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182C842" wp14:editId="41496E22">
                <wp:extent cx="5762625" cy="49530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7F37" w:rsidRDefault="00D67F37" w:rsidP="00D67F3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D07331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3.7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" filled="f" stroked="f">
                <o:lock v:ext="edit" text="t" shapetype="t"/>
                <v:textbox style="mso-fit-shape-to-text:t">
                  <w:txbxContent>
                    <w:p w:rsidR="00D67F37" w:rsidRDefault="00D67F37" w:rsidP="00D67F37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D07331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67F37" w:rsidRPr="00D67F37" w:rsidRDefault="00EA0B8D" w:rsidP="00D67F37">
      <w:pPr>
        <w:pStyle w:val="a3"/>
        <w:spacing w:after="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0</w:t>
      </w:r>
      <w:r w:rsidR="005127BF">
        <w:rPr>
          <w:b/>
          <w:bCs/>
          <w:noProof/>
          <w:sz w:val="20"/>
          <w:szCs w:val="20"/>
        </w:rPr>
        <w:t>3</w:t>
      </w:r>
      <w:r w:rsidR="00D67F37" w:rsidRPr="00D67F37">
        <w:rPr>
          <w:b/>
          <w:bCs/>
          <w:noProof/>
          <w:sz w:val="20"/>
          <w:szCs w:val="20"/>
        </w:rPr>
        <w:t>.</w:t>
      </w:r>
      <w:r w:rsidR="005C01E9">
        <w:rPr>
          <w:b/>
          <w:bCs/>
          <w:noProof/>
          <w:sz w:val="20"/>
          <w:szCs w:val="20"/>
        </w:rPr>
        <w:t>0</w:t>
      </w:r>
      <w:r w:rsidR="005127BF">
        <w:rPr>
          <w:b/>
          <w:bCs/>
          <w:noProof/>
          <w:sz w:val="20"/>
          <w:szCs w:val="20"/>
        </w:rPr>
        <w:t>3</w:t>
      </w:r>
      <w:r w:rsidR="00D67F37" w:rsidRPr="00D67F37">
        <w:rPr>
          <w:b/>
          <w:bCs/>
          <w:noProof/>
          <w:sz w:val="20"/>
          <w:szCs w:val="20"/>
        </w:rPr>
        <w:t>.20</w:t>
      </w:r>
      <w:r w:rsidR="005C01E9">
        <w:rPr>
          <w:b/>
          <w:bCs/>
          <w:noProof/>
          <w:sz w:val="20"/>
          <w:szCs w:val="20"/>
        </w:rPr>
        <w:t>2</w:t>
      </w:r>
      <w:r w:rsidR="005127BF">
        <w:rPr>
          <w:b/>
          <w:bCs/>
          <w:noProof/>
          <w:sz w:val="20"/>
          <w:szCs w:val="20"/>
        </w:rPr>
        <w:t>3</w:t>
      </w:r>
      <w:r w:rsidR="00D67F37" w:rsidRPr="00D67F37">
        <w:rPr>
          <w:b/>
          <w:bCs/>
          <w:noProof/>
          <w:sz w:val="20"/>
          <w:szCs w:val="20"/>
        </w:rPr>
        <w:t xml:space="preserve">г.  № </w:t>
      </w:r>
      <w:r w:rsidR="005127BF">
        <w:rPr>
          <w:b/>
          <w:bCs/>
          <w:noProof/>
          <w:sz w:val="20"/>
          <w:szCs w:val="20"/>
        </w:rPr>
        <w:t>8</w:t>
      </w:r>
    </w:p>
    <w:p w:rsidR="00D67F37" w:rsidRPr="00D67F37" w:rsidRDefault="00D67F37" w:rsidP="00D67F37">
      <w:pPr>
        <w:pStyle w:val="a3"/>
        <w:spacing w:after="0"/>
        <w:jc w:val="center"/>
        <w:rPr>
          <w:b/>
          <w:bCs/>
          <w:noProof/>
          <w:sz w:val="20"/>
          <w:szCs w:val="20"/>
        </w:rPr>
      </w:pPr>
      <w:r w:rsidRPr="00D67F37">
        <w:rPr>
          <w:b/>
          <w:bCs/>
          <w:noProof/>
          <w:sz w:val="20"/>
          <w:szCs w:val="20"/>
        </w:rPr>
        <w:t>НОРМАТИВНО – ПРАВОВЫЕ  АКТЫ  ВАСИЛЬЕВСКОГО  СЕЛЬСКОГО  СОВЕТА ДЕПУТАТОВ</w:t>
      </w:r>
    </w:p>
    <w:p w:rsidR="003B1E06" w:rsidRPr="00D67F37" w:rsidRDefault="00D67F37" w:rsidP="00D67F3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37">
        <w:rPr>
          <w:rFonts w:ascii="Times New Roman" w:hAnsi="Times New Roman" w:cs="Times New Roman"/>
          <w:b/>
          <w:bCs/>
          <w:noProof/>
          <w:sz w:val="20"/>
          <w:szCs w:val="20"/>
        </w:rPr>
        <w:t>Утверждено Решением Васильевского сельского Совета депутатов № 7-21р от 11.11.2005г.</w:t>
      </w:r>
      <w:r w:rsidRPr="00D67F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67F37" w:rsidRPr="00D67F37" w:rsidRDefault="00D67F37" w:rsidP="00D67F3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D67F37" w:rsidRPr="00D67F37" w:rsidRDefault="005C01E9" w:rsidP="00D67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67F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97649B0" wp14:editId="59F5B196">
            <wp:simplePos x="0" y="0"/>
            <wp:positionH relativeFrom="column">
              <wp:posOffset>2853690</wp:posOffset>
            </wp:positionH>
            <wp:positionV relativeFrom="paragraph">
              <wp:posOffset>84455</wp:posOffset>
            </wp:positionV>
            <wp:extent cx="533400" cy="581025"/>
            <wp:effectExtent l="0" t="0" r="0" b="9525"/>
            <wp:wrapSquare wrapText="bothSides"/>
            <wp:docPr id="2" name="Рисунок 2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F37" w:rsidRPr="00D67F37" w:rsidRDefault="00D67F37" w:rsidP="00D67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01E9" w:rsidRPr="005C01E9" w:rsidRDefault="005C01E9" w:rsidP="005C01E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01E9" w:rsidRPr="005C01E9" w:rsidRDefault="005C01E9" w:rsidP="005C01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C01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5C01E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</w:t>
      </w:r>
      <w:r w:rsidRPr="005C01E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5C01E9" w:rsidRPr="005C01E9" w:rsidRDefault="005C01E9" w:rsidP="005C01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C01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КРАСНОЯРСКИЙ КРАЙ </w:t>
      </w:r>
    </w:p>
    <w:p w:rsidR="005C01E9" w:rsidRPr="005C01E9" w:rsidRDefault="005C01E9" w:rsidP="005C01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C01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ВАСИЛЬЕВСКИЙ СЕЛЬСОВЕТ УЖУРСКОГО РАЙОНА</w:t>
      </w:r>
    </w:p>
    <w:p w:rsidR="005C01E9" w:rsidRPr="005C01E9" w:rsidRDefault="005C01E9" w:rsidP="005C01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01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СХОД ГРАЖДАН ВАСИЛЬЕВСКОГО СЕЛЬСОВЕТА</w:t>
      </w:r>
    </w:p>
    <w:p w:rsidR="005C01E9" w:rsidRPr="005C01E9" w:rsidRDefault="005C01E9" w:rsidP="005C01E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01E9" w:rsidRPr="005C01E9" w:rsidRDefault="005C01E9" w:rsidP="005C01E9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01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5C01E9" w:rsidRPr="005C01E9" w:rsidRDefault="005C01E9" w:rsidP="005C01E9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C01E9" w:rsidRPr="005C01E9" w:rsidRDefault="005C01E9" w:rsidP="005C01E9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01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00.00.202</w:t>
      </w:r>
      <w:r w:rsid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01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C01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</w:t>
      </w:r>
      <w:proofErr w:type="spellStart"/>
      <w:r w:rsidRPr="005C01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Start"/>
      <w:r w:rsidRPr="005C01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.В</w:t>
      </w:r>
      <w:proofErr w:type="gramEnd"/>
      <w:r w:rsidRPr="005C01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асильевка</w:t>
      </w:r>
      <w:proofErr w:type="spellEnd"/>
      <w:r w:rsidRPr="005C01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№ 00-00р</w:t>
      </w:r>
    </w:p>
    <w:p w:rsidR="005C01E9" w:rsidRPr="005C01E9" w:rsidRDefault="005C01E9" w:rsidP="005C01E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C01E9" w:rsidRPr="005C01E9" w:rsidRDefault="005C01E9" w:rsidP="005C01E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внесении изменений в Устав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Васильевского сельсовета </w:t>
      </w:r>
      <w:proofErr w:type="spell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Ужурского</w:t>
      </w:r>
      <w:proofErr w:type="spell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целях приведения Устава Васильевского сельсовета </w:t>
      </w:r>
      <w:proofErr w:type="spell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Ужурского</w:t>
      </w:r>
      <w:proofErr w:type="spell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Васильевского сельсовета </w:t>
      </w:r>
      <w:proofErr w:type="spell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Ужурского</w:t>
      </w:r>
      <w:proofErr w:type="spell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Красноярского края, Сход граждан Васильевского сельсовета РЕШИЛ: 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Внести в Устав Васильевского сельсовета </w:t>
      </w:r>
      <w:proofErr w:type="spell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Ужурского</w:t>
      </w:r>
      <w:proofErr w:type="spell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Красноярского края следующие изменения: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пункт 1 статьи 1 слова «на местном референдуме» заменить словами «на сходе граждан»;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1.2. в статье 3 слова «на местных референдумах» исключить;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1.3. в пункте 2 статьи 13 слова «решениями Совета депутатов» заменить словами «решениями Схода граждан»;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1.4. в статье 16: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подпункт 6 пункта 1 изложить в следующей редакции: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«6) организует и контролирует выполнение решений, принятых жителями на Сходе граждан сельсовета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;»</w:t>
      </w: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подпункт 15 пункта 1 исключить; 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1.5. статью 20 изложить в следующей редакции: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«Статья 20. Порядок организации и проведения Схода граждан, осуществляющего полномочия представительного органа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В Васильевском сельсовете представительный орган не формируется, его полномочия осуществляет Сход граждан Поселения, в том числе отнесенные к исключительной компетенции представительного органа муниципального образования.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Сход граждан правомочен при участии в нем более половины жителей сельсовета, обладающих избирательным правом.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 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Сход граждан, за исключением случая, предусмотренного пунктом 4.3 части 1 статьи 25.1 Федерального закона от 06.10.2003 № 131-ФЗ «Об общих принципах организации местного самоуправления в Российской Федерации», может созываться Главой сельсовета самостоятельно либо по инициативе группы жителей сельсовета численностью не менее 10 человек по мере возникновения оснований созыва Схода граждан, но не реже одного раза в три месяца.</w:t>
      </w:r>
      <w:proofErr w:type="gramEnd"/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3.1. Инициатива Главы сельсовета о созыве Схода граждан оформляется распоряжением Главы, которое должно содержать повестку дня с обоснованием необходимости созыва Схода граждан, проекты вносимых на рассмотрение Схода граждан муниципальных правовых актов и материалы по вопросам, выносимым на Сход граждан. Указанное распоряжение Главы подлежит опубликованию (обнародованию) не менее чем за 7 дней до дня проведения Схода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3.2. Инициатива группы жителей поселения численностью не менее 10 человек оформляется в письменной форме в виде протокола собрания инициативной группы о созыве Схода граждан. Протокол о созыве Схода </w:t>
      </w: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граждан направляется Главе сельсовета и должен содержать повестку дня с обоснованием необходимости созыва Схода граждан, проекты вносимых на рассмотрение Схода граждан муниципальных правовых актов и материалы по вопросам, выносимым на Сход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поселения в течение 10 дней со дня получения протокола о созыве Схода граждан должен принять распоряжение о проведении Схода граждан. Распоряжение о проведении Схода граждан, в день его принятия подлежит опубликованию (обнародованию) одновременно со сведениями о времени и месте проведения схода граждан, протоколом собрания инициативной группы жителей, проектами муниципальных правовых актов и материалами по вопросам, выносимым на рассмотрение Схода граждан. Опубликование (обнародование) осуществляется не менее чем за 7 дней до дня проведения Схода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Внеочередной Сход граждан созывается Главой поселения или по инициативе группы жителей поселения численностью не менее 10 человек.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Инициатива Главы сельсовета, группы жителей поселения о созыве внеочередного Схода граждан оформляется в порядке, указанном в пунктах 3.1, 3.2 настоящей статьи. Распоряжение Главы поселения о созыве внеочередного Схода граждан подлежит опубликованию (обнародованию) не менее чем за 3 дня до дня проведения Схода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внеочередном Сходе граждан подлежат рассмотрению только те вопросы, для решения которых Сход граждан созывался.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Проведение Схода граждан обеспечивается Главой сельсовета.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6. Участие в Сходе граждан выборных должностных лиц местного самоуправления является обязательным.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7. Сход граждан носит открытый характер.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 На Сходе граждан председательствует Глава сельсовета (если иное лицо не избрано Сходом граждан), который организует процесс подготовки и принятия правовых актов на Сходе граждан, подписывает правовые акты, принятые Сходом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 На каждом Сходе граждан ведется протокол. Протокол ведется секретарем, избираемым Сходом граждан. В протокол Схода граждан включаются сведения о дате, месте и времени проведения Схода граждан, число граждан, присутствующих на Сходе, перечисляются все рассматриваемые вопросы повестки дня и фамилии докладчиков, список лиц, выступивших на Сходе граждан, фиксируются все принятые решения с указанием итогов голосования.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10. Протокол Схода граждан подписывается председательствующим и секретарем Схода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11. Подлинники протокола хранятся в Администрации поселения.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Копия протокола Схода граждан подлежит опубликованию (обнародованию) в течение 3-х рабочих дней со дня проведения Схода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12. Председательствующий на Сходе граждан должен обеспечить беспрепятственное выражение мнений граждан и других лиц, имеющих право на выступление, а также поддержание порядка на Сходе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13. Председательствующий имеет право: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лишить выступающего слова, если он выступает не по повестке дня, использует оскорбительные выражения;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приостанавливать дебаты, не относящиеся к обсуждаемому вопросу;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3) прервать проведение Схода граждан в случае возникновения 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обстоятельств</w:t>
      </w: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которых создается угроза жизни и здоровью участников схода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14. Председательствующий обязан: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соблюдать повестку дня Схода граждан;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обеспечивать соблюдение прав граждан, участвующих в Сходе граждан;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обеспечивать порядок проведения Схода, предусмотренный настоящей статьей;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осуществлять 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соблюдением времени выступлений, своевременно напоминать выступающему об истечении установленного времени;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ставить на голосование все поступившие предложения;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сообщать результаты голосования;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7) проявлять уважительное отношение к участникам Схода, воздерживаться от персональных оценок выступлений участников Схода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15. Участник Схода граждан вправе: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вносить предложения по повестке дня;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вносить поправки к проектам документов;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задавать вопросы докладчику (содокладчику), выступать по мотивам голосования (до голосования);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требовать постановки своих предложений на голосование;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требовать повторного голосования в случаях установленного нарушения правил голосования и ошибок, выразившихся в учете голосов граждан, отсутствующих на Сходе граждан в момент голосования, или в не учете голосов граждан, принимавших участие в голосовании;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вносить предложения о заслушивании на Сходе граждан отчета или информации любого органа либо должностного лица местного самоуправления;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7) ставить вопрос о необходимости разработки правовых актов, вносить предложения по изменению действующих правовых актов;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8) оглашать обращения, имеющие общественное значение;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9) пользоваться другими правами, предоставленными ему законодательством.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16. Участник Схода граждан обязан: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соблюдать требования председательствующего на Сходе граждан;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выступать только с разрешения председательствующего;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не допускать оскорбительных выражений;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регистрироваться на каждом Сходе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17. Участник Схода граждан имеет право выступить по одному и тому же вопросу не более двух раз на одном Сходе.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Сходе граждан слово для выступления участнику Схода граждан предоставляется председательствующим в порядке поступления письменных или устных заявлений.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 время проведения Схода граждан никто из участников не может высказываться, не получив согласия председательствующего.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18. Решение Схода граждан принимается открытым или тайным голосованием.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Тайное голосование проводится по решению Схода граждан, принятому большинством голосов от числа присутствующих на Сходе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Тайное голосование может проводиться в случаях решения персональных вопросов, в том числе по избранию, назначению, согласованию кандидатур должностных лиц местного самоуправления.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Открытое голосование осуществляется поднятием руки. Тайное голосование проводится с использованием бюллетеней, которые выдаются каждому гражданину, зарегистрированному для участия в Сходе граждан. Форма бюллетеней утверждается отдельным решением Схода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тайного голосования Сходом граждан избирается счетная комиссия в составе трех человек. Счетная комиссия избирает из своего состава председателя и секретаря комиссии. Результаты тайного голосования отражаются в протоколе счетной комиссии, который подписывается председателем, секретарем счетной комиссии. По докладу счетной комиссии Сход граждан принимает решение.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19. Решение Схода граждан считается принятым, если за него проголосовало более половины участников Схода граждан.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20. Нормативный правовой акт, принятый Сходом граждан, подписывается главой муниципального образования.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21. Решения, принятые на Сходе граждан, подлежат обязательному исполнению на территории сельсовета.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сельсовета.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23. Решения, принятые на Сходе граждан, подлежат официальному опубликованию (обнародованию).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24. Материально-техническое, правовое, информационное и иное обеспечение деятельности Схода граждан, осуществляющего полномочия представительного органа поселения, осуществляет администрация Поселения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.»;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1.6. в пункте 3 статьи 30 слова «представительным органом муниципального образования» заменить словами «Сходом граждан»;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1.7. статьи 32, 33 исключить;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1.8. статью 34 изложить в следующей редакции: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«Статья 34. Сход граждан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в населенном пункте по вопросу изменения границ сельсовета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в поселении по вопросам изменения границ, преобразования поселения;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в поселении, по вопросу об образовании представительного органа поселения, о его численности и сроке полномочий, если численность жителей поселения, обладающих избирательным правом, составит более 100 человек;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в поселении по вопросу о введении и об использовании средств самообложения граждан;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 населенном пункте, входящем в состав муниципального образования, по вопросу введения и использования средств самообложения граждан на территории данного населенного пункта;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в поселении по вопросам выдвижения, подготовки, отбора и реализации инициативных проектов;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8) в соответствии с законом субъекта Российской Федерации 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части территории</w:t>
      </w: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В сельском населенном пункте сход граждан также может проводиться 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предусмотренных законодательством Российской Федерации о муниципальной службе.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.»;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1.9. в статье 36: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пункт 2 исключить;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дополнить пунктом 5 следующего содержания: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«5. Публичные слушания могут не проводиться по проектам муниципальных правовых актов и вопросам, решения по которым принимаются Сходом граждан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.»;</w:t>
      </w:r>
      <w:proofErr w:type="gramEnd"/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1.10. в пункте 4 статьи 37 слово «активным» исключить; 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1.11. в статье 39.1: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абзац первый пункта 2 изложить в следующей редакции: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«2. Староста назначается Сходом граждан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.»;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абзац первый пункта 3 исключить;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подпункт 1 пункта 3 изложить в следующей редакции: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«1) 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замещающее</w:t>
      </w: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подпункте 3 пункта 5 слова «представительного органа» заменить словами «Схода граждан»;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1.12. в пункте 2 статьи 39.2 слова «представительного органа» заменить словами «Схода граждан»;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1.13. статью 40 исключить;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1.14. подпункт 2 пункта 1 статьи 49 изложить в следующей редакции: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«2) право на своевременное и в полном объеме получение денежного вознаграждения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;»</w:t>
      </w: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; 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1.15. пункт 5 статьи 60 исключить;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1.16. статью 61 после слов «правотворческой инициативы» дополнить словами «, органы территориального общественного самоуправления».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исполнением Решения возложить на Главу Васильевского сельсовета.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3. </w:t>
      </w:r>
      <w:proofErr w:type="gram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Васильевского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(опубликования).</w:t>
      </w:r>
    </w:p>
    <w:p w:rsidR="005127BF" w:rsidRPr="005127BF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C01E9" w:rsidRPr="005C01E9" w:rsidRDefault="005127BF" w:rsidP="005127BF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сельсовета                                                                          </w:t>
      </w: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</w:t>
      </w:r>
      <w:proofErr w:type="spellStart"/>
      <w:r w:rsidRPr="005127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Т.Г.Сидорова</w:t>
      </w:r>
      <w:proofErr w:type="spellEnd"/>
    </w:p>
    <w:p w:rsidR="00D67F37" w:rsidRPr="00D67F37" w:rsidRDefault="00D67F37" w:rsidP="005C0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F37" w:rsidRPr="005127BF" w:rsidRDefault="00D67F37" w:rsidP="00D67F37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  <w:r w:rsidRPr="005127BF">
        <w:rPr>
          <w:rFonts w:ascii="Times New Roman" w:eastAsiaTheme="minorHAns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2AA298" wp14:editId="7AAC7EA7">
            <wp:extent cx="657225" cy="828675"/>
            <wp:effectExtent l="0" t="0" r="9525" b="9525"/>
            <wp:docPr id="3" name="Рисунок 3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BF" w:rsidRPr="005127BF" w:rsidRDefault="005127BF" w:rsidP="0066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27BF">
        <w:rPr>
          <w:rFonts w:ascii="Times New Roman" w:hAnsi="Times New Roman" w:cs="Times New Roman"/>
          <w:b/>
          <w:bCs/>
          <w:sz w:val="20"/>
          <w:szCs w:val="20"/>
        </w:rPr>
        <w:t>РОССИЙСКАЯ ФЕДЕРАЦИЯ</w:t>
      </w:r>
    </w:p>
    <w:p w:rsidR="005127BF" w:rsidRPr="005127BF" w:rsidRDefault="005127BF" w:rsidP="0066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27BF">
        <w:rPr>
          <w:rFonts w:ascii="Times New Roman" w:hAnsi="Times New Roman" w:cs="Times New Roman"/>
          <w:b/>
          <w:bCs/>
          <w:sz w:val="20"/>
          <w:szCs w:val="20"/>
        </w:rPr>
        <w:t>АДМИНИСТРАЦИЯ ВАСИЛЬЕВСКОГО СЕЛЬСОВЕТА</w:t>
      </w:r>
    </w:p>
    <w:p w:rsidR="005127BF" w:rsidRPr="005127BF" w:rsidRDefault="005127BF" w:rsidP="0066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27BF">
        <w:rPr>
          <w:rFonts w:ascii="Times New Roman" w:hAnsi="Times New Roman" w:cs="Times New Roman"/>
          <w:b/>
          <w:bCs/>
          <w:sz w:val="20"/>
          <w:szCs w:val="20"/>
        </w:rPr>
        <w:t>УЖУРСКОГО РАЙОНА</w:t>
      </w:r>
    </w:p>
    <w:p w:rsidR="005127BF" w:rsidRPr="005127BF" w:rsidRDefault="005127BF" w:rsidP="0066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27BF">
        <w:rPr>
          <w:rFonts w:ascii="Times New Roman" w:hAnsi="Times New Roman" w:cs="Times New Roman"/>
          <w:b/>
          <w:bCs/>
          <w:sz w:val="20"/>
          <w:szCs w:val="20"/>
        </w:rPr>
        <w:t>КРАСНОЯРСКОГО КРАЯ</w:t>
      </w:r>
    </w:p>
    <w:p w:rsidR="005127BF" w:rsidRPr="005127BF" w:rsidRDefault="005127BF" w:rsidP="00664D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2"/>
          <w:sz w:val="20"/>
          <w:szCs w:val="20"/>
          <w:lang w:eastAsia="ru-RU"/>
        </w:rPr>
      </w:pPr>
    </w:p>
    <w:p w:rsidR="005127BF" w:rsidRPr="005127BF" w:rsidRDefault="005127BF" w:rsidP="0066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127B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РАСПОРЯЖЕНИЕ</w:t>
      </w:r>
    </w:p>
    <w:p w:rsidR="005127BF" w:rsidRPr="005127BF" w:rsidRDefault="005127BF" w:rsidP="0066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955"/>
        <w:gridCol w:w="2992"/>
      </w:tblGrid>
      <w:tr w:rsidR="005127BF" w:rsidRPr="005127BF" w:rsidTr="00664D1B">
        <w:trPr>
          <w:trHeight w:val="475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27BF" w:rsidRPr="005127BF" w:rsidRDefault="005127BF" w:rsidP="005127B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03.03.2023г.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27BF" w:rsidRPr="005127BF" w:rsidRDefault="005127BF" w:rsidP="005127B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proofErr w:type="spellStart"/>
            <w:r w:rsidRPr="00512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512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12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асильевка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5127BF" w:rsidRPr="005127BF" w:rsidRDefault="005127BF" w:rsidP="005127B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7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№ 8</w:t>
            </w:r>
          </w:p>
          <w:p w:rsidR="005127BF" w:rsidRPr="005127BF" w:rsidRDefault="005127BF" w:rsidP="005127B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127BF" w:rsidRPr="005127BF" w:rsidRDefault="005127BF" w:rsidP="005127BF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27BF" w:rsidRPr="005127BF" w:rsidRDefault="005127BF" w:rsidP="00664D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На основании статьи  Устава Васильевского сельсовета назначить публичные слушания на 03.04.2023г. в 14 часов по адресу: Красноярский край, Ужурский район, с. Васильевка, ул. Советская, д. 40, администрация Васильевского сельсовета, для рассмотрения вопроса «</w:t>
      </w:r>
      <w:r w:rsidRPr="005127BF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изменений в Устав Васильевского сельсовета </w:t>
      </w:r>
      <w:proofErr w:type="spellStart"/>
      <w:r w:rsidRPr="005127BF">
        <w:rPr>
          <w:rFonts w:ascii="Times New Roman" w:hAnsi="Times New Roman" w:cs="Times New Roman"/>
          <w:bCs/>
          <w:sz w:val="20"/>
          <w:szCs w:val="20"/>
        </w:rPr>
        <w:t>Ужурского</w:t>
      </w:r>
      <w:proofErr w:type="spellEnd"/>
      <w:r w:rsidRPr="005127BF">
        <w:rPr>
          <w:rFonts w:ascii="Times New Roman" w:hAnsi="Times New Roman" w:cs="Times New Roman"/>
          <w:bCs/>
          <w:sz w:val="20"/>
          <w:szCs w:val="20"/>
        </w:rPr>
        <w:t xml:space="preserve"> района</w:t>
      </w:r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5127BF" w:rsidRPr="005127BF" w:rsidRDefault="005127BF" w:rsidP="0066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Инициатором публичных слушаний выступает глава Васильевского сельсовета.</w:t>
      </w:r>
    </w:p>
    <w:p w:rsidR="005127BF" w:rsidRPr="005127BF" w:rsidRDefault="005127BF" w:rsidP="0066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 материалами по рассматриваемому вопросу можно ознакомиться в Васильевском сельсовете </w:t>
      </w:r>
      <w:proofErr w:type="spellStart"/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>Ужурского</w:t>
      </w:r>
      <w:proofErr w:type="spellEnd"/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 по адресу: </w:t>
      </w:r>
      <w:r w:rsidRPr="005127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Красноярский край, Ужурский район, с. Васильевка, ул. Советская, д. 40.</w:t>
      </w:r>
    </w:p>
    <w:p w:rsidR="005127BF" w:rsidRPr="005127BF" w:rsidRDefault="005127BF" w:rsidP="0066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Председательствующего и секретаря публичных слушаний избрать на заседании.</w:t>
      </w:r>
    </w:p>
    <w:p w:rsidR="005127BF" w:rsidRPr="005127BF" w:rsidRDefault="005127BF" w:rsidP="0066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Назначить </w:t>
      </w:r>
      <w:proofErr w:type="gramStart"/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ответственным</w:t>
      </w:r>
      <w:proofErr w:type="gramEnd"/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проведение публичных слушаний специалиста 1 категории Васильевского сельсовета (Сухареву Г.А.). </w:t>
      </w:r>
    </w:p>
    <w:p w:rsidR="005127BF" w:rsidRPr="005127BF" w:rsidRDefault="005127BF" w:rsidP="0066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BF" w:rsidRPr="005127BF" w:rsidRDefault="005127BF" w:rsidP="0066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BF" w:rsidRDefault="005127BF" w:rsidP="005127B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 сельсовета</w:t>
      </w:r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</w:t>
      </w:r>
      <w:proofErr w:type="spellStart"/>
      <w:r w:rsidRPr="005127BF">
        <w:rPr>
          <w:rFonts w:ascii="Times New Roman" w:eastAsia="Times New Roman" w:hAnsi="Times New Roman" w:cs="Times New Roman"/>
          <w:sz w:val="20"/>
          <w:szCs w:val="20"/>
          <w:lang w:eastAsia="ru-RU"/>
        </w:rPr>
        <w:t>Т.Г.Сидорова</w:t>
      </w:r>
      <w:proofErr w:type="spellEnd"/>
    </w:p>
    <w:p w:rsidR="005127BF" w:rsidRPr="005127BF" w:rsidRDefault="005127BF" w:rsidP="005127B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3825"/>
        <w:gridCol w:w="3032"/>
      </w:tblGrid>
      <w:tr w:rsidR="00D67F37" w:rsidRPr="00D67F37" w:rsidTr="0014000E"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F37" w:rsidRPr="00D67F37" w:rsidRDefault="00D67F37" w:rsidP="0014000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F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Выписка из Решения</w:t>
            </w:r>
          </w:p>
          <w:p w:rsidR="00D67F37" w:rsidRPr="00D67F37" w:rsidRDefault="00D67F37" w:rsidP="001400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F37" w:rsidRPr="00D67F37" w:rsidTr="0014000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D67F37" w:rsidRPr="00D67F37" w:rsidRDefault="00D67F37" w:rsidP="001400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37">
              <w:rPr>
                <w:rFonts w:ascii="Times New Roman" w:hAnsi="Times New Roman" w:cs="Times New Roman"/>
                <w:sz w:val="20"/>
                <w:szCs w:val="20"/>
              </w:rPr>
              <w:t>12.12.2009 г.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67F37" w:rsidRPr="00D67F37" w:rsidRDefault="00D67F37" w:rsidP="001400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7F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67F37">
              <w:rPr>
                <w:rFonts w:ascii="Times New Roman" w:hAnsi="Times New Roman" w:cs="Times New Roman"/>
                <w:sz w:val="20"/>
                <w:szCs w:val="20"/>
              </w:rPr>
              <w:t>. Васильевка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D67F37" w:rsidRPr="00D67F37" w:rsidRDefault="00D67F37" w:rsidP="001400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F37">
              <w:rPr>
                <w:rFonts w:ascii="Times New Roman" w:hAnsi="Times New Roman" w:cs="Times New Roman"/>
                <w:sz w:val="20"/>
                <w:szCs w:val="20"/>
              </w:rPr>
              <w:t>№ 46-114р</w:t>
            </w:r>
          </w:p>
        </w:tc>
      </w:tr>
      <w:tr w:rsidR="00D67F37" w:rsidRPr="00D67F37" w:rsidTr="0014000E">
        <w:trPr>
          <w:trHeight w:val="760"/>
        </w:trPr>
        <w:tc>
          <w:tcPr>
            <w:tcW w:w="1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F37" w:rsidRPr="00D67F37" w:rsidRDefault="00D67F37" w:rsidP="0014000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F37" w:rsidRPr="00D67F37" w:rsidRDefault="00D67F37" w:rsidP="0014000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7F37"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учета предложений по проекту решения о внесении изменений в Устав Васильевского  сельсовета </w:t>
            </w:r>
            <w:proofErr w:type="spellStart"/>
            <w:r w:rsidRPr="00D67F37">
              <w:rPr>
                <w:rFonts w:ascii="Times New Roman" w:hAnsi="Times New Roman" w:cs="Times New Roman"/>
                <w:sz w:val="20"/>
                <w:szCs w:val="20"/>
              </w:rPr>
              <w:t>Ужурского</w:t>
            </w:r>
            <w:proofErr w:type="spellEnd"/>
            <w:r w:rsidRPr="00D67F37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Красноярского края и участия граждан в его обсуждении</w:t>
            </w:r>
          </w:p>
        </w:tc>
      </w:tr>
    </w:tbl>
    <w:p w:rsidR="00D67F37" w:rsidRPr="00D67F37" w:rsidRDefault="00D67F37" w:rsidP="00D67F3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67F37" w:rsidRPr="00D67F37" w:rsidRDefault="00D67F37" w:rsidP="00D67F37">
      <w:pPr>
        <w:pStyle w:val="a5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В соответствии со статьями 8, 44 Федерального закона  от 06.10.2003 г. № 131-ФЗ «Об общих принципах организации местного самоуправления в Российской Федерации», руководствуясь Уставом сельсовета, сельский Совет депутатов РЕШИЛ:</w:t>
      </w:r>
    </w:p>
    <w:p w:rsidR="00D67F37" w:rsidRPr="00D67F37" w:rsidRDefault="00D67F37" w:rsidP="00D67F3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67F37" w:rsidRPr="00D67F37" w:rsidRDefault="00D67F37" w:rsidP="00D67F37">
      <w:pPr>
        <w:pStyle w:val="a5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 xml:space="preserve">1. Утвердить Порядок учета предложений по проекту решения о внесении изменений в Устав Васильевского сельсовета </w:t>
      </w:r>
      <w:proofErr w:type="spellStart"/>
      <w:r w:rsidRPr="00D67F37">
        <w:rPr>
          <w:rFonts w:ascii="Times New Roman" w:hAnsi="Times New Roman" w:cs="Times New Roman"/>
          <w:sz w:val="20"/>
          <w:szCs w:val="20"/>
        </w:rPr>
        <w:t>Ужурского</w:t>
      </w:r>
      <w:proofErr w:type="spellEnd"/>
      <w:r w:rsidRPr="00D67F37">
        <w:rPr>
          <w:rFonts w:ascii="Times New Roman" w:hAnsi="Times New Roman" w:cs="Times New Roman"/>
          <w:sz w:val="20"/>
          <w:szCs w:val="20"/>
        </w:rPr>
        <w:t xml:space="preserve"> района Красноярского края и участия граждан в его обсуждении согласно приложению № 1.</w:t>
      </w:r>
    </w:p>
    <w:p w:rsidR="00D67F37" w:rsidRPr="00D67F37" w:rsidRDefault="00D67F37" w:rsidP="00D67F37">
      <w:pPr>
        <w:pStyle w:val="a5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 xml:space="preserve"> 2.  Настоящее Решение вступает в силу со дня его официального опубликования.</w:t>
      </w:r>
    </w:p>
    <w:p w:rsidR="00D67F37" w:rsidRPr="00D67F37" w:rsidRDefault="00D67F37" w:rsidP="00D67F3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67F37" w:rsidRPr="00D67F37" w:rsidRDefault="00D67F37" w:rsidP="00D67F37">
      <w:pPr>
        <w:pStyle w:val="a5"/>
        <w:tabs>
          <w:tab w:val="left" w:pos="3480"/>
        </w:tabs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 xml:space="preserve">Глава сельсовета    </w:t>
      </w:r>
      <w:r w:rsidRPr="00D67F3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proofErr w:type="spellStart"/>
      <w:r w:rsidRPr="00D67F37">
        <w:rPr>
          <w:rFonts w:ascii="Times New Roman" w:hAnsi="Times New Roman" w:cs="Times New Roman"/>
          <w:sz w:val="20"/>
          <w:szCs w:val="20"/>
        </w:rPr>
        <w:t>Т.Г.Сидорова</w:t>
      </w:r>
      <w:proofErr w:type="spellEnd"/>
    </w:p>
    <w:p w:rsidR="00D67F37" w:rsidRPr="00D67F37" w:rsidRDefault="00D67F37" w:rsidP="00D67F37">
      <w:pPr>
        <w:pStyle w:val="a5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D67F37" w:rsidRPr="00D67F37" w:rsidRDefault="00D67F37" w:rsidP="00D67F3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67F37" w:rsidRPr="00D67F37" w:rsidRDefault="00D67F37" w:rsidP="00D67F37">
      <w:pPr>
        <w:pStyle w:val="a5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к решению сельского Совета</w:t>
      </w:r>
    </w:p>
    <w:p w:rsidR="00D67F37" w:rsidRPr="00D67F37" w:rsidRDefault="00D67F37" w:rsidP="00D67F37">
      <w:pPr>
        <w:pStyle w:val="a5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депутатов от 12.12.2009 г. № 46-114р</w:t>
      </w:r>
    </w:p>
    <w:p w:rsidR="00D67F37" w:rsidRPr="00D67F37" w:rsidRDefault="00D67F37" w:rsidP="00D67F37">
      <w:pPr>
        <w:pStyle w:val="a5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 w:rsidRPr="00D67F37">
        <w:rPr>
          <w:rFonts w:ascii="Times New Roman" w:hAnsi="Times New Roman" w:cs="Times New Roman"/>
          <w:b/>
          <w:sz w:val="20"/>
          <w:szCs w:val="20"/>
        </w:rPr>
        <w:t>Порядок</w:t>
      </w:r>
    </w:p>
    <w:p w:rsidR="00D67F37" w:rsidRPr="00D67F37" w:rsidRDefault="00D67F37" w:rsidP="00D67F37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37">
        <w:rPr>
          <w:rFonts w:ascii="Times New Roman" w:hAnsi="Times New Roman" w:cs="Times New Roman"/>
          <w:b/>
          <w:sz w:val="20"/>
          <w:szCs w:val="20"/>
        </w:rPr>
        <w:t>учета предложений по проекту решения о внесении изменений и дополнений в Устав Васильевского сельсовета и участия граждан в его обсуждении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2. Проект решения Схода граждан о внесении изменений и дополнений в Устав Васильевского сельсовета (далее - проект решения) подлежит официальному опубликованию не позднее, чем за 30 дней до дня рассмотрения Сходом граждан данного проекта решения с одновременным опубликованием настоящего Порядка.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4. Предложения по проекту решения подаются председателю Схода граждан в письменном виде в течение 30 дней со дня его опубликования.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5. Предложения граждан вносятся только в отношении изменений, содержащихся в проекте решения.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 xml:space="preserve"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</w:t>
      </w:r>
      <w:r w:rsidRPr="00D67F37">
        <w:rPr>
          <w:rFonts w:ascii="Times New Roman" w:hAnsi="Times New Roman" w:cs="Times New Roman"/>
          <w:sz w:val="20"/>
          <w:szCs w:val="20"/>
        </w:rPr>
        <w:lastRenderedPageBreak/>
        <w:t>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Сходом граждан.</w:t>
      </w:r>
    </w:p>
    <w:p w:rsidR="00D67F37" w:rsidRPr="00D67F37" w:rsidRDefault="00D67F37" w:rsidP="00D67F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67F37">
        <w:rPr>
          <w:rFonts w:ascii="Times New Roman" w:hAnsi="Times New Roman" w:cs="Times New Roman"/>
          <w:sz w:val="20"/>
          <w:szCs w:val="20"/>
        </w:rPr>
        <w:t>9. Итоговые документы публичных (общественных) слушаний направляются комиссией председателю Схода граждан на следующий рабочий день после проведения публичных слушаний и учитываются Сходом граждан при рассмотрении проекта решения на сессии Схода граждан.</w:t>
      </w:r>
    </w:p>
    <w:p w:rsidR="00D67F37" w:rsidRDefault="00D67F37" w:rsidP="00D67F37">
      <w:pPr>
        <w:tabs>
          <w:tab w:val="left" w:pos="202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F37" w:rsidRDefault="00D67F37" w:rsidP="00D67F37"/>
    <w:p w:rsidR="00D67F37" w:rsidRPr="00D67F37" w:rsidRDefault="00D67F37" w:rsidP="00D67F37">
      <w:pPr>
        <w:rPr>
          <w:rFonts w:ascii="Times New Roman" w:eastAsia="Times New Roman" w:hAnsi="Times New Roman" w:cs="Times New Roman"/>
          <w:lang w:eastAsia="ru-RU"/>
        </w:rPr>
      </w:pPr>
    </w:p>
    <w:p w:rsidR="00D67F37" w:rsidRDefault="00D67F37" w:rsidP="00D67F37"/>
    <w:sectPr w:rsidR="00D6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37"/>
    <w:rsid w:val="002357D3"/>
    <w:rsid w:val="003B1E06"/>
    <w:rsid w:val="005127BF"/>
    <w:rsid w:val="005C01E9"/>
    <w:rsid w:val="008A23C7"/>
    <w:rsid w:val="008D52ED"/>
    <w:rsid w:val="00D67F37"/>
    <w:rsid w:val="00DA7132"/>
    <w:rsid w:val="00E815D7"/>
    <w:rsid w:val="00E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3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7F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7F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F3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D67F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F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3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7F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7F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F37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Normal (Web)"/>
    <w:basedOn w:val="a"/>
    <w:uiPriority w:val="99"/>
    <w:semiHidden/>
    <w:unhideWhenUsed/>
    <w:rsid w:val="00D67F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F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2019-11-29T02:14:00Z</cp:lastPrinted>
  <dcterms:created xsi:type="dcterms:W3CDTF">2019-10-28T03:03:00Z</dcterms:created>
  <dcterms:modified xsi:type="dcterms:W3CDTF">2023-03-31T05:56:00Z</dcterms:modified>
</cp:coreProperties>
</file>