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90" w:rsidRDefault="00993690" w:rsidP="00993690">
      <w:pPr>
        <w:spacing w:after="200" w:line="276" w:lineRule="auto"/>
        <w:rPr>
          <w:rFonts w:eastAsiaTheme="min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3A24F8" wp14:editId="26A910F7">
            <wp:simplePos x="0" y="0"/>
            <wp:positionH relativeFrom="column">
              <wp:posOffset>2577465</wp:posOffset>
            </wp:positionH>
            <wp:positionV relativeFrom="paragraph">
              <wp:posOffset>-558165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C37" w:rsidRDefault="00E10C37" w:rsidP="00E10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10C37" w:rsidRDefault="00E10C37" w:rsidP="00E10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ВАСИЛЬЕВСКОГО СЕЛЬСОВЕТА</w:t>
      </w:r>
    </w:p>
    <w:p w:rsidR="00E10C37" w:rsidRDefault="00E10C37" w:rsidP="00E10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E10C37" w:rsidRDefault="00E10C37" w:rsidP="00E10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10C37" w:rsidRDefault="00E10C37" w:rsidP="00E10C37">
      <w:pPr>
        <w:jc w:val="center"/>
        <w:rPr>
          <w:b/>
          <w:sz w:val="28"/>
          <w:szCs w:val="28"/>
        </w:rPr>
      </w:pPr>
    </w:p>
    <w:p w:rsidR="00E10C37" w:rsidRDefault="00E10C37" w:rsidP="00E10C3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0C37" w:rsidRDefault="00E10C37" w:rsidP="00E10C37">
      <w:pPr>
        <w:pStyle w:val="a5"/>
        <w:jc w:val="center"/>
        <w:rPr>
          <w:sz w:val="28"/>
          <w:szCs w:val="28"/>
        </w:rPr>
      </w:pPr>
    </w:p>
    <w:p w:rsidR="00E10C37" w:rsidRDefault="00E10C37" w:rsidP="00E10C37">
      <w:pPr>
        <w:rPr>
          <w:sz w:val="28"/>
          <w:szCs w:val="28"/>
        </w:rPr>
      </w:pPr>
      <w:r>
        <w:rPr>
          <w:sz w:val="28"/>
          <w:szCs w:val="28"/>
        </w:rPr>
        <w:t>09.09.2024                                    с. Васильевка                                               № 2</w:t>
      </w:r>
      <w:r>
        <w:rPr>
          <w:sz w:val="28"/>
          <w:szCs w:val="28"/>
        </w:rPr>
        <w:t>9</w:t>
      </w:r>
    </w:p>
    <w:p w:rsidR="00993690" w:rsidRDefault="00993690" w:rsidP="00E10C37">
      <w:pPr>
        <w:jc w:val="both"/>
        <w:rPr>
          <w:sz w:val="28"/>
          <w:szCs w:val="28"/>
        </w:rPr>
      </w:pPr>
    </w:p>
    <w:p w:rsidR="00993690" w:rsidRDefault="00993690" w:rsidP="00E10C37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мер пожарной безопасности</w:t>
      </w:r>
      <w:r w:rsidR="00E10C37">
        <w:rPr>
          <w:sz w:val="28"/>
          <w:szCs w:val="28"/>
        </w:rPr>
        <w:t xml:space="preserve"> </w:t>
      </w:r>
      <w:r>
        <w:rPr>
          <w:sz w:val="28"/>
          <w:szCs w:val="28"/>
        </w:rPr>
        <w:t>в осеннее - зимний пожароопасный период</w:t>
      </w:r>
      <w:r w:rsidR="00E10C3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679F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679FF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на территории Васильевского</w:t>
      </w:r>
      <w:r w:rsidR="00E10C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Руководствуясь Федеральным Законом от 06.10.2003 г. № 131-ФЗ «Об общих принципах местного самоуправления в Российской Федерации», на основании Федерального Закона от 21.12.1994г. № 68-ФЗ «О защите населения и территории от чрезвычайной ситуации природного и техногенного характера», Закона Красноярского края от 10.02.2000г. № 9-631 «О защите населения и территории Красноярского края от чрезвычайных ситуаций природного и техногенного характера», в соответствии с 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30.12.2003г. № 794 «О единой государственной системе предупреждения и ликвидации чрезвычайных ситуаций», в целях подготовки к осеннее - зимнему пожароопасному периоду 202</w:t>
      </w:r>
      <w:r w:rsidR="005679F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679FF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и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и мер пожарной безопасности на терри</w:t>
      </w:r>
      <w:r w:rsidR="00876EFE">
        <w:rPr>
          <w:sz w:val="28"/>
          <w:szCs w:val="28"/>
        </w:rPr>
        <w:t>тории Васильевского сельсовета</w:t>
      </w:r>
      <w:r>
        <w:rPr>
          <w:sz w:val="28"/>
          <w:szCs w:val="28"/>
        </w:rPr>
        <w:t>:</w:t>
      </w:r>
    </w:p>
    <w:p w:rsidR="00993690" w:rsidRDefault="00993690" w:rsidP="009936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первичных мер пожарной безопасности в осеннее – зимний пожароопасный период 202</w:t>
      </w:r>
      <w:r w:rsidR="005679F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679FF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на территории Васильевского сельсовета (приложение№1).</w:t>
      </w: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нормативных актов по обеспечению противопожарным инвентарем жилых домов на территории Васильевского сельсовета;</w:t>
      </w: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совместно с участковым уполномоченным милиции проверку мест проживания не благополучных семей;</w:t>
      </w: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учет и проверку, мест проживания многодетных семей, инвалидов, людей преклонного возраста, оказание им помощи в ремонте печного отопления, электропроводки, электроприборов;</w:t>
      </w: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источниками водоснабжения для тушения пожаров;</w:t>
      </w: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информированию населения о соблюдении мер пожарной безопасности в быту;</w:t>
      </w: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организацию и проведение сходов граждан по вопросам соблюдения требований пожарной безопасности при эксплуатации печей, электрообогревательных приборов;</w:t>
      </w: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проверки наружного противопожарного оборудования, на территории Васильевского сельсовета;</w:t>
      </w:r>
    </w:p>
    <w:p w:rsidR="00135E47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проверке объектов жизнеобеспечения и объектов с массовым пребыванием людей, устранение на них недостатков, которые могут привести к пожарам;</w:t>
      </w:r>
    </w:p>
    <w:p w:rsidR="00135E47" w:rsidRDefault="00135E47" w:rsidP="00135E4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993690" w:rsidRDefault="00876EFE" w:rsidP="009936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подписания.</w:t>
      </w: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Т.Г.</w:t>
      </w:r>
      <w:r w:rsidR="005679FF">
        <w:rPr>
          <w:sz w:val="28"/>
          <w:szCs w:val="28"/>
        </w:rPr>
        <w:t xml:space="preserve"> </w:t>
      </w:r>
      <w:r>
        <w:rPr>
          <w:sz w:val="28"/>
          <w:szCs w:val="28"/>
        </w:rPr>
        <w:t>Сидорова</w:t>
      </w: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876EFE" w:rsidRDefault="00876EFE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jc w:val="both"/>
        <w:rPr>
          <w:sz w:val="28"/>
          <w:szCs w:val="28"/>
        </w:rPr>
      </w:pPr>
    </w:p>
    <w:p w:rsidR="00993690" w:rsidRDefault="00993690" w:rsidP="00993690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93690" w:rsidRDefault="00993690" w:rsidP="009936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</w:t>
      </w:r>
      <w:r w:rsidR="00876EFE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ению № </w:t>
      </w:r>
      <w:r w:rsidR="00E10C37">
        <w:rPr>
          <w:sz w:val="28"/>
          <w:szCs w:val="28"/>
        </w:rPr>
        <w:t>29</w:t>
      </w:r>
    </w:p>
    <w:p w:rsidR="00993690" w:rsidRDefault="00993690" w:rsidP="009936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6514B7">
        <w:rPr>
          <w:sz w:val="28"/>
          <w:szCs w:val="28"/>
        </w:rPr>
        <w:t>0</w:t>
      </w:r>
      <w:r w:rsidR="005679FF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6514B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5679FF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</w:t>
      </w:r>
    </w:p>
    <w:p w:rsidR="00993690" w:rsidRDefault="00993690" w:rsidP="00993690">
      <w:pPr>
        <w:jc w:val="center"/>
        <w:rPr>
          <w:sz w:val="28"/>
          <w:szCs w:val="28"/>
        </w:rPr>
      </w:pPr>
    </w:p>
    <w:p w:rsidR="00993690" w:rsidRDefault="00993690" w:rsidP="00993690">
      <w:pPr>
        <w:jc w:val="center"/>
        <w:rPr>
          <w:sz w:val="28"/>
          <w:szCs w:val="28"/>
        </w:rPr>
      </w:pPr>
    </w:p>
    <w:p w:rsidR="00993690" w:rsidRDefault="00993690" w:rsidP="00993690">
      <w:pPr>
        <w:jc w:val="center"/>
        <w:rPr>
          <w:sz w:val="28"/>
          <w:szCs w:val="28"/>
        </w:rPr>
      </w:pPr>
    </w:p>
    <w:p w:rsidR="00993690" w:rsidRDefault="00993690" w:rsidP="00993690">
      <w:pPr>
        <w:jc w:val="center"/>
        <w:rPr>
          <w:sz w:val="28"/>
          <w:szCs w:val="28"/>
        </w:rPr>
      </w:pPr>
    </w:p>
    <w:p w:rsidR="00993690" w:rsidRDefault="00993690" w:rsidP="0099369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93690" w:rsidRDefault="00993690" w:rsidP="0099369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первичных мер</w:t>
      </w:r>
    </w:p>
    <w:p w:rsidR="00993690" w:rsidRDefault="00993690" w:rsidP="00993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в осеннее – </w:t>
      </w:r>
      <w:proofErr w:type="gramStart"/>
      <w:r>
        <w:rPr>
          <w:sz w:val="28"/>
          <w:szCs w:val="28"/>
        </w:rPr>
        <w:t>зимний</w:t>
      </w:r>
      <w:proofErr w:type="gramEnd"/>
      <w:r>
        <w:rPr>
          <w:sz w:val="28"/>
          <w:szCs w:val="28"/>
        </w:rPr>
        <w:t xml:space="preserve"> </w:t>
      </w:r>
    </w:p>
    <w:p w:rsidR="00993690" w:rsidRDefault="00993690" w:rsidP="009936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пожароопасный период 202</w:t>
      </w:r>
      <w:r w:rsidR="005679F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679FF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993690" w:rsidRDefault="00993690" w:rsidP="009936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Васильевского сельсовета</w:t>
      </w:r>
    </w:p>
    <w:p w:rsidR="00993690" w:rsidRDefault="00993690" w:rsidP="009936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446"/>
        <w:gridCol w:w="2149"/>
        <w:gridCol w:w="2061"/>
      </w:tblGrid>
      <w:tr w:rsidR="00993690" w:rsidTr="009218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993690" w:rsidTr="009218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690" w:rsidTr="009218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и утверждение планов мероприятий по обеспечению первичных мер пожарной безопасности в </w:t>
            </w:r>
            <w:proofErr w:type="gramStart"/>
            <w:r>
              <w:rPr>
                <w:sz w:val="28"/>
                <w:szCs w:val="28"/>
                <w:lang w:eastAsia="en-US"/>
              </w:rPr>
              <w:t>осенне- зимний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пожароопасный период на территории Васильевского сельсовета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E10C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</w:t>
            </w:r>
            <w:r w:rsidR="00E10C3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679FF">
              <w:rPr>
                <w:sz w:val="28"/>
                <w:szCs w:val="28"/>
                <w:lang w:eastAsia="en-US"/>
              </w:rPr>
              <w:t>окт</w:t>
            </w:r>
            <w:r>
              <w:rPr>
                <w:sz w:val="28"/>
                <w:szCs w:val="28"/>
                <w:lang w:eastAsia="en-US"/>
              </w:rPr>
              <w:t>ября 202</w:t>
            </w:r>
            <w:r w:rsidR="005679FF">
              <w:rPr>
                <w:sz w:val="28"/>
                <w:szCs w:val="28"/>
                <w:lang w:eastAsia="en-US"/>
              </w:rPr>
              <w:t>4</w:t>
            </w:r>
            <w:r w:rsidR="00876E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сельсовета </w:t>
            </w:r>
            <w:r w:rsidR="00876E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Т.Г.</w:t>
            </w:r>
            <w:r w:rsidR="00876E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Сидорова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3690" w:rsidTr="009218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Организацию и проведение проверок мест проживания не благополучных семей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сельсовета,</w:t>
            </w:r>
          </w:p>
          <w:p w:rsidR="00876EFE" w:rsidRDefault="00876EFE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Т.Г. Сидорова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УУП</w:t>
            </w:r>
            <w:r w:rsidR="00876EFE"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76E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В.Е.</w:t>
            </w:r>
            <w:r w:rsidR="00876EFE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Комаров  </w:t>
            </w:r>
          </w:p>
        </w:tc>
      </w:tr>
      <w:tr w:rsidR="00993690" w:rsidTr="009218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и проверка мест проживания многодетных семей, инвалидов, людей преклонного возраста, оказание им помощи в ремонте печного отопления, электропроводки,  электроприборов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E10C37" w:rsidP="005679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</w:t>
            </w:r>
            <w:r w:rsidR="00993690">
              <w:rPr>
                <w:sz w:val="28"/>
                <w:szCs w:val="28"/>
                <w:lang w:eastAsia="en-US"/>
              </w:rPr>
              <w:t>ябрь 202</w:t>
            </w:r>
            <w:r w:rsidR="005679FF">
              <w:rPr>
                <w:sz w:val="28"/>
                <w:szCs w:val="28"/>
                <w:lang w:eastAsia="en-US"/>
              </w:rPr>
              <w:t>4</w:t>
            </w:r>
            <w:r w:rsidR="00993690">
              <w:rPr>
                <w:sz w:val="28"/>
                <w:szCs w:val="28"/>
                <w:lang w:eastAsia="en-US"/>
              </w:rPr>
              <w:t>г. – март 202</w:t>
            </w:r>
            <w:r w:rsidR="005679FF">
              <w:rPr>
                <w:sz w:val="28"/>
                <w:szCs w:val="28"/>
                <w:lang w:eastAsia="en-US"/>
              </w:rPr>
              <w:t>5</w:t>
            </w:r>
            <w:r w:rsidR="00993690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сельсовета 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Т.Г.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Сидорова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3690" w:rsidTr="009218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источниками водоснабжения для тушения пожаров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Т.Г.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Сидорова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3690" w:rsidTr="009218C5">
        <w:trPr>
          <w:trHeight w:val="1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плановой работы по информированию населения о соблюдении мер пожарной безопасности в быту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5679FF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</w:t>
            </w:r>
            <w:r w:rsidR="00993690">
              <w:rPr>
                <w:sz w:val="28"/>
                <w:szCs w:val="28"/>
                <w:lang w:eastAsia="en-US"/>
              </w:rPr>
              <w:t>ябр</w:t>
            </w:r>
            <w:r w:rsidR="00135E47">
              <w:rPr>
                <w:sz w:val="28"/>
                <w:szCs w:val="28"/>
                <w:lang w:eastAsia="en-US"/>
              </w:rPr>
              <w:t>ь</w:t>
            </w:r>
            <w:r w:rsidR="00993690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993690">
              <w:rPr>
                <w:sz w:val="28"/>
                <w:szCs w:val="28"/>
                <w:lang w:eastAsia="en-US"/>
              </w:rPr>
              <w:t xml:space="preserve"> г.</w:t>
            </w:r>
          </w:p>
          <w:p w:rsidR="00993690" w:rsidRDefault="00993690" w:rsidP="005679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</w:t>
            </w:r>
            <w:r w:rsidR="005679F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Т.Г.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Сидорова</w:t>
            </w:r>
          </w:p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93690" w:rsidTr="009218C5">
        <w:trPr>
          <w:trHeight w:val="1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сходов граждан по вопросам соблюдения требований пожарной безопасности при эксплуатации печей, электрообогревательных приборов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</w:t>
            </w:r>
            <w:r w:rsidR="005679F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993690" w:rsidRDefault="00993690" w:rsidP="005679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 202</w:t>
            </w:r>
            <w:r w:rsidR="005679F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Т.Г.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Сидорова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3690" w:rsidTr="009218C5">
        <w:trPr>
          <w:trHeight w:val="1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в ноябре месячник профилактических мероприятий по пожарной безопасности «Безопасность в жилье»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5679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</w:t>
            </w:r>
            <w:r w:rsidR="005679F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Т.Г.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Сидорова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3690" w:rsidTr="009218C5">
        <w:trPr>
          <w:trHeight w:val="1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объектов жизнеобеспечения и объектов с массовым пребыванием людей, устранение на них недостатков, которые могут привести к пожарам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5679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</w:t>
            </w:r>
            <w:r w:rsidR="005679F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Т.Г.</w:t>
            </w:r>
            <w:r w:rsidR="008A5B1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Сидорова</w:t>
            </w:r>
          </w:p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93690" w:rsidTr="009218C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предприятиями, организациями, учреждениями и населением сельсовета правил пожарной безопасности и принятии мер к нарушителям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0" w:rsidRDefault="00993690" w:rsidP="009218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  <w:r w:rsidR="00876EFE">
              <w:rPr>
                <w:sz w:val="28"/>
                <w:szCs w:val="28"/>
                <w:lang w:eastAsia="en-US"/>
              </w:rPr>
              <w:t xml:space="preserve">  Т.Г. Сидорова</w:t>
            </w:r>
          </w:p>
        </w:tc>
      </w:tr>
    </w:tbl>
    <w:p w:rsidR="00993690" w:rsidRDefault="00993690" w:rsidP="00993690">
      <w:pPr>
        <w:rPr>
          <w:sz w:val="28"/>
          <w:szCs w:val="28"/>
        </w:rPr>
      </w:pPr>
    </w:p>
    <w:sectPr w:rsidR="0099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56F6"/>
    <w:multiLevelType w:val="hybridMultilevel"/>
    <w:tmpl w:val="BD9E0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A6AD7"/>
    <w:multiLevelType w:val="hybridMultilevel"/>
    <w:tmpl w:val="04EE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90"/>
    <w:rsid w:val="000135DD"/>
    <w:rsid w:val="00135E47"/>
    <w:rsid w:val="002B5761"/>
    <w:rsid w:val="005679FF"/>
    <w:rsid w:val="00592944"/>
    <w:rsid w:val="006514B7"/>
    <w:rsid w:val="0065529D"/>
    <w:rsid w:val="00876EFE"/>
    <w:rsid w:val="008A5B12"/>
    <w:rsid w:val="00993690"/>
    <w:rsid w:val="00C47D5A"/>
    <w:rsid w:val="00E1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E10C3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10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E10C3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10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2024-09-09T05:21:00Z</cp:lastPrinted>
  <dcterms:created xsi:type="dcterms:W3CDTF">2024-09-09T05:18:00Z</dcterms:created>
  <dcterms:modified xsi:type="dcterms:W3CDTF">2024-09-09T05:22:00Z</dcterms:modified>
</cp:coreProperties>
</file>