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96" w:rsidRPr="00A17B56" w:rsidRDefault="00094D96" w:rsidP="00094D96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D96" w:rsidRPr="00A17B56" w:rsidRDefault="00094D96" w:rsidP="00094D96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F8BAF" wp14:editId="3F5E8F44">
            <wp:extent cx="504825" cy="636518"/>
            <wp:effectExtent l="0" t="0" r="0" b="0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sz w:val="28"/>
          <w:szCs w:val="28"/>
        </w:rPr>
        <w:t>АДМИНИСТРАЦИЯ ВАСИЛЬЕВСКОГО СЕЛЬСОВЕТА</w:t>
      </w: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sz w:val="28"/>
          <w:szCs w:val="28"/>
        </w:rPr>
        <w:t>УЖУРСКОГО РАЙОНА</w:t>
      </w: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B5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94D96" w:rsidRPr="00A17B56" w:rsidRDefault="00094D96" w:rsidP="00094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7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94D96" w:rsidRPr="00A17B56" w:rsidRDefault="00094D96" w:rsidP="00094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955"/>
        <w:gridCol w:w="3812"/>
      </w:tblGrid>
      <w:tr w:rsidR="00094D96" w:rsidRPr="00A17B56" w:rsidTr="00105082">
        <w:trPr>
          <w:trHeight w:val="47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D96" w:rsidRPr="00A17B56" w:rsidRDefault="00094D96" w:rsidP="00105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13.05.2024г.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D96" w:rsidRPr="00A17B56" w:rsidRDefault="00094D96" w:rsidP="00105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асильевка</w:t>
            </w:r>
            <w:proofErr w:type="spellEnd"/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:rsidR="00094D96" w:rsidRPr="00A17B56" w:rsidRDefault="00094D96" w:rsidP="0010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№ 26/1</w:t>
            </w:r>
          </w:p>
          <w:p w:rsidR="00094D96" w:rsidRPr="00A17B56" w:rsidRDefault="00094D96" w:rsidP="0010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4D96" w:rsidRPr="00A17B56" w:rsidRDefault="00094D96" w:rsidP="00105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47B" w:rsidRDefault="00094D96" w:rsidP="00094D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На основании статьи  Устава Васильевского сельсовета назначить публичные слушания на 13.06.2024 г. в 14 часов по адресу: </w:t>
      </w:r>
      <w:proofErr w:type="gramStart"/>
      <w:r w:rsidRPr="00A17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Красноярский край, Ужурский район, с. Васильевка, ул. Советская, д. 40, администрация Васильевского сельсовета, для рассмотрения </w:t>
      </w:r>
      <w:r w:rsidR="005E24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следующих </w:t>
      </w:r>
      <w:r w:rsidRPr="00A17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вопрос</w:t>
      </w:r>
      <w:r w:rsidR="005E24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ов:</w:t>
      </w:r>
      <w:proofErr w:type="gramEnd"/>
    </w:p>
    <w:p w:rsidR="00094D96" w:rsidRPr="005E247B" w:rsidRDefault="00094D96" w:rsidP="005E24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E247B">
        <w:rPr>
          <w:rFonts w:ascii="Times New Roman" w:hAnsi="Times New Roman" w:cs="Times New Roman"/>
          <w:bCs/>
          <w:sz w:val="28"/>
          <w:szCs w:val="28"/>
        </w:rPr>
        <w:t>О внесении изменений в Устав Васильевского сельсовета Ужурского района</w:t>
      </w:r>
      <w:r w:rsidRPr="005E24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247B" w:rsidRPr="005E247B" w:rsidRDefault="005E247B" w:rsidP="005E24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7B">
        <w:rPr>
          <w:rFonts w:ascii="Times New Roman" w:hAnsi="Times New Roman" w:cs="Times New Roman"/>
          <w:bCs/>
          <w:sz w:val="28"/>
          <w:szCs w:val="28"/>
        </w:rPr>
        <w:t>«</w:t>
      </w:r>
      <w:r w:rsidRPr="005E247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E247B">
        <w:rPr>
          <w:rFonts w:ascii="Times New Roman" w:hAnsi="Times New Roman" w:cs="Times New Roman"/>
          <w:sz w:val="28"/>
          <w:szCs w:val="28"/>
        </w:rPr>
        <w:t xml:space="preserve">Порядке учета предложений по проекту Устава, проекту муниципального правового акта о внесении изменений и дополнений в Устав </w:t>
      </w:r>
      <w:r w:rsidRPr="005E247B">
        <w:rPr>
          <w:rFonts w:ascii="Times New Roman" w:hAnsi="Times New Roman" w:cs="Times New Roman"/>
          <w:bCs/>
          <w:sz w:val="28"/>
          <w:szCs w:val="28"/>
        </w:rPr>
        <w:t>Васильевского сельсовета Ужурского района Красноярского края, порядке</w:t>
      </w:r>
      <w:r w:rsidRPr="005E247B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</w:t>
      </w:r>
      <w:r w:rsidRPr="005E247B">
        <w:rPr>
          <w:rFonts w:ascii="Times New Roman" w:hAnsi="Times New Roman" w:cs="Times New Roman"/>
          <w:sz w:val="28"/>
          <w:szCs w:val="28"/>
        </w:rPr>
        <w:t>»;</w:t>
      </w:r>
    </w:p>
    <w:p w:rsidR="005E247B" w:rsidRPr="005E247B" w:rsidRDefault="005E247B" w:rsidP="005E24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7B">
        <w:rPr>
          <w:rFonts w:ascii="Times New Roman" w:hAnsi="Times New Roman" w:cs="Times New Roman"/>
          <w:sz w:val="28"/>
          <w:szCs w:val="28"/>
        </w:rPr>
        <w:t>«</w:t>
      </w:r>
      <w:r w:rsidRPr="005E247B">
        <w:rPr>
          <w:rFonts w:ascii="Times New Roman" w:hAnsi="Times New Roman" w:cs="Times New Roman"/>
          <w:sz w:val="28"/>
          <w:szCs w:val="28"/>
        </w:rPr>
        <w:t>О внесении изменений в решение от 17.02.2023  № 61-135р «Об утверждении Положения о порядке и условиях приватизации муниципального имущества на территории муниципального образования»</w:t>
      </w:r>
      <w:r w:rsidRPr="005E247B">
        <w:rPr>
          <w:rFonts w:ascii="Times New Roman" w:hAnsi="Times New Roman" w:cs="Times New Roman"/>
          <w:sz w:val="28"/>
          <w:szCs w:val="28"/>
        </w:rPr>
        <w:t>.</w:t>
      </w: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публичных слушаний выступает глава Васильевского сельсовета.</w:t>
      </w: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по рассматриваемому вопросу можно ознакомиться в Васильевском сельсовете Ужурского района Красноярского края по адресу: </w:t>
      </w:r>
      <w:r w:rsidRPr="00A17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Красноярский край, Ужурский район, с. Васильевка, ул. Советская, д. 40.</w:t>
      </w: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и секретаря публичных слушаний избрать на заседании.</w:t>
      </w: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специалиста 1 категории Васильевского сельсовета. </w:t>
      </w: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96" w:rsidRPr="00A17B56" w:rsidRDefault="00094D96" w:rsidP="0009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96" w:rsidRPr="00A17B56" w:rsidRDefault="00094D96" w:rsidP="0009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сельсовета</w:t>
      </w: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Т.Г.</w:t>
      </w:r>
      <w:r w:rsidR="005E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7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</w:t>
      </w:r>
    </w:p>
    <w:p w:rsidR="00FB733F" w:rsidRDefault="00FB733F"/>
    <w:sectPr w:rsidR="00FB733F" w:rsidSect="00DE04B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798"/>
    <w:multiLevelType w:val="hybridMultilevel"/>
    <w:tmpl w:val="BE06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36"/>
    <w:rsid w:val="00094D96"/>
    <w:rsid w:val="00283836"/>
    <w:rsid w:val="005E247B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D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D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2024-06-10T09:01:00Z</dcterms:created>
  <dcterms:modified xsi:type="dcterms:W3CDTF">2024-06-14T07:09:00Z</dcterms:modified>
</cp:coreProperties>
</file>