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5E" w:rsidRDefault="0039795E" w:rsidP="0039795E">
      <w:pPr>
        <w:pStyle w:val="a3"/>
        <w:jc w:val="center"/>
        <w:rPr>
          <w:rFonts w:ascii="Times New Roman" w:hAnsi="Times New Roman"/>
          <w:noProof/>
          <w:sz w:val="18"/>
          <w:szCs w:val="18"/>
        </w:rPr>
      </w:pPr>
      <w:r>
        <w:rPr>
          <w:noProof/>
        </w:rPr>
        <mc:AlternateContent>
          <mc:Choice Requires="wps">
            <w:drawing>
              <wp:inline distT="0" distB="0" distL="0" distR="0" wp14:anchorId="1538334D" wp14:editId="2814CF04">
                <wp:extent cx="5762625" cy="1215390"/>
                <wp:effectExtent l="0" t="0" r="0" b="4445"/>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762625" cy="119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95E" w:rsidRDefault="0039795E" w:rsidP="0039795E">
                            <w:pPr>
                              <w:pStyle w:val="ac"/>
                              <w:jc w:val="center"/>
                            </w:pPr>
                            <w:r>
                              <w:rPr>
                                <w:rFonts w:ascii="Arial" w:hAnsi="Arial" w:cs="Arial"/>
                                <w:b/>
                                <w:bCs/>
                                <w:color w:val="B2B2B2"/>
                                <w:sz w:val="72"/>
                                <w:szCs w:val="72"/>
                              </w:rPr>
                              <w:t>" ВАСИЛЬЕВСКИЙ  ВЕСТНИК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Поле 5" o:spid="_x0000_s1026" type="#_x0000_t202" style="width:453.75pt;height:9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" filled="f" stroked="f">
                <o:lock v:ext="edit" shapetype="t"/>
                <v:textbox style="mso-fit-shape-to-text:t">
                  <w:txbxContent>
                    <w:p w:rsidR="0039795E" w:rsidRDefault="0039795E" w:rsidP="0039795E">
                      <w:pPr>
                        <w:pStyle w:val="ac"/>
                        <w:jc w:val="center"/>
                      </w:pPr>
                      <w:r>
                        <w:rPr>
                          <w:rFonts w:ascii="Arial" w:hAnsi="Arial" w:cs="Arial"/>
                          <w:b/>
                          <w:bCs/>
                          <w:color w:val="B2B2B2"/>
                          <w:sz w:val="72"/>
                          <w:szCs w:val="72"/>
                        </w:rPr>
                        <w:t>" ВАСИЛЬЕВСКИЙ  ВЕСТНИК "</w:t>
                      </w:r>
                    </w:p>
                  </w:txbxContent>
                </v:textbox>
                <w10:anchorlock/>
              </v:shape>
            </w:pict>
          </mc:Fallback>
        </mc:AlternateContent>
      </w:r>
    </w:p>
    <w:p w:rsidR="0039795E" w:rsidRDefault="0039795E" w:rsidP="0039795E">
      <w:pPr>
        <w:pStyle w:val="a3"/>
        <w:jc w:val="center"/>
        <w:rPr>
          <w:rFonts w:ascii="Times New Roman" w:eastAsia="Times New Roman" w:hAnsi="Times New Roman"/>
          <w:noProof/>
          <w:sz w:val="18"/>
          <w:szCs w:val="18"/>
        </w:rPr>
      </w:pPr>
      <w:r>
        <w:rPr>
          <w:rFonts w:ascii="Times New Roman" w:eastAsia="Times New Roman" w:hAnsi="Times New Roman"/>
          <w:noProof/>
          <w:sz w:val="18"/>
          <w:szCs w:val="18"/>
        </w:rPr>
        <w:t>24.01.2025 г.  № 1</w:t>
      </w:r>
    </w:p>
    <w:p w:rsidR="0039795E" w:rsidRDefault="0039795E" w:rsidP="0039795E">
      <w:pPr>
        <w:pStyle w:val="a3"/>
        <w:jc w:val="center"/>
        <w:rPr>
          <w:rFonts w:ascii="Times New Roman" w:eastAsia="Times New Roman" w:hAnsi="Times New Roman"/>
          <w:noProof/>
          <w:sz w:val="18"/>
          <w:szCs w:val="18"/>
        </w:rPr>
      </w:pPr>
      <w:r>
        <w:rPr>
          <w:noProof/>
        </w:rPr>
        <w:drawing>
          <wp:anchor distT="0" distB="0" distL="114300" distR="114300" simplePos="0" relativeHeight="251663360" behindDoc="0" locked="0" layoutInCell="1" allowOverlap="1" wp14:anchorId="3FFBA0BF" wp14:editId="3352A31E">
            <wp:simplePos x="0" y="0"/>
            <wp:positionH relativeFrom="column">
              <wp:posOffset>2596515</wp:posOffset>
            </wp:positionH>
            <wp:positionV relativeFrom="paragraph">
              <wp:posOffset>99060</wp:posOffset>
            </wp:positionV>
            <wp:extent cx="657225" cy="676275"/>
            <wp:effectExtent l="0" t="0" r="9525" b="9525"/>
            <wp:wrapSquare wrapText="bothSides"/>
            <wp:docPr id="3" name="Рисунок 3"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noFill/>
                  </pic:spPr>
                </pic:pic>
              </a:graphicData>
            </a:graphic>
            <wp14:sizeRelH relativeFrom="page">
              <wp14:pctWidth>0</wp14:pctWidth>
            </wp14:sizeRelH>
            <wp14:sizeRelV relativeFrom="page">
              <wp14:pctHeight>0</wp14:pctHeight>
            </wp14:sizeRelV>
          </wp:anchor>
        </w:drawing>
      </w:r>
    </w:p>
    <w:p w:rsidR="0039795E" w:rsidRDefault="0039795E" w:rsidP="0039795E">
      <w:pPr>
        <w:pStyle w:val="a3"/>
        <w:jc w:val="center"/>
        <w:rPr>
          <w:rFonts w:ascii="Times New Roman" w:eastAsia="Times New Roman" w:hAnsi="Times New Roman"/>
          <w:noProof/>
          <w:sz w:val="18"/>
          <w:szCs w:val="18"/>
        </w:rPr>
      </w:pPr>
    </w:p>
    <w:p w:rsidR="0039795E" w:rsidRDefault="0039795E" w:rsidP="0039795E">
      <w:pPr>
        <w:pStyle w:val="a3"/>
        <w:jc w:val="center"/>
        <w:rPr>
          <w:rFonts w:ascii="Times New Roman" w:eastAsia="Times New Roman" w:hAnsi="Times New Roman"/>
          <w:noProof/>
          <w:sz w:val="18"/>
          <w:szCs w:val="18"/>
        </w:rPr>
      </w:pPr>
    </w:p>
    <w:p w:rsidR="0039795E" w:rsidRDefault="0039795E" w:rsidP="0039795E">
      <w:pPr>
        <w:pStyle w:val="a3"/>
        <w:rPr>
          <w:rFonts w:ascii="Times New Roman" w:eastAsia="Times New Roman" w:hAnsi="Times New Roman"/>
          <w:noProof/>
          <w:sz w:val="18"/>
          <w:szCs w:val="18"/>
        </w:rPr>
      </w:pPr>
    </w:p>
    <w:p w:rsidR="0039795E" w:rsidRDefault="0039795E" w:rsidP="0039795E">
      <w:pPr>
        <w:pStyle w:val="a3"/>
        <w:rPr>
          <w:rFonts w:ascii="Times New Roman" w:eastAsia="Times New Roman" w:hAnsi="Times New Roman"/>
          <w:noProof/>
          <w:sz w:val="18"/>
          <w:szCs w:val="18"/>
        </w:rPr>
      </w:pPr>
    </w:p>
    <w:p w:rsidR="0039795E" w:rsidRDefault="0039795E" w:rsidP="0039795E">
      <w:pPr>
        <w:pStyle w:val="a3"/>
        <w:rPr>
          <w:rFonts w:ascii="Times New Roman" w:eastAsia="Times New Roman" w:hAnsi="Times New Roman"/>
          <w:noProof/>
          <w:sz w:val="18"/>
          <w:szCs w:val="18"/>
        </w:rPr>
      </w:pPr>
    </w:p>
    <w:p w:rsidR="0039795E" w:rsidRDefault="0039795E" w:rsidP="0039795E">
      <w:pPr>
        <w:pStyle w:val="a3"/>
        <w:jc w:val="center"/>
        <w:rPr>
          <w:rFonts w:ascii="Times New Roman" w:eastAsia="Times New Roman" w:hAnsi="Times New Roman"/>
          <w:noProof/>
          <w:sz w:val="18"/>
          <w:szCs w:val="18"/>
        </w:rPr>
      </w:pPr>
      <w:r>
        <w:rPr>
          <w:rFonts w:ascii="Times New Roman" w:eastAsia="Times New Roman" w:hAnsi="Times New Roman"/>
          <w:noProof/>
          <w:sz w:val="18"/>
          <w:szCs w:val="18"/>
        </w:rPr>
        <w:t>НОРМАТИВНО – ПРАВОВЫЕ  АКТЫ  ВАСИЛЬЕВСКОГО  СЕЛЬСКОГО  СОВЕТА ДЕПУТАТОВ</w:t>
      </w:r>
    </w:p>
    <w:p w:rsidR="0039795E" w:rsidRDefault="0039795E" w:rsidP="0039795E">
      <w:pPr>
        <w:pStyle w:val="a3"/>
        <w:jc w:val="center"/>
        <w:rPr>
          <w:rFonts w:ascii="Times New Roman" w:eastAsia="Calibri" w:hAnsi="Times New Roman"/>
          <w:noProof/>
          <w:sz w:val="18"/>
          <w:szCs w:val="18"/>
        </w:rPr>
      </w:pPr>
      <w:r>
        <w:rPr>
          <w:rFonts w:ascii="Times New Roman" w:hAnsi="Times New Roman"/>
          <w:noProof/>
          <w:sz w:val="18"/>
          <w:szCs w:val="18"/>
        </w:rPr>
        <w:t xml:space="preserve">Утверждено Решением Васильевского </w:t>
      </w:r>
    </w:p>
    <w:p w:rsidR="0039795E" w:rsidRDefault="0039795E" w:rsidP="0039795E">
      <w:pPr>
        <w:pStyle w:val="a3"/>
        <w:jc w:val="center"/>
        <w:rPr>
          <w:rFonts w:ascii="Times New Roman" w:hAnsi="Times New Roman"/>
          <w:noProof/>
          <w:sz w:val="18"/>
          <w:szCs w:val="18"/>
        </w:rPr>
      </w:pPr>
      <w:r>
        <w:rPr>
          <w:rFonts w:ascii="Times New Roman" w:hAnsi="Times New Roman"/>
          <w:noProof/>
          <w:sz w:val="18"/>
          <w:szCs w:val="18"/>
        </w:rPr>
        <w:t>сельского Совета депутатов № 7-21р от 11.11.2005г.</w:t>
      </w:r>
    </w:p>
    <w:p w:rsidR="0039795E" w:rsidRDefault="0039795E" w:rsidP="0039795E">
      <w:pPr>
        <w:rPr>
          <w:rFonts w:ascii="Times New Roman" w:eastAsia="Times New Roman" w:hAnsi="Times New Roman" w:cs="Times New Roman"/>
          <w:b/>
          <w:sz w:val="28"/>
          <w:szCs w:val="28"/>
          <w:lang w:eastAsia="ru-RU"/>
        </w:rPr>
      </w:pPr>
      <w:r w:rsidRPr="00A806A9">
        <w:rPr>
          <w:rFonts w:ascii="Times New Roman" w:eastAsia="Times New Roman" w:hAnsi="Times New Roman" w:cs="Times New Roman"/>
          <w:b/>
          <w:noProof/>
          <w:sz w:val="32"/>
          <w:szCs w:val="32"/>
          <w:lang w:eastAsia="ru-RU"/>
        </w:rPr>
        <w:drawing>
          <wp:anchor distT="0" distB="0" distL="114300" distR="114300" simplePos="0" relativeHeight="251661312" behindDoc="0" locked="0" layoutInCell="1" allowOverlap="1" wp14:anchorId="67C67E04" wp14:editId="44DD565D">
            <wp:simplePos x="0" y="0"/>
            <wp:positionH relativeFrom="column">
              <wp:posOffset>2701290</wp:posOffset>
            </wp:positionH>
            <wp:positionV relativeFrom="paragraph">
              <wp:posOffset>203835</wp:posOffset>
            </wp:positionV>
            <wp:extent cx="552450" cy="685800"/>
            <wp:effectExtent l="0" t="0" r="0" b="0"/>
            <wp:wrapSquare wrapText="bothSides"/>
            <wp:docPr id="6" name="Рисунок 6"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ерб и флаг\SCX-3200_20120730_11564601.jpg"/>
                    <pic:cNvPicPr>
                      <a:picLocks noChangeAspect="1" noChangeArrowheads="1"/>
                    </pic:cNvPicPr>
                  </pic:nvPicPr>
                  <pic:blipFill>
                    <a:blip r:embed="rId8" cstate="print"/>
                    <a:srcRect/>
                    <a:stretch>
                      <a:fillRect/>
                    </a:stretch>
                  </pic:blipFill>
                  <pic:spPr bwMode="auto">
                    <a:xfrm>
                      <a:off x="0" y="0"/>
                      <a:ext cx="55245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9795E" w:rsidRDefault="0039795E" w:rsidP="0039795E">
      <w:pPr>
        <w:jc w:val="center"/>
        <w:rPr>
          <w:rFonts w:ascii="Times New Roman" w:eastAsia="Times New Roman" w:hAnsi="Times New Roman" w:cs="Times New Roman"/>
          <w:b/>
          <w:sz w:val="28"/>
          <w:szCs w:val="28"/>
          <w:lang w:eastAsia="ru-RU"/>
        </w:rPr>
      </w:pPr>
    </w:p>
    <w:p w:rsidR="0039795E" w:rsidRDefault="0039795E" w:rsidP="0039795E">
      <w:pPr>
        <w:rPr>
          <w:rFonts w:ascii="Times New Roman" w:eastAsia="Times New Roman" w:hAnsi="Times New Roman" w:cs="Times New Roman"/>
          <w:b/>
          <w:sz w:val="28"/>
          <w:szCs w:val="28"/>
          <w:lang w:eastAsia="ru-RU"/>
        </w:rPr>
      </w:pPr>
    </w:p>
    <w:p w:rsidR="0039795E" w:rsidRPr="0039795E" w:rsidRDefault="0039795E" w:rsidP="0039795E">
      <w:pPr>
        <w:pStyle w:val="a3"/>
        <w:jc w:val="center"/>
        <w:rPr>
          <w:rFonts w:ascii="Times New Roman" w:hAnsi="Times New Roman" w:cs="Times New Roman"/>
          <w:b/>
          <w:sz w:val="20"/>
          <w:szCs w:val="20"/>
        </w:rPr>
      </w:pPr>
      <w:r w:rsidRPr="0039795E">
        <w:rPr>
          <w:rFonts w:ascii="Times New Roman" w:hAnsi="Times New Roman" w:cs="Times New Roman"/>
          <w:b/>
          <w:sz w:val="20"/>
          <w:szCs w:val="20"/>
        </w:rPr>
        <w:t>РОССИЙСКАЯ  ФЕДЕРАЦИЯ</w:t>
      </w:r>
    </w:p>
    <w:p w:rsidR="0039795E" w:rsidRPr="0039795E" w:rsidRDefault="0039795E" w:rsidP="0039795E">
      <w:pPr>
        <w:pStyle w:val="a3"/>
        <w:jc w:val="center"/>
        <w:rPr>
          <w:rFonts w:ascii="Times New Roman" w:hAnsi="Times New Roman" w:cs="Times New Roman"/>
          <w:b/>
          <w:sz w:val="20"/>
          <w:szCs w:val="20"/>
        </w:rPr>
      </w:pPr>
      <w:r w:rsidRPr="0039795E">
        <w:rPr>
          <w:rFonts w:ascii="Times New Roman" w:hAnsi="Times New Roman" w:cs="Times New Roman"/>
          <w:b/>
          <w:sz w:val="20"/>
          <w:szCs w:val="20"/>
        </w:rPr>
        <w:t>КРАСНОЯРСКИЙ  КРАЙ</w:t>
      </w:r>
    </w:p>
    <w:p w:rsidR="0039795E" w:rsidRPr="0039795E" w:rsidRDefault="0039795E" w:rsidP="0039795E">
      <w:pPr>
        <w:pStyle w:val="a3"/>
        <w:jc w:val="center"/>
        <w:rPr>
          <w:rFonts w:ascii="Times New Roman" w:hAnsi="Times New Roman" w:cs="Times New Roman"/>
          <w:b/>
          <w:sz w:val="20"/>
          <w:szCs w:val="20"/>
        </w:rPr>
      </w:pPr>
      <w:r w:rsidRPr="0039795E">
        <w:rPr>
          <w:rFonts w:ascii="Times New Roman" w:hAnsi="Times New Roman" w:cs="Times New Roman"/>
          <w:b/>
          <w:sz w:val="20"/>
          <w:szCs w:val="20"/>
        </w:rPr>
        <w:t>УЖУРСКОГО   РАЙОНА</w:t>
      </w:r>
    </w:p>
    <w:p w:rsidR="0039795E" w:rsidRPr="0039795E" w:rsidRDefault="0039795E" w:rsidP="0039795E">
      <w:pPr>
        <w:pStyle w:val="a3"/>
        <w:jc w:val="center"/>
        <w:rPr>
          <w:rFonts w:ascii="Times New Roman" w:hAnsi="Times New Roman" w:cs="Times New Roman"/>
          <w:b/>
          <w:sz w:val="20"/>
          <w:szCs w:val="20"/>
        </w:rPr>
      </w:pPr>
      <w:r w:rsidRPr="0039795E">
        <w:rPr>
          <w:rFonts w:ascii="Times New Roman" w:hAnsi="Times New Roman" w:cs="Times New Roman"/>
          <w:b/>
          <w:sz w:val="20"/>
          <w:szCs w:val="20"/>
        </w:rPr>
        <w:t>СХОД ГРАЖДАН ВАСИЛЬЕВСКОГО СЕЛЬСОВЕТА</w:t>
      </w:r>
    </w:p>
    <w:p w:rsidR="0039795E" w:rsidRPr="0039795E" w:rsidRDefault="0039795E" w:rsidP="0039795E">
      <w:pPr>
        <w:pStyle w:val="a3"/>
        <w:jc w:val="center"/>
        <w:rPr>
          <w:rFonts w:ascii="Times New Roman" w:hAnsi="Times New Roman" w:cs="Times New Roman"/>
          <w:b/>
          <w:sz w:val="20"/>
          <w:szCs w:val="20"/>
        </w:rPr>
      </w:pPr>
    </w:p>
    <w:p w:rsidR="0039795E" w:rsidRPr="0039795E" w:rsidRDefault="0039795E" w:rsidP="0039795E">
      <w:pPr>
        <w:pStyle w:val="a3"/>
        <w:jc w:val="center"/>
        <w:rPr>
          <w:rFonts w:ascii="Times New Roman" w:hAnsi="Times New Roman" w:cs="Times New Roman"/>
          <w:b/>
          <w:bCs/>
          <w:sz w:val="20"/>
          <w:szCs w:val="20"/>
        </w:rPr>
      </w:pPr>
      <w:r w:rsidRPr="0039795E">
        <w:rPr>
          <w:rFonts w:ascii="Times New Roman" w:hAnsi="Times New Roman" w:cs="Times New Roman"/>
          <w:b/>
          <w:bCs/>
          <w:sz w:val="20"/>
          <w:szCs w:val="20"/>
        </w:rPr>
        <w:t>РЕШЕНИЕ</w:t>
      </w:r>
    </w:p>
    <w:p w:rsidR="0039795E" w:rsidRPr="0039795E" w:rsidRDefault="0039795E" w:rsidP="0039795E">
      <w:pPr>
        <w:pStyle w:val="a3"/>
        <w:jc w:val="center"/>
        <w:rPr>
          <w:rFonts w:ascii="Times New Roman" w:hAnsi="Times New Roman" w:cs="Times New Roman"/>
          <w:b/>
          <w:bCs/>
          <w:sz w:val="20"/>
          <w:szCs w:val="20"/>
        </w:rPr>
      </w:pPr>
    </w:p>
    <w:p w:rsidR="0039795E" w:rsidRPr="0039795E" w:rsidRDefault="0039795E" w:rsidP="0039795E">
      <w:pPr>
        <w:spacing w:after="0" w:line="240" w:lineRule="auto"/>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24.01.2025</w:t>
      </w:r>
      <w:r w:rsidRPr="0039795E">
        <w:rPr>
          <w:rFonts w:ascii="Times New Roman" w:hAnsi="Times New Roman" w:cs="Times New Roman"/>
          <w:sz w:val="20"/>
          <w:szCs w:val="20"/>
        </w:rPr>
        <w:t xml:space="preserve">                     </w:t>
      </w:r>
      <w:r w:rsidR="007F33DF">
        <w:rPr>
          <w:rFonts w:ascii="Times New Roman" w:hAnsi="Times New Roman" w:cs="Times New Roman"/>
          <w:sz w:val="20"/>
          <w:szCs w:val="20"/>
        </w:rPr>
        <w:t xml:space="preserve">                          </w:t>
      </w:r>
      <w:r w:rsidRPr="0039795E">
        <w:rPr>
          <w:rFonts w:ascii="Times New Roman" w:hAnsi="Times New Roman" w:cs="Times New Roman"/>
          <w:sz w:val="20"/>
          <w:szCs w:val="20"/>
        </w:rPr>
        <w:t xml:space="preserve">                с. Васильевка                      </w:t>
      </w:r>
      <w:r w:rsidR="007F33DF">
        <w:rPr>
          <w:rFonts w:ascii="Times New Roman" w:hAnsi="Times New Roman" w:cs="Times New Roman"/>
          <w:sz w:val="20"/>
          <w:szCs w:val="20"/>
        </w:rPr>
        <w:t xml:space="preserve">                    </w:t>
      </w:r>
      <w:r w:rsidRPr="0039795E">
        <w:rPr>
          <w:rFonts w:ascii="Times New Roman" w:hAnsi="Times New Roman" w:cs="Times New Roman"/>
          <w:sz w:val="20"/>
          <w:szCs w:val="20"/>
        </w:rPr>
        <w:t xml:space="preserve">              </w:t>
      </w:r>
      <w:r w:rsidRPr="0039795E">
        <w:rPr>
          <w:rFonts w:ascii="Times New Roman" w:eastAsia="Times New Roman" w:hAnsi="Times New Roman" w:cs="Times New Roman"/>
          <w:sz w:val="20"/>
          <w:szCs w:val="20"/>
          <w:lang w:eastAsia="ru-RU"/>
        </w:rPr>
        <w:t>№ 01-001р</w:t>
      </w:r>
    </w:p>
    <w:p w:rsidR="0039795E" w:rsidRPr="0039795E" w:rsidRDefault="0039795E" w:rsidP="0039795E">
      <w:pPr>
        <w:spacing w:after="0" w:line="240" w:lineRule="auto"/>
        <w:ind w:firstLine="709"/>
        <w:contextualSpacing/>
        <w:jc w:val="both"/>
        <w:rPr>
          <w:rFonts w:ascii="Times New Roman" w:eastAsia="Times New Roman" w:hAnsi="Times New Roman" w:cs="Times New Roman"/>
          <w:bCs/>
          <w:sz w:val="20"/>
          <w:szCs w:val="20"/>
          <w:lang w:eastAsia="ru-RU"/>
        </w:rPr>
      </w:pPr>
    </w:p>
    <w:p w:rsidR="0039795E" w:rsidRPr="0039795E" w:rsidRDefault="0039795E" w:rsidP="0039795E">
      <w:pPr>
        <w:spacing w:after="0" w:line="240" w:lineRule="auto"/>
        <w:contextualSpacing/>
        <w:rPr>
          <w:rFonts w:ascii="Times New Roman" w:eastAsia="Times New Roman" w:hAnsi="Times New Roman" w:cs="Times New Roman"/>
          <w:bCs/>
          <w:sz w:val="20"/>
          <w:szCs w:val="20"/>
          <w:lang w:eastAsia="ru-RU"/>
        </w:rPr>
      </w:pPr>
      <w:r w:rsidRPr="0039795E">
        <w:rPr>
          <w:rFonts w:ascii="Times New Roman" w:eastAsia="Times New Roman" w:hAnsi="Times New Roman" w:cs="Times New Roman"/>
          <w:bCs/>
          <w:sz w:val="20"/>
          <w:szCs w:val="20"/>
          <w:lang w:eastAsia="ru-RU"/>
        </w:rPr>
        <w:t>О внесении изменений в Правила благоустройства</w:t>
      </w:r>
    </w:p>
    <w:p w:rsidR="0039795E" w:rsidRPr="0039795E" w:rsidRDefault="0039795E" w:rsidP="0039795E">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9795E">
        <w:rPr>
          <w:rFonts w:ascii="Times New Roman" w:eastAsia="Times New Roman" w:hAnsi="Times New Roman" w:cs="Times New Roman"/>
          <w:sz w:val="20"/>
          <w:szCs w:val="20"/>
          <w:lang w:eastAsia="ru-RU"/>
        </w:rPr>
        <w:t xml:space="preserve">Васильевского сельсовета </w:t>
      </w:r>
      <w:r w:rsidRPr="0039795E">
        <w:rPr>
          <w:rFonts w:ascii="Times New Roman" w:eastAsia="Times New Roman" w:hAnsi="Times New Roman" w:cs="Times New Roman"/>
          <w:bCs/>
          <w:sz w:val="20"/>
          <w:szCs w:val="20"/>
          <w:lang w:eastAsia="ru-RU"/>
        </w:rPr>
        <w:t>№73-157р от 20.03.2024</w:t>
      </w:r>
    </w:p>
    <w:p w:rsidR="0039795E" w:rsidRPr="0039795E" w:rsidRDefault="0039795E" w:rsidP="0039795E">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39795E" w:rsidRPr="0039795E" w:rsidRDefault="0039795E" w:rsidP="0039795E">
      <w:pPr>
        <w:spacing w:after="0" w:line="240" w:lineRule="auto"/>
        <w:ind w:firstLine="709"/>
        <w:contextualSpacing/>
        <w:jc w:val="both"/>
        <w:rPr>
          <w:rFonts w:ascii="Times New Roman" w:eastAsia="Times New Roman" w:hAnsi="Times New Roman" w:cs="Times New Roman"/>
          <w:bCs/>
          <w:i/>
          <w:sz w:val="20"/>
          <w:szCs w:val="20"/>
          <w:lang w:eastAsia="ru-RU"/>
        </w:rPr>
      </w:pPr>
      <w:r w:rsidRPr="0039795E">
        <w:rPr>
          <w:rFonts w:ascii="Times New Roman" w:eastAsia="Times New Roman" w:hAnsi="Times New Roman" w:cs="Times New Roman"/>
          <w:sz w:val="20"/>
          <w:szCs w:val="20"/>
          <w:lang w:eastAsia="ru-RU"/>
        </w:rPr>
        <w:t xml:space="preserve">В целях </w:t>
      </w:r>
      <w:proofErr w:type="gramStart"/>
      <w:r w:rsidRPr="0039795E">
        <w:rPr>
          <w:rFonts w:ascii="Times New Roman" w:eastAsia="Times New Roman" w:hAnsi="Times New Roman" w:cs="Times New Roman"/>
          <w:sz w:val="20"/>
          <w:szCs w:val="20"/>
          <w:lang w:eastAsia="ru-RU"/>
        </w:rPr>
        <w:t>приведения Правил благоустройства территории Васильевского сельсовета</w:t>
      </w:r>
      <w:proofErr w:type="gramEnd"/>
      <w:r w:rsidRPr="0039795E">
        <w:rPr>
          <w:rFonts w:ascii="Times New Roman" w:eastAsia="Times New Roman" w:hAnsi="Times New Roman" w:cs="Times New Roman"/>
          <w:sz w:val="20"/>
          <w:szCs w:val="20"/>
          <w:lang w:eastAsia="ru-RU"/>
        </w:rPr>
        <w:t xml:space="preserve"> Ужурского района Красноярского края</w:t>
      </w:r>
      <w:r w:rsidRPr="0039795E">
        <w:rPr>
          <w:rFonts w:ascii="Times New Roman" w:hAnsi="Times New Roman" w:cs="Times New Roman"/>
          <w:color w:val="000000"/>
          <w:sz w:val="20"/>
          <w:szCs w:val="20"/>
        </w:rPr>
        <w:t xml:space="preserve"> </w:t>
      </w:r>
      <w:r w:rsidRPr="0039795E">
        <w:rPr>
          <w:rFonts w:ascii="Times New Roman" w:eastAsia="Times New Roman" w:hAnsi="Times New Roman" w:cs="Times New Roman"/>
          <w:sz w:val="20"/>
          <w:szCs w:val="20"/>
          <w:lang w:eastAsia="ru-RU"/>
        </w:rPr>
        <w:t>в соответствие с требованиями Федерального закона </w:t>
      </w:r>
      <w:hyperlink r:id="rId9" w:tgtFrame="_blank" w:history="1">
        <w:r w:rsidRPr="0039795E">
          <w:rPr>
            <w:rStyle w:val="a8"/>
            <w:rFonts w:ascii="Times New Roman" w:eastAsia="Times New Roman" w:hAnsi="Times New Roman" w:cs="Times New Roman"/>
            <w:sz w:val="20"/>
            <w:szCs w:val="20"/>
            <w:lang w:eastAsia="ru-RU"/>
          </w:rPr>
          <w:t>от 06.10.2003 № 131-ФЗ</w:t>
        </w:r>
      </w:hyperlink>
      <w:r w:rsidRPr="0039795E">
        <w:rPr>
          <w:rFonts w:ascii="Times New Roman" w:eastAsia="Times New Roman" w:hAnsi="Times New Roman" w:cs="Times New Roman"/>
          <w:sz w:val="20"/>
          <w:szCs w:val="20"/>
          <w:lang w:eastAsia="ru-RU"/>
        </w:rPr>
        <w:t> «Об общих принципах организации местного самоуправления в Российской Федерации», </w:t>
      </w:r>
      <w:hyperlink r:id="rId10" w:tgtFrame="_blank" w:history="1">
        <w:r w:rsidRPr="0039795E">
          <w:rPr>
            <w:rStyle w:val="a8"/>
            <w:rFonts w:ascii="Times New Roman" w:eastAsia="Times New Roman" w:hAnsi="Times New Roman" w:cs="Times New Roman"/>
            <w:sz w:val="20"/>
            <w:szCs w:val="20"/>
            <w:lang w:eastAsia="ru-RU"/>
          </w:rPr>
          <w:t>Гражданского кодекса Российской Федерации</w:t>
        </w:r>
      </w:hyperlink>
      <w:r w:rsidRPr="0039795E">
        <w:rPr>
          <w:rFonts w:ascii="Times New Roman" w:eastAsia="Times New Roman" w:hAnsi="Times New Roman" w:cs="Times New Roman"/>
          <w:sz w:val="20"/>
          <w:szCs w:val="20"/>
          <w:lang w:eastAsia="ru-RU"/>
        </w:rPr>
        <w:t xml:space="preserve">, руководствуясь </w:t>
      </w:r>
      <w:r w:rsidRPr="0039795E">
        <w:rPr>
          <w:rFonts w:ascii="Times New Roman" w:eastAsia="Times New Roman" w:hAnsi="Times New Roman" w:cs="Times New Roman"/>
          <w:bCs/>
          <w:sz w:val="20"/>
          <w:szCs w:val="20"/>
          <w:lang w:eastAsia="ru-RU"/>
        </w:rPr>
        <w:t xml:space="preserve">Уставом </w:t>
      </w:r>
      <w:r w:rsidRPr="0039795E">
        <w:rPr>
          <w:rFonts w:ascii="Times New Roman" w:eastAsia="Times New Roman" w:hAnsi="Times New Roman" w:cs="Times New Roman"/>
          <w:sz w:val="20"/>
          <w:szCs w:val="20"/>
          <w:lang w:eastAsia="ru-RU"/>
        </w:rPr>
        <w:t>Васильев</w:t>
      </w:r>
      <w:r w:rsidRPr="0039795E">
        <w:rPr>
          <w:rFonts w:ascii="Times New Roman" w:eastAsia="Times New Roman" w:hAnsi="Times New Roman" w:cs="Times New Roman"/>
          <w:bCs/>
          <w:sz w:val="20"/>
          <w:szCs w:val="20"/>
          <w:lang w:eastAsia="ru-RU"/>
        </w:rPr>
        <w:t xml:space="preserve">ского сельсовета Ужурского района Красноярского края, </w:t>
      </w:r>
      <w:r w:rsidRPr="0039795E">
        <w:rPr>
          <w:rFonts w:ascii="Times New Roman" w:hAnsi="Times New Roman" w:cs="Times New Roman"/>
          <w:sz w:val="20"/>
          <w:szCs w:val="20"/>
        </w:rPr>
        <w:t>Сход граждан Васильевского сельсовета</w:t>
      </w:r>
      <w:r w:rsidRPr="0039795E">
        <w:rPr>
          <w:rFonts w:ascii="Times New Roman" w:eastAsia="Times New Roman" w:hAnsi="Times New Roman" w:cs="Times New Roman"/>
          <w:bCs/>
          <w:sz w:val="20"/>
          <w:szCs w:val="20"/>
          <w:lang w:eastAsia="ru-RU"/>
        </w:rPr>
        <w:t xml:space="preserve"> РЕШИЛ:</w:t>
      </w:r>
    </w:p>
    <w:p w:rsidR="0039795E" w:rsidRPr="0039795E" w:rsidRDefault="0039795E" w:rsidP="0039795E">
      <w:pPr>
        <w:pStyle w:val="ConsPlusTitle"/>
        <w:jc w:val="both"/>
        <w:rPr>
          <w:rFonts w:ascii="Times New Roman" w:hAnsi="Times New Roman" w:cs="Times New Roman"/>
          <w:b w:val="0"/>
        </w:rPr>
      </w:pPr>
      <w:r w:rsidRPr="0039795E">
        <w:rPr>
          <w:rFonts w:ascii="Times New Roman" w:hAnsi="Times New Roman" w:cs="Times New Roman"/>
          <w:b w:val="0"/>
        </w:rPr>
        <w:t xml:space="preserve">          1. Внести в Решение от №</w:t>
      </w:r>
      <w:r w:rsidRPr="0039795E">
        <w:rPr>
          <w:rFonts w:ascii="Times New Roman" w:hAnsi="Times New Roman" w:cs="Times New Roman"/>
          <w:b w:val="0"/>
          <w:bCs w:val="0"/>
        </w:rPr>
        <w:t>73</w:t>
      </w:r>
      <w:r w:rsidRPr="0039795E">
        <w:rPr>
          <w:rFonts w:ascii="Times New Roman" w:hAnsi="Times New Roman" w:cs="Times New Roman"/>
          <w:b w:val="0"/>
        </w:rPr>
        <w:t>-1</w:t>
      </w:r>
      <w:r w:rsidRPr="0039795E">
        <w:rPr>
          <w:rFonts w:ascii="Times New Roman" w:hAnsi="Times New Roman" w:cs="Times New Roman"/>
          <w:b w:val="0"/>
          <w:bCs w:val="0"/>
        </w:rPr>
        <w:t>57р</w:t>
      </w:r>
      <w:r w:rsidRPr="0039795E">
        <w:rPr>
          <w:rFonts w:ascii="Times New Roman" w:hAnsi="Times New Roman" w:cs="Times New Roman"/>
          <w:b w:val="0"/>
        </w:rPr>
        <w:t xml:space="preserve"> от </w:t>
      </w:r>
      <w:r w:rsidRPr="0039795E">
        <w:rPr>
          <w:rFonts w:ascii="Times New Roman" w:hAnsi="Times New Roman" w:cs="Times New Roman"/>
          <w:b w:val="0"/>
          <w:bCs w:val="0"/>
        </w:rPr>
        <w:t>20</w:t>
      </w:r>
      <w:r w:rsidRPr="0039795E">
        <w:rPr>
          <w:rFonts w:ascii="Times New Roman" w:hAnsi="Times New Roman" w:cs="Times New Roman"/>
          <w:b w:val="0"/>
        </w:rPr>
        <w:t>.</w:t>
      </w:r>
      <w:r w:rsidRPr="0039795E">
        <w:rPr>
          <w:rFonts w:ascii="Times New Roman" w:hAnsi="Times New Roman" w:cs="Times New Roman"/>
          <w:b w:val="0"/>
          <w:bCs w:val="0"/>
        </w:rPr>
        <w:t>03</w:t>
      </w:r>
      <w:r w:rsidRPr="0039795E">
        <w:rPr>
          <w:rFonts w:ascii="Times New Roman" w:hAnsi="Times New Roman" w:cs="Times New Roman"/>
          <w:b w:val="0"/>
        </w:rPr>
        <w:t>.20</w:t>
      </w:r>
      <w:r w:rsidRPr="0039795E">
        <w:rPr>
          <w:rFonts w:ascii="Times New Roman" w:hAnsi="Times New Roman" w:cs="Times New Roman"/>
          <w:b w:val="0"/>
          <w:bCs w:val="0"/>
        </w:rPr>
        <w:t>24</w:t>
      </w:r>
      <w:r w:rsidRPr="0039795E">
        <w:rPr>
          <w:rFonts w:ascii="Times New Roman" w:hAnsi="Times New Roman" w:cs="Times New Roman"/>
          <w:b w:val="0"/>
        </w:rPr>
        <w:t xml:space="preserve"> «Об утверждении Правил благоустройства территории муниципального образования Васильевский сельсовет Ужурского района» следующие изменения:</w:t>
      </w:r>
    </w:p>
    <w:p w:rsidR="0039795E" w:rsidRPr="0039795E" w:rsidRDefault="0039795E" w:rsidP="0039795E">
      <w:pPr>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1.1. раздел 2.6.</w:t>
      </w:r>
      <w:r w:rsidRPr="0039795E">
        <w:rPr>
          <w:rFonts w:ascii="Times New Roman" w:eastAsia="Times New Roman" w:hAnsi="Times New Roman" w:cs="Times New Roman"/>
          <w:i/>
          <w:sz w:val="20"/>
          <w:szCs w:val="20"/>
          <w:lang w:eastAsia="ru-RU"/>
        </w:rPr>
        <w:t xml:space="preserve"> </w:t>
      </w:r>
      <w:r w:rsidRPr="0039795E">
        <w:rPr>
          <w:rFonts w:ascii="Times New Roman" w:eastAsia="Times New Roman" w:hAnsi="Times New Roman" w:cs="Times New Roman"/>
          <w:sz w:val="20"/>
          <w:szCs w:val="20"/>
          <w:lang w:eastAsia="ru-RU"/>
        </w:rPr>
        <w:t>дополнить пунктом 2.6.12 следующего содержания:</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bCs/>
          <w:i/>
          <w:sz w:val="20"/>
          <w:szCs w:val="20"/>
          <w:lang w:eastAsia="ru-RU"/>
        </w:rPr>
      </w:pPr>
      <w:r w:rsidRPr="0039795E">
        <w:rPr>
          <w:rFonts w:ascii="Times New Roman" w:eastAsia="Times New Roman" w:hAnsi="Times New Roman" w:cs="Times New Roman"/>
          <w:sz w:val="20"/>
          <w:szCs w:val="20"/>
          <w:lang w:eastAsia="ru-RU"/>
        </w:rPr>
        <w:t>«2.6.12. Требования к содержанию домашних животных. Размещение и содержание площадок для выгула животных</w:t>
      </w:r>
      <w:r w:rsidRPr="0039795E">
        <w:rPr>
          <w:rFonts w:ascii="Times New Roman" w:eastAsia="Times New Roman" w:hAnsi="Times New Roman" w:cs="Times New Roman"/>
          <w:bCs/>
          <w:i/>
          <w:sz w:val="20"/>
          <w:szCs w:val="20"/>
          <w:lang w:eastAsia="ru-RU"/>
        </w:rPr>
        <w:t>.</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2.6.12.1. Владельцы домашних животных обязаны:</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-выполнять требования настоящих Правил;</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-не допускать порчу, загрязнение домашними животными мест общего пользования, зеленых насаждений, дворов, тротуаров, улиц, газонов, зон отдыха;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-не допускать домашних животных на детские площадки, в магазины, общественные места;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-сообщать о количестве и виде содержащихся (принадлежащих владельцам) животных в администрацию сельского поселкового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Ужурского района;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-выполнять предписания должностных лиц органов санитарно-эпидемиологического и ветеринарного надзора.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 запрещается выбрасывать труп погибшего животного.</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lastRenderedPageBreak/>
        <w:t xml:space="preserve">- обеспечить сельскохозяйственных домашних животных кормом и водой, безопасным для здоровья и в количестве, необходимом для нормального жизнеобеспечения сельскохозяйственных животных с учетом их </w:t>
      </w:r>
      <w:proofErr w:type="gramStart"/>
      <w:r w:rsidRPr="0039795E">
        <w:rPr>
          <w:rFonts w:ascii="Times New Roman" w:eastAsia="Times New Roman" w:hAnsi="Times New Roman" w:cs="Times New Roman"/>
          <w:sz w:val="20"/>
          <w:szCs w:val="20"/>
          <w:lang w:eastAsia="ru-RU"/>
        </w:rPr>
        <w:t>биологический</w:t>
      </w:r>
      <w:proofErr w:type="gramEnd"/>
      <w:r w:rsidRPr="0039795E">
        <w:rPr>
          <w:rFonts w:ascii="Times New Roman" w:eastAsia="Times New Roman" w:hAnsi="Times New Roman" w:cs="Times New Roman"/>
          <w:sz w:val="20"/>
          <w:szCs w:val="20"/>
          <w:lang w:eastAsia="ru-RU"/>
        </w:rPr>
        <w:t xml:space="preserve"> особенностей.</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2.6.12.2. Порядок выпаса сельскохозяйственных животных:</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-поголовье сельскохозяйственных животных в весенне-летний период должно быть организовано его собственниками в стаде для выпаса.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-выпас сельскохозяйственных животных должен производиться под присмотром владельцев животных или пастуха.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 выпас сельскохозяйственных животных без выгона на пастбище</w:t>
      </w:r>
    </w:p>
    <w:p w:rsidR="0039795E" w:rsidRPr="0039795E" w:rsidRDefault="0039795E" w:rsidP="0039795E">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39795E" w:rsidRPr="0039795E" w:rsidRDefault="0039795E" w:rsidP="0039795E">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 xml:space="preserve">          -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владелец сельскохозяйственного животного обязан:</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-перед выгоном на пастбище получить разрешение органа государственного ветеринарного надзора на выпас животных;</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-осуществлять выпас домашнего скота на отведенной для этих целей территории;</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-не допускать бесконтрольного выпаса и бродяжничества сельскохозяйственных домашних животных в черте населенного пункта;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-сопровождать домашний скот до места сбора стада и передать пастуху, а также встречать домашний скот после пастьбы.</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2.6.12.3. Требования к организации площадок для выпаса сельскохозяйственных животных и содержание домашних животных:</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39795E">
        <w:rPr>
          <w:rFonts w:ascii="Times New Roman" w:eastAsia="Times New Roman" w:hAnsi="Times New Roman" w:cs="Times New Roman"/>
          <w:sz w:val="20"/>
          <w:szCs w:val="20"/>
          <w:lang w:eastAsia="ru-RU"/>
        </w:rPr>
        <w:t>Территории (площадки) для выпаса сельскохозяйственных животных (лошадей, коров, коз, овец и т.д.) определяются нормативно-правовым актом администрации Васильевского сельсовета.</w:t>
      </w:r>
      <w:proofErr w:type="gramEnd"/>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-запрещается на территории населенных пунктов муниципального образования Васильевский сельсовет, вне отведенных  мест, выпас, передвижение без сопровождения сельскохозяйственных животных.</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 xml:space="preserve">-владельцы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w:t>
      </w:r>
      <w:hyperlink r:id="rId11" w:tgtFrame="_blank" w:history="1">
        <w:r w:rsidRPr="0039795E">
          <w:rPr>
            <w:rStyle w:val="a8"/>
            <w:rFonts w:ascii="Times New Roman" w:eastAsia="Times New Roman" w:hAnsi="Times New Roman" w:cs="Times New Roman"/>
            <w:sz w:val="20"/>
            <w:szCs w:val="20"/>
            <w:lang w:eastAsia="ru-RU"/>
          </w:rPr>
          <w:t> от 27.12.2018 № 498-ФЗ</w:t>
        </w:r>
      </w:hyperlink>
      <w:r w:rsidRPr="0039795E">
        <w:rPr>
          <w:rFonts w:ascii="Times New Roman" w:eastAsia="Times New Roman" w:hAnsi="Times New Roman" w:cs="Times New Roman"/>
          <w:sz w:val="20"/>
          <w:szCs w:val="20"/>
          <w:lang w:eastAsia="ru-RU"/>
        </w:rPr>
        <w:t>.».</w:t>
      </w:r>
    </w:p>
    <w:p w:rsidR="0039795E" w:rsidRPr="0039795E" w:rsidRDefault="0039795E" w:rsidP="0039795E">
      <w:pPr>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 xml:space="preserve">2. </w:t>
      </w:r>
      <w:proofErr w:type="gramStart"/>
      <w:r w:rsidRPr="0039795E">
        <w:rPr>
          <w:rFonts w:ascii="Times New Roman" w:eastAsia="Times New Roman" w:hAnsi="Times New Roman" w:cs="Times New Roman"/>
          <w:sz w:val="20"/>
          <w:szCs w:val="20"/>
          <w:lang w:eastAsia="ru-RU"/>
        </w:rPr>
        <w:t>Контроль за</w:t>
      </w:r>
      <w:proofErr w:type="gramEnd"/>
      <w:r w:rsidRPr="0039795E">
        <w:rPr>
          <w:rFonts w:ascii="Times New Roman" w:eastAsia="Times New Roman" w:hAnsi="Times New Roman" w:cs="Times New Roman"/>
          <w:sz w:val="20"/>
          <w:szCs w:val="20"/>
          <w:lang w:eastAsia="ru-RU"/>
        </w:rPr>
        <w:t xml:space="preserve"> исполнением настоящего Решения возлагается на главу Васильевского сельсовета.</w:t>
      </w:r>
    </w:p>
    <w:p w:rsidR="0039795E" w:rsidRPr="0039795E" w:rsidRDefault="0039795E" w:rsidP="0039795E">
      <w:pPr>
        <w:spacing w:after="0" w:line="240" w:lineRule="auto"/>
        <w:ind w:firstLine="709"/>
        <w:contextualSpacing/>
        <w:jc w:val="both"/>
        <w:rPr>
          <w:rFonts w:ascii="Times New Roman" w:hAnsi="Times New Roman" w:cs="Times New Roman"/>
          <w:sz w:val="20"/>
          <w:szCs w:val="20"/>
        </w:rPr>
      </w:pPr>
      <w:r w:rsidRPr="0039795E">
        <w:rPr>
          <w:rFonts w:ascii="Times New Roman" w:eastAsia="Times New Roman" w:hAnsi="Times New Roman" w:cs="Times New Roman"/>
          <w:bCs/>
          <w:sz w:val="20"/>
          <w:szCs w:val="20"/>
          <w:lang w:eastAsia="ru-RU"/>
        </w:rPr>
        <w:t xml:space="preserve">3. </w:t>
      </w:r>
      <w:r w:rsidRPr="0039795E">
        <w:rPr>
          <w:rFonts w:ascii="Times New Roman" w:eastAsia="Times New Roman" w:hAnsi="Times New Roman" w:cs="Times New Roman"/>
          <w:color w:val="000000"/>
          <w:sz w:val="20"/>
          <w:szCs w:val="20"/>
          <w:lang w:eastAsia="ru-RU"/>
        </w:rPr>
        <w:t>Решение вступает в силу в день, следующий за днем его официального опубликования в газете «</w:t>
      </w:r>
      <w:r w:rsidRPr="0039795E">
        <w:rPr>
          <w:rFonts w:ascii="Times New Roman" w:eastAsia="Times New Roman" w:hAnsi="Times New Roman" w:cs="Times New Roman"/>
          <w:sz w:val="20"/>
          <w:szCs w:val="20"/>
          <w:lang w:eastAsia="ru-RU"/>
        </w:rPr>
        <w:t>Васильев</w:t>
      </w:r>
      <w:r w:rsidRPr="0039795E">
        <w:rPr>
          <w:rFonts w:ascii="Times New Roman" w:eastAsia="Times New Roman" w:hAnsi="Times New Roman" w:cs="Times New Roman"/>
          <w:color w:val="000000"/>
          <w:sz w:val="20"/>
          <w:szCs w:val="20"/>
          <w:lang w:eastAsia="ru-RU"/>
        </w:rPr>
        <w:t xml:space="preserve">ский Вестник» и подлежит размещению официальном сайте Администрации </w:t>
      </w:r>
      <w:r w:rsidRPr="0039795E">
        <w:rPr>
          <w:rFonts w:ascii="Times New Roman" w:eastAsia="Times New Roman" w:hAnsi="Times New Roman" w:cs="Times New Roman"/>
          <w:sz w:val="20"/>
          <w:szCs w:val="20"/>
          <w:lang w:eastAsia="ru-RU"/>
        </w:rPr>
        <w:t>Васильев</w:t>
      </w:r>
      <w:r w:rsidRPr="0039795E">
        <w:rPr>
          <w:rFonts w:ascii="Times New Roman" w:eastAsia="Times New Roman" w:hAnsi="Times New Roman" w:cs="Times New Roman"/>
          <w:color w:val="000000"/>
          <w:sz w:val="20"/>
          <w:szCs w:val="20"/>
          <w:lang w:eastAsia="ru-RU"/>
        </w:rPr>
        <w:t xml:space="preserve">ского сельсовета </w:t>
      </w:r>
      <w:r w:rsidRPr="0039795E">
        <w:rPr>
          <w:rFonts w:ascii="Times New Roman" w:hAnsi="Times New Roman" w:cs="Times New Roman"/>
          <w:color w:val="0077FF"/>
          <w:sz w:val="20"/>
          <w:szCs w:val="20"/>
          <w:u w:val="single"/>
          <w:shd w:val="clear" w:color="auto" w:fill="FFFFFF"/>
        </w:rPr>
        <w:t>https://vasilevskij-r04.gosweb.gosuslugi.ru</w:t>
      </w:r>
    </w:p>
    <w:p w:rsidR="0039795E" w:rsidRPr="0039795E" w:rsidRDefault="0039795E" w:rsidP="0039795E">
      <w:pPr>
        <w:spacing w:after="0" w:line="276" w:lineRule="auto"/>
        <w:rPr>
          <w:rFonts w:ascii="Times New Roman" w:hAnsi="Times New Roman" w:cs="Times New Roman"/>
          <w:sz w:val="20"/>
          <w:szCs w:val="20"/>
        </w:rPr>
      </w:pPr>
    </w:p>
    <w:p w:rsidR="0039795E" w:rsidRPr="0039795E" w:rsidRDefault="0039795E" w:rsidP="0039795E">
      <w:pPr>
        <w:spacing w:after="0" w:line="276" w:lineRule="auto"/>
        <w:rPr>
          <w:rFonts w:ascii="Times New Roman" w:hAnsi="Times New Roman" w:cs="Times New Roman"/>
          <w:sz w:val="20"/>
          <w:szCs w:val="20"/>
        </w:rPr>
      </w:pPr>
      <w:r w:rsidRPr="0039795E">
        <w:rPr>
          <w:rFonts w:ascii="Times New Roman" w:hAnsi="Times New Roman" w:cs="Times New Roman"/>
          <w:sz w:val="20"/>
          <w:szCs w:val="20"/>
        </w:rPr>
        <w:t>Председатель Васильевского Схода граждан</w:t>
      </w:r>
    </w:p>
    <w:p w:rsidR="0039795E" w:rsidRPr="0039795E" w:rsidRDefault="0039795E" w:rsidP="0039795E">
      <w:pPr>
        <w:spacing w:after="0" w:line="276" w:lineRule="auto"/>
        <w:rPr>
          <w:rFonts w:ascii="Times New Roman" w:hAnsi="Times New Roman" w:cs="Times New Roman"/>
          <w:sz w:val="20"/>
          <w:szCs w:val="20"/>
        </w:rPr>
      </w:pPr>
      <w:r w:rsidRPr="0039795E">
        <w:rPr>
          <w:rFonts w:ascii="Times New Roman" w:hAnsi="Times New Roman" w:cs="Times New Roman"/>
          <w:sz w:val="20"/>
          <w:szCs w:val="20"/>
        </w:rPr>
        <w:t xml:space="preserve">Глава сельсовета                                                         </w:t>
      </w:r>
      <w:r>
        <w:rPr>
          <w:rFonts w:ascii="Times New Roman" w:hAnsi="Times New Roman" w:cs="Times New Roman"/>
          <w:sz w:val="20"/>
          <w:szCs w:val="20"/>
        </w:rPr>
        <w:t xml:space="preserve">                                                     </w:t>
      </w:r>
      <w:r w:rsidRPr="0039795E">
        <w:rPr>
          <w:rFonts w:ascii="Times New Roman" w:hAnsi="Times New Roman" w:cs="Times New Roman"/>
          <w:sz w:val="20"/>
          <w:szCs w:val="20"/>
        </w:rPr>
        <w:t xml:space="preserve">                       Т.Г. Сидорова</w:t>
      </w:r>
    </w:p>
    <w:p w:rsidR="0039795E" w:rsidRPr="0039795E" w:rsidRDefault="0039795E" w:rsidP="0039795E">
      <w:pPr>
        <w:spacing w:after="0" w:line="240" w:lineRule="auto"/>
        <w:jc w:val="right"/>
        <w:rPr>
          <w:rFonts w:ascii="Times New Roman" w:hAnsi="Times New Roman" w:cs="Times New Roman"/>
          <w:sz w:val="20"/>
          <w:szCs w:val="20"/>
        </w:rPr>
      </w:pPr>
      <w:r w:rsidRPr="0039795E">
        <w:rPr>
          <w:rFonts w:ascii="Times New Roman" w:hAnsi="Times New Roman" w:cs="Times New Roman"/>
          <w:sz w:val="20"/>
          <w:szCs w:val="20"/>
        </w:rPr>
        <w:t xml:space="preserve">                                                                                                  </w:t>
      </w:r>
    </w:p>
    <w:p w:rsidR="0039795E" w:rsidRPr="0039795E" w:rsidRDefault="0039795E" w:rsidP="0039795E">
      <w:pPr>
        <w:spacing w:after="0" w:line="240" w:lineRule="auto"/>
        <w:jc w:val="right"/>
        <w:rPr>
          <w:rFonts w:ascii="Times New Roman" w:hAnsi="Times New Roman" w:cs="Times New Roman"/>
          <w:sz w:val="20"/>
          <w:szCs w:val="20"/>
        </w:rPr>
      </w:pPr>
      <w:r w:rsidRPr="0039795E">
        <w:rPr>
          <w:rFonts w:ascii="Times New Roman" w:hAnsi="Times New Roman" w:cs="Times New Roman"/>
          <w:sz w:val="20"/>
          <w:szCs w:val="20"/>
        </w:rPr>
        <w:t xml:space="preserve">   Приложение № 1</w:t>
      </w:r>
    </w:p>
    <w:p w:rsidR="0039795E" w:rsidRPr="0039795E" w:rsidRDefault="0039795E" w:rsidP="0039795E">
      <w:pPr>
        <w:spacing w:after="0" w:line="240" w:lineRule="auto"/>
        <w:jc w:val="right"/>
        <w:rPr>
          <w:rFonts w:ascii="Times New Roman" w:hAnsi="Times New Roman" w:cs="Times New Roman"/>
          <w:sz w:val="20"/>
          <w:szCs w:val="20"/>
        </w:rPr>
      </w:pPr>
      <w:r w:rsidRPr="0039795E">
        <w:rPr>
          <w:rFonts w:ascii="Times New Roman" w:hAnsi="Times New Roman" w:cs="Times New Roman"/>
          <w:sz w:val="20"/>
          <w:szCs w:val="20"/>
        </w:rPr>
        <w:t xml:space="preserve">                                                                  к постановлению администрации </w:t>
      </w:r>
    </w:p>
    <w:p w:rsidR="0039795E" w:rsidRPr="0039795E" w:rsidRDefault="0039795E" w:rsidP="0039795E">
      <w:pPr>
        <w:spacing w:after="0" w:line="240" w:lineRule="auto"/>
        <w:jc w:val="right"/>
        <w:rPr>
          <w:rFonts w:ascii="Times New Roman" w:hAnsi="Times New Roman" w:cs="Times New Roman"/>
          <w:sz w:val="20"/>
          <w:szCs w:val="20"/>
        </w:rPr>
      </w:pPr>
      <w:r w:rsidRPr="0039795E">
        <w:rPr>
          <w:rFonts w:ascii="Times New Roman" w:hAnsi="Times New Roman" w:cs="Times New Roman"/>
          <w:sz w:val="20"/>
          <w:szCs w:val="20"/>
        </w:rPr>
        <w:t>Васильевского сельсовета</w:t>
      </w:r>
    </w:p>
    <w:p w:rsidR="0039795E" w:rsidRPr="0039795E" w:rsidRDefault="0039795E" w:rsidP="0039795E">
      <w:pPr>
        <w:spacing w:after="0" w:line="240" w:lineRule="auto"/>
        <w:jc w:val="right"/>
        <w:rPr>
          <w:rFonts w:ascii="Times New Roman" w:hAnsi="Times New Roman" w:cs="Times New Roman"/>
          <w:sz w:val="20"/>
          <w:szCs w:val="20"/>
        </w:rPr>
      </w:pPr>
      <w:r w:rsidRPr="0039795E">
        <w:rPr>
          <w:rFonts w:ascii="Times New Roman" w:hAnsi="Times New Roman" w:cs="Times New Roman"/>
          <w:sz w:val="20"/>
          <w:szCs w:val="20"/>
        </w:rPr>
        <w:t xml:space="preserve"> № 1 от 28.01.2025</w:t>
      </w:r>
    </w:p>
    <w:p w:rsidR="0039795E" w:rsidRPr="0039795E" w:rsidRDefault="0039795E" w:rsidP="0039795E">
      <w:pPr>
        <w:spacing w:after="0" w:line="240" w:lineRule="auto"/>
        <w:jc w:val="center"/>
        <w:rPr>
          <w:rFonts w:ascii="Times New Roman" w:hAnsi="Times New Roman" w:cs="Times New Roman"/>
          <w:sz w:val="20"/>
          <w:szCs w:val="20"/>
        </w:rPr>
      </w:pPr>
    </w:p>
    <w:p w:rsidR="0039795E" w:rsidRPr="0039795E" w:rsidRDefault="0039795E" w:rsidP="0039795E">
      <w:pPr>
        <w:spacing w:after="0" w:line="240" w:lineRule="auto"/>
        <w:jc w:val="center"/>
        <w:rPr>
          <w:rFonts w:ascii="Times New Roman" w:hAnsi="Times New Roman" w:cs="Times New Roman"/>
          <w:sz w:val="20"/>
          <w:szCs w:val="20"/>
        </w:rPr>
      </w:pPr>
      <w:proofErr w:type="gramStart"/>
      <w:r w:rsidRPr="0039795E">
        <w:rPr>
          <w:rFonts w:ascii="Times New Roman" w:hAnsi="Times New Roman" w:cs="Times New Roman"/>
          <w:sz w:val="20"/>
          <w:szCs w:val="20"/>
        </w:rPr>
        <w:t>П</w:t>
      </w:r>
      <w:proofErr w:type="gramEnd"/>
      <w:r w:rsidRPr="0039795E">
        <w:rPr>
          <w:rFonts w:ascii="Times New Roman" w:hAnsi="Times New Roman" w:cs="Times New Roman"/>
          <w:sz w:val="20"/>
          <w:szCs w:val="20"/>
        </w:rPr>
        <w:t xml:space="preserve"> Л А Н</w:t>
      </w:r>
    </w:p>
    <w:p w:rsidR="0039795E" w:rsidRPr="0039795E" w:rsidRDefault="0039795E" w:rsidP="0039795E">
      <w:pPr>
        <w:spacing w:after="0" w:line="240" w:lineRule="auto"/>
        <w:jc w:val="center"/>
        <w:rPr>
          <w:rFonts w:ascii="Times New Roman" w:hAnsi="Times New Roman" w:cs="Times New Roman"/>
          <w:sz w:val="20"/>
          <w:szCs w:val="20"/>
        </w:rPr>
      </w:pPr>
      <w:r w:rsidRPr="0039795E">
        <w:rPr>
          <w:rFonts w:ascii="Times New Roman" w:hAnsi="Times New Roman" w:cs="Times New Roman"/>
          <w:sz w:val="20"/>
          <w:szCs w:val="20"/>
        </w:rPr>
        <w:t xml:space="preserve">мероприятий по подготовке к  </w:t>
      </w:r>
      <w:proofErr w:type="spellStart"/>
      <w:r w:rsidRPr="0039795E">
        <w:rPr>
          <w:rFonts w:ascii="Times New Roman" w:hAnsi="Times New Roman" w:cs="Times New Roman"/>
          <w:sz w:val="20"/>
          <w:szCs w:val="20"/>
        </w:rPr>
        <w:t>весенне</w:t>
      </w:r>
      <w:proofErr w:type="spellEnd"/>
      <w:r w:rsidRPr="0039795E">
        <w:rPr>
          <w:rFonts w:ascii="Times New Roman" w:hAnsi="Times New Roman" w:cs="Times New Roman"/>
          <w:sz w:val="20"/>
          <w:szCs w:val="20"/>
        </w:rPr>
        <w:t xml:space="preserve"> - летнему пожароопасному периоду 2025 года на территории Васильевского сельсовета</w:t>
      </w:r>
    </w:p>
    <w:p w:rsidR="0039795E" w:rsidRPr="0039795E" w:rsidRDefault="0039795E" w:rsidP="0039795E">
      <w:pPr>
        <w:spacing w:after="0" w:line="240" w:lineRule="auto"/>
        <w:jc w:val="center"/>
        <w:rPr>
          <w:rFonts w:ascii="Times New Roman" w:hAnsi="Times New Roman" w:cs="Times New Roman"/>
          <w:sz w:val="20"/>
          <w:szCs w:val="20"/>
        </w:rPr>
      </w:pPr>
    </w:p>
    <w:tbl>
      <w:tblPr>
        <w:tblW w:w="0" w:type="auto"/>
        <w:tblInd w:w="108" w:type="dxa"/>
        <w:tblCellMar>
          <w:left w:w="10" w:type="dxa"/>
          <w:right w:w="10" w:type="dxa"/>
        </w:tblCellMar>
        <w:tblLook w:val="04A0" w:firstRow="1" w:lastRow="0" w:firstColumn="1" w:lastColumn="0" w:noHBand="0" w:noVBand="1"/>
      </w:tblPr>
      <w:tblGrid>
        <w:gridCol w:w="583"/>
        <w:gridCol w:w="3888"/>
        <w:gridCol w:w="1652"/>
        <w:gridCol w:w="3340"/>
      </w:tblGrid>
      <w:tr w:rsidR="0039795E" w:rsidRPr="0039795E" w:rsidTr="00935246">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w:t>
            </w:r>
          </w:p>
          <w:p w:rsidR="0039795E" w:rsidRPr="0039795E" w:rsidRDefault="0039795E" w:rsidP="007F33DF">
            <w:pPr>
              <w:spacing w:after="0" w:line="240" w:lineRule="auto"/>
              <w:rPr>
                <w:rFonts w:ascii="Times New Roman" w:hAnsi="Times New Roman" w:cs="Times New Roman"/>
                <w:sz w:val="20"/>
                <w:szCs w:val="20"/>
              </w:rPr>
            </w:pPr>
            <w:proofErr w:type="gramStart"/>
            <w:r w:rsidRPr="0039795E">
              <w:rPr>
                <w:rFonts w:ascii="Times New Roman" w:hAnsi="Times New Roman" w:cs="Times New Roman"/>
                <w:sz w:val="20"/>
                <w:szCs w:val="20"/>
              </w:rPr>
              <w:t>п</w:t>
            </w:r>
            <w:proofErr w:type="gramEnd"/>
            <w:r w:rsidRPr="0039795E">
              <w:rPr>
                <w:rFonts w:ascii="Times New Roman" w:hAnsi="Times New Roman" w:cs="Times New Roman"/>
                <w:sz w:val="20"/>
                <w:szCs w:val="20"/>
              </w:rPr>
              <w:t>/п</w:t>
            </w:r>
          </w:p>
        </w:tc>
        <w:tc>
          <w:tcPr>
            <w:tcW w:w="4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7F33DF">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Срок исполнения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proofErr w:type="gramStart"/>
            <w:r w:rsidRPr="0039795E">
              <w:rPr>
                <w:rFonts w:ascii="Times New Roman" w:hAnsi="Times New Roman" w:cs="Times New Roman"/>
                <w:sz w:val="20"/>
                <w:szCs w:val="20"/>
              </w:rPr>
              <w:t>Ответственный</w:t>
            </w:r>
            <w:proofErr w:type="gramEnd"/>
            <w:r w:rsidRPr="0039795E">
              <w:rPr>
                <w:rFonts w:ascii="Times New Roman" w:hAnsi="Times New Roman" w:cs="Times New Roman"/>
                <w:sz w:val="20"/>
                <w:szCs w:val="20"/>
              </w:rPr>
              <w:t xml:space="preserve">       за  исполнение </w:t>
            </w:r>
          </w:p>
          <w:p w:rsidR="0039795E" w:rsidRPr="0039795E" w:rsidRDefault="0039795E" w:rsidP="00935246">
            <w:pPr>
              <w:spacing w:after="0" w:line="240" w:lineRule="auto"/>
              <w:rPr>
                <w:rFonts w:ascii="Times New Roman" w:hAnsi="Times New Roman" w:cs="Times New Roman"/>
                <w:sz w:val="20"/>
                <w:szCs w:val="20"/>
              </w:rPr>
            </w:pPr>
          </w:p>
        </w:tc>
      </w:tr>
      <w:tr w:rsidR="0039795E" w:rsidRPr="0039795E" w:rsidTr="0093524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1.</w:t>
            </w:r>
          </w:p>
        </w:tc>
        <w:tc>
          <w:tcPr>
            <w:tcW w:w="4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 xml:space="preserve">Провести расширенное заседание с участием всех руководителей предприятий находящихся на территории Васильевского сельсовета и директора ЗАО «Искра»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до 11.03.25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Глава сельсовета</w:t>
            </w:r>
          </w:p>
        </w:tc>
      </w:tr>
      <w:tr w:rsidR="0039795E" w:rsidRPr="0039795E" w:rsidTr="0093524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lastRenderedPageBreak/>
              <w:t>2.</w:t>
            </w:r>
          </w:p>
        </w:tc>
        <w:tc>
          <w:tcPr>
            <w:tcW w:w="4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Обеспечить территорию населенных пунктов водой для целей пожаротушения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апрель-май   2025 года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Глава сельсовета</w:t>
            </w:r>
          </w:p>
        </w:tc>
      </w:tr>
      <w:tr w:rsidR="0039795E" w:rsidRPr="0039795E" w:rsidTr="0093524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3.</w:t>
            </w:r>
          </w:p>
        </w:tc>
        <w:tc>
          <w:tcPr>
            <w:tcW w:w="4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Провести разъяснительную работу среди населения по вопросам пожарной безопасности (в том, числе распространение памяток)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 xml:space="preserve">    Постоянно</w:t>
            </w:r>
          </w:p>
          <w:p w:rsidR="0039795E" w:rsidRPr="0039795E" w:rsidRDefault="0039795E" w:rsidP="00935246">
            <w:pPr>
              <w:spacing w:after="0" w:line="240" w:lineRule="auto"/>
              <w:rPr>
                <w:rFonts w:ascii="Times New Roman" w:hAnsi="Times New Roman" w:cs="Times New Roman"/>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Глава сельсовета</w:t>
            </w:r>
          </w:p>
        </w:tc>
      </w:tr>
      <w:tr w:rsidR="0039795E" w:rsidRPr="0039795E" w:rsidTr="007F33DF">
        <w:trPr>
          <w:trHeight w:val="762"/>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4.</w:t>
            </w:r>
          </w:p>
        </w:tc>
        <w:tc>
          <w:tcPr>
            <w:tcW w:w="4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 xml:space="preserve">Ограничить доступ граждан и заезда транспорта в лесные массивы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p>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май-август</w:t>
            </w:r>
          </w:p>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2025 года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p>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Глава сельсовета,</w:t>
            </w:r>
          </w:p>
          <w:p w:rsidR="0039795E" w:rsidRPr="0039795E" w:rsidRDefault="0039795E" w:rsidP="007F33DF">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 xml:space="preserve">участковый </w:t>
            </w:r>
          </w:p>
        </w:tc>
      </w:tr>
      <w:tr w:rsidR="0039795E" w:rsidRPr="0039795E" w:rsidTr="0093524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5.</w:t>
            </w:r>
          </w:p>
        </w:tc>
        <w:tc>
          <w:tcPr>
            <w:tcW w:w="4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Проводить пропаганду роли лесов и бережного отношения к ним человека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p>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Постоянно</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p>
          <w:p w:rsidR="0039795E" w:rsidRPr="0039795E" w:rsidRDefault="0039795E" w:rsidP="007F33DF">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Глава сельсовета</w:t>
            </w:r>
          </w:p>
        </w:tc>
      </w:tr>
      <w:tr w:rsidR="0039795E" w:rsidRPr="0039795E" w:rsidTr="0093524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6.</w:t>
            </w:r>
          </w:p>
          <w:p w:rsidR="0039795E" w:rsidRPr="0039795E" w:rsidRDefault="0039795E" w:rsidP="00935246">
            <w:pPr>
              <w:spacing w:after="0" w:line="240" w:lineRule="auto"/>
              <w:rPr>
                <w:rFonts w:ascii="Times New Roman" w:hAnsi="Times New Roman" w:cs="Times New Roman"/>
                <w:sz w:val="20"/>
                <w:szCs w:val="20"/>
              </w:rPr>
            </w:pPr>
          </w:p>
          <w:p w:rsidR="0039795E" w:rsidRPr="0039795E" w:rsidRDefault="0039795E" w:rsidP="00935246">
            <w:pPr>
              <w:spacing w:after="0" w:line="240" w:lineRule="auto"/>
              <w:rPr>
                <w:rFonts w:ascii="Times New Roman" w:hAnsi="Times New Roman" w:cs="Times New Roman"/>
                <w:sz w:val="20"/>
                <w:szCs w:val="20"/>
              </w:rPr>
            </w:pPr>
          </w:p>
        </w:tc>
        <w:tc>
          <w:tcPr>
            <w:tcW w:w="4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Запретить проведение сельскохозяйственных палов без оборудования минерализованных полос</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апрел</w:t>
            </w:r>
            <w:proofErr w:type="gramStart"/>
            <w:r w:rsidRPr="0039795E">
              <w:rPr>
                <w:rFonts w:ascii="Times New Roman" w:hAnsi="Times New Roman" w:cs="Times New Roman"/>
                <w:sz w:val="20"/>
                <w:szCs w:val="20"/>
              </w:rPr>
              <w:t>ь-</w:t>
            </w:r>
            <w:proofErr w:type="gramEnd"/>
            <w:r w:rsidRPr="0039795E">
              <w:rPr>
                <w:rFonts w:ascii="Times New Roman" w:hAnsi="Times New Roman" w:cs="Times New Roman"/>
                <w:sz w:val="20"/>
                <w:szCs w:val="20"/>
              </w:rPr>
              <w:t xml:space="preserve"> сентябрь   2025 года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p>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Руководитель с/х предприятия</w:t>
            </w:r>
          </w:p>
        </w:tc>
      </w:tr>
      <w:tr w:rsidR="0039795E" w:rsidRPr="0039795E" w:rsidTr="0093524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7.</w:t>
            </w:r>
          </w:p>
        </w:tc>
        <w:tc>
          <w:tcPr>
            <w:tcW w:w="4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 xml:space="preserve">Контроль,  выполнения предприятиями, организациями, учреждениями и населением  правил пожарной безопасности и принятие мер к нарушителям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p>
          <w:p w:rsidR="0039795E" w:rsidRPr="0039795E" w:rsidRDefault="0039795E" w:rsidP="00935246">
            <w:pPr>
              <w:spacing w:after="0" w:line="240" w:lineRule="auto"/>
              <w:rPr>
                <w:rFonts w:ascii="Times New Roman" w:hAnsi="Times New Roman" w:cs="Times New Roman"/>
                <w:sz w:val="20"/>
                <w:szCs w:val="20"/>
              </w:rPr>
            </w:pPr>
          </w:p>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Постоянно</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p>
          <w:p w:rsidR="0039795E" w:rsidRPr="0039795E" w:rsidRDefault="0039795E" w:rsidP="00935246">
            <w:pPr>
              <w:spacing w:after="0" w:line="240" w:lineRule="auto"/>
              <w:rPr>
                <w:rFonts w:ascii="Times New Roman" w:hAnsi="Times New Roman" w:cs="Times New Roman"/>
                <w:sz w:val="20"/>
                <w:szCs w:val="20"/>
              </w:rPr>
            </w:pPr>
          </w:p>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Глава сельсовета, участковый</w:t>
            </w:r>
          </w:p>
        </w:tc>
      </w:tr>
      <w:tr w:rsidR="0039795E" w:rsidRPr="0039795E" w:rsidTr="00935246">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8.</w:t>
            </w:r>
          </w:p>
        </w:tc>
        <w:tc>
          <w:tcPr>
            <w:tcW w:w="4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 xml:space="preserve">Производить опашку населенного пункта </w:t>
            </w:r>
          </w:p>
          <w:p w:rsidR="0039795E" w:rsidRPr="0039795E" w:rsidRDefault="0039795E" w:rsidP="00935246">
            <w:pPr>
              <w:spacing w:after="0" w:line="240" w:lineRule="auto"/>
              <w:rPr>
                <w:rFonts w:ascii="Times New Roman" w:hAnsi="Times New Roman" w:cs="Times New Roman"/>
                <w:sz w:val="20"/>
                <w:szCs w:val="20"/>
              </w:rPr>
            </w:pPr>
            <w:proofErr w:type="gramStart"/>
            <w:r w:rsidRPr="0039795E">
              <w:rPr>
                <w:rFonts w:ascii="Times New Roman" w:hAnsi="Times New Roman" w:cs="Times New Roman"/>
                <w:sz w:val="20"/>
                <w:szCs w:val="20"/>
              </w:rPr>
              <w:t>с</w:t>
            </w:r>
            <w:proofErr w:type="gramEnd"/>
            <w:r w:rsidRPr="0039795E">
              <w:rPr>
                <w:rFonts w:ascii="Times New Roman" w:hAnsi="Times New Roman" w:cs="Times New Roman"/>
                <w:sz w:val="20"/>
                <w:szCs w:val="20"/>
              </w:rPr>
              <w:t>. Васильевка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Весна-осень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95E" w:rsidRPr="0039795E" w:rsidRDefault="0039795E" w:rsidP="00935246">
            <w:pPr>
              <w:spacing w:after="0" w:line="240" w:lineRule="auto"/>
              <w:rPr>
                <w:rFonts w:ascii="Times New Roman" w:hAnsi="Times New Roman" w:cs="Times New Roman"/>
                <w:sz w:val="20"/>
                <w:szCs w:val="20"/>
              </w:rPr>
            </w:pPr>
            <w:r w:rsidRPr="0039795E">
              <w:rPr>
                <w:rFonts w:ascii="Times New Roman" w:hAnsi="Times New Roman" w:cs="Times New Roman"/>
                <w:sz w:val="20"/>
                <w:szCs w:val="20"/>
              </w:rPr>
              <w:t>Глава сельсовета</w:t>
            </w:r>
          </w:p>
        </w:tc>
      </w:tr>
    </w:tbl>
    <w:p w:rsidR="0039795E" w:rsidRPr="0039795E" w:rsidRDefault="0039795E" w:rsidP="0039795E">
      <w:pPr>
        <w:rPr>
          <w:rFonts w:ascii="Times New Roman" w:eastAsia="Times New Roman" w:hAnsi="Times New Roman" w:cs="Times New Roman"/>
          <w:b/>
          <w:sz w:val="20"/>
          <w:szCs w:val="20"/>
          <w:lang w:eastAsia="ru-RU"/>
        </w:rPr>
      </w:pPr>
    </w:p>
    <w:p w:rsidR="0039795E" w:rsidRPr="0039795E" w:rsidRDefault="0039795E" w:rsidP="0039795E">
      <w:pPr>
        <w:jc w:val="center"/>
        <w:rPr>
          <w:rFonts w:ascii="Times New Roman" w:eastAsia="Times New Roman" w:hAnsi="Times New Roman" w:cs="Times New Roman"/>
          <w:b/>
          <w:sz w:val="20"/>
          <w:szCs w:val="20"/>
          <w:lang w:eastAsia="ru-RU"/>
        </w:rPr>
      </w:pPr>
      <w:r w:rsidRPr="0039795E">
        <w:rPr>
          <w:rFonts w:ascii="Times New Roman" w:eastAsia="Times New Roman" w:hAnsi="Times New Roman" w:cs="Times New Roman"/>
          <w:b/>
          <w:noProof/>
          <w:sz w:val="20"/>
          <w:szCs w:val="20"/>
          <w:lang w:eastAsia="ru-RU"/>
        </w:rPr>
        <w:drawing>
          <wp:anchor distT="0" distB="0" distL="114300" distR="114300" simplePos="0" relativeHeight="251659264" behindDoc="0" locked="0" layoutInCell="1" allowOverlap="1" wp14:anchorId="4C8227EE" wp14:editId="3842B479">
            <wp:simplePos x="0" y="0"/>
            <wp:positionH relativeFrom="column">
              <wp:posOffset>2747645</wp:posOffset>
            </wp:positionH>
            <wp:positionV relativeFrom="paragraph">
              <wp:posOffset>-114935</wp:posOffset>
            </wp:positionV>
            <wp:extent cx="669290" cy="831215"/>
            <wp:effectExtent l="0" t="0" r="0" b="6985"/>
            <wp:wrapSquare wrapText="bothSides"/>
            <wp:docPr id="1" name="Рисунок 1"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ерб и флаг\SCX-3200_20120730_11564601.jpg"/>
                    <pic:cNvPicPr>
                      <a:picLocks noChangeAspect="1" noChangeArrowheads="1"/>
                    </pic:cNvPicPr>
                  </pic:nvPicPr>
                  <pic:blipFill>
                    <a:blip r:embed="rId8" cstate="print"/>
                    <a:srcRect/>
                    <a:stretch>
                      <a:fillRect/>
                    </a:stretch>
                  </pic:blipFill>
                  <pic:spPr bwMode="auto">
                    <a:xfrm>
                      <a:off x="0" y="0"/>
                      <a:ext cx="669290" cy="831215"/>
                    </a:xfrm>
                    <a:prstGeom prst="rect">
                      <a:avLst/>
                    </a:prstGeom>
                    <a:noFill/>
                    <a:ln w="9525">
                      <a:noFill/>
                      <a:miter lim="800000"/>
                      <a:headEnd/>
                      <a:tailEnd/>
                    </a:ln>
                  </pic:spPr>
                </pic:pic>
              </a:graphicData>
            </a:graphic>
          </wp:anchor>
        </w:drawing>
      </w:r>
    </w:p>
    <w:p w:rsidR="0039795E" w:rsidRPr="0039795E" w:rsidRDefault="0039795E" w:rsidP="0039795E">
      <w:pPr>
        <w:rPr>
          <w:rFonts w:ascii="Times New Roman" w:eastAsia="Times New Roman" w:hAnsi="Times New Roman" w:cs="Times New Roman"/>
          <w:b/>
          <w:sz w:val="20"/>
          <w:szCs w:val="20"/>
          <w:lang w:eastAsia="ru-RU"/>
        </w:rPr>
      </w:pPr>
    </w:p>
    <w:p w:rsidR="0039795E" w:rsidRPr="0039795E" w:rsidRDefault="0039795E" w:rsidP="0039795E">
      <w:pPr>
        <w:rPr>
          <w:rFonts w:ascii="Times New Roman" w:eastAsia="Times New Roman" w:hAnsi="Times New Roman" w:cs="Times New Roman"/>
          <w:b/>
          <w:sz w:val="20"/>
          <w:szCs w:val="20"/>
          <w:lang w:eastAsia="ru-RU"/>
        </w:rPr>
      </w:pPr>
    </w:p>
    <w:p w:rsidR="0039795E" w:rsidRPr="0039795E" w:rsidRDefault="0039795E" w:rsidP="0039795E">
      <w:pPr>
        <w:pStyle w:val="a3"/>
        <w:jc w:val="center"/>
        <w:rPr>
          <w:rFonts w:ascii="Times New Roman" w:hAnsi="Times New Roman" w:cs="Times New Roman"/>
          <w:b/>
          <w:sz w:val="20"/>
          <w:szCs w:val="20"/>
        </w:rPr>
      </w:pPr>
      <w:r w:rsidRPr="0039795E">
        <w:rPr>
          <w:rFonts w:ascii="Times New Roman" w:hAnsi="Times New Roman" w:cs="Times New Roman"/>
          <w:b/>
          <w:sz w:val="20"/>
          <w:szCs w:val="20"/>
        </w:rPr>
        <w:t>РОССИЙСКАЯ  ФЕДЕРАЦИЯ</w:t>
      </w:r>
    </w:p>
    <w:p w:rsidR="0039795E" w:rsidRPr="0039795E" w:rsidRDefault="0039795E" w:rsidP="0039795E">
      <w:pPr>
        <w:pStyle w:val="a3"/>
        <w:jc w:val="center"/>
        <w:rPr>
          <w:rFonts w:ascii="Times New Roman" w:hAnsi="Times New Roman" w:cs="Times New Roman"/>
          <w:b/>
          <w:sz w:val="20"/>
          <w:szCs w:val="20"/>
        </w:rPr>
      </w:pPr>
      <w:r w:rsidRPr="0039795E">
        <w:rPr>
          <w:rFonts w:ascii="Times New Roman" w:hAnsi="Times New Roman" w:cs="Times New Roman"/>
          <w:b/>
          <w:sz w:val="20"/>
          <w:szCs w:val="20"/>
        </w:rPr>
        <w:t>КРАСНОЯРСКИЙ  КРАЙ</w:t>
      </w:r>
    </w:p>
    <w:p w:rsidR="0039795E" w:rsidRPr="0039795E" w:rsidRDefault="0039795E" w:rsidP="0039795E">
      <w:pPr>
        <w:pStyle w:val="a3"/>
        <w:jc w:val="center"/>
        <w:rPr>
          <w:rFonts w:ascii="Times New Roman" w:hAnsi="Times New Roman" w:cs="Times New Roman"/>
          <w:b/>
          <w:sz w:val="20"/>
          <w:szCs w:val="20"/>
        </w:rPr>
      </w:pPr>
      <w:r w:rsidRPr="0039795E">
        <w:rPr>
          <w:rFonts w:ascii="Times New Roman" w:hAnsi="Times New Roman" w:cs="Times New Roman"/>
          <w:b/>
          <w:sz w:val="20"/>
          <w:szCs w:val="20"/>
        </w:rPr>
        <w:t>УЖУРСКОГО   РАЙОНА</w:t>
      </w:r>
    </w:p>
    <w:p w:rsidR="0039795E" w:rsidRPr="0039795E" w:rsidRDefault="0039795E" w:rsidP="0039795E">
      <w:pPr>
        <w:pStyle w:val="a3"/>
        <w:jc w:val="center"/>
        <w:rPr>
          <w:rFonts w:ascii="Times New Roman" w:hAnsi="Times New Roman" w:cs="Times New Roman"/>
          <w:b/>
          <w:sz w:val="20"/>
          <w:szCs w:val="20"/>
        </w:rPr>
      </w:pPr>
      <w:r w:rsidRPr="0039795E">
        <w:rPr>
          <w:rFonts w:ascii="Times New Roman" w:hAnsi="Times New Roman" w:cs="Times New Roman"/>
          <w:b/>
          <w:sz w:val="20"/>
          <w:szCs w:val="20"/>
        </w:rPr>
        <w:t>СХОД ГРАЖДАН ВАСИЛЬЕВСКОГО СЕЛЬСОВЕТА</w:t>
      </w:r>
    </w:p>
    <w:p w:rsidR="0039795E" w:rsidRPr="0039795E" w:rsidRDefault="0039795E" w:rsidP="0039795E">
      <w:pPr>
        <w:pStyle w:val="a3"/>
        <w:jc w:val="center"/>
        <w:rPr>
          <w:rFonts w:ascii="Times New Roman" w:hAnsi="Times New Roman" w:cs="Times New Roman"/>
          <w:b/>
          <w:sz w:val="20"/>
          <w:szCs w:val="20"/>
        </w:rPr>
      </w:pPr>
    </w:p>
    <w:p w:rsidR="0039795E" w:rsidRPr="0039795E" w:rsidRDefault="0039795E" w:rsidP="0039795E">
      <w:pPr>
        <w:pStyle w:val="a3"/>
        <w:jc w:val="center"/>
        <w:rPr>
          <w:rFonts w:ascii="Times New Roman" w:hAnsi="Times New Roman" w:cs="Times New Roman"/>
          <w:b/>
          <w:bCs/>
          <w:sz w:val="20"/>
          <w:szCs w:val="20"/>
        </w:rPr>
      </w:pPr>
      <w:r w:rsidRPr="0039795E">
        <w:rPr>
          <w:rFonts w:ascii="Times New Roman" w:hAnsi="Times New Roman" w:cs="Times New Roman"/>
          <w:b/>
          <w:bCs/>
          <w:sz w:val="20"/>
          <w:szCs w:val="20"/>
        </w:rPr>
        <w:t>РЕШЕНИЕ</w:t>
      </w:r>
    </w:p>
    <w:p w:rsidR="0039795E" w:rsidRPr="0039795E" w:rsidRDefault="0039795E" w:rsidP="0039795E">
      <w:pPr>
        <w:pStyle w:val="a3"/>
        <w:jc w:val="center"/>
        <w:rPr>
          <w:rFonts w:ascii="Times New Roman" w:hAnsi="Times New Roman" w:cs="Times New Roman"/>
          <w:b/>
          <w:bCs/>
          <w:sz w:val="20"/>
          <w:szCs w:val="20"/>
        </w:rPr>
      </w:pPr>
    </w:p>
    <w:p w:rsidR="0039795E" w:rsidRPr="0039795E" w:rsidRDefault="0039795E" w:rsidP="0039795E">
      <w:pPr>
        <w:pStyle w:val="a3"/>
        <w:jc w:val="center"/>
        <w:rPr>
          <w:rFonts w:ascii="Times New Roman" w:hAnsi="Times New Roman" w:cs="Times New Roman"/>
          <w:sz w:val="20"/>
          <w:szCs w:val="20"/>
        </w:rPr>
      </w:pPr>
      <w:r w:rsidRPr="0039795E">
        <w:rPr>
          <w:rFonts w:ascii="Times New Roman" w:hAnsi="Times New Roman" w:cs="Times New Roman"/>
          <w:sz w:val="20"/>
          <w:szCs w:val="20"/>
        </w:rPr>
        <w:t xml:space="preserve">20.03.2024            </w:t>
      </w:r>
      <w:r>
        <w:rPr>
          <w:rFonts w:ascii="Times New Roman" w:hAnsi="Times New Roman" w:cs="Times New Roman"/>
          <w:sz w:val="20"/>
          <w:szCs w:val="20"/>
        </w:rPr>
        <w:t xml:space="preserve">                 </w:t>
      </w:r>
      <w:r w:rsidRPr="0039795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9795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9795E">
        <w:rPr>
          <w:rFonts w:ascii="Times New Roman" w:hAnsi="Times New Roman" w:cs="Times New Roman"/>
          <w:sz w:val="20"/>
          <w:szCs w:val="20"/>
        </w:rPr>
        <w:t xml:space="preserve">                   с. Васильевка            </w:t>
      </w:r>
      <w:r>
        <w:rPr>
          <w:rFonts w:ascii="Times New Roman" w:hAnsi="Times New Roman" w:cs="Times New Roman"/>
          <w:sz w:val="20"/>
          <w:szCs w:val="20"/>
        </w:rPr>
        <w:t xml:space="preserve">                             </w:t>
      </w:r>
      <w:r w:rsidRPr="0039795E">
        <w:rPr>
          <w:rFonts w:ascii="Times New Roman" w:hAnsi="Times New Roman" w:cs="Times New Roman"/>
          <w:sz w:val="20"/>
          <w:szCs w:val="20"/>
        </w:rPr>
        <w:t xml:space="preserve">                       № 73-157р</w:t>
      </w:r>
    </w:p>
    <w:p w:rsidR="0039795E" w:rsidRPr="0039795E" w:rsidRDefault="0039795E" w:rsidP="0039795E">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p>
    <w:p w:rsidR="0039795E" w:rsidRPr="0039795E" w:rsidRDefault="0039795E" w:rsidP="0039795E">
      <w:pPr>
        <w:pStyle w:val="ConsPlusTitle"/>
        <w:spacing w:after="120"/>
        <w:ind w:right="3686"/>
        <w:rPr>
          <w:rFonts w:ascii="Times New Roman" w:hAnsi="Times New Roman" w:cs="Times New Roman"/>
          <w:b w:val="0"/>
        </w:rPr>
      </w:pPr>
      <w:r w:rsidRPr="0039795E">
        <w:rPr>
          <w:rFonts w:ascii="Times New Roman" w:hAnsi="Times New Roman" w:cs="Times New Roman"/>
          <w:b w:val="0"/>
        </w:rPr>
        <w:t>Об утверждении Правил благоустройства территории Васильевского сельсовета (в ред. от 24.01.2025 №01-001р)</w:t>
      </w:r>
    </w:p>
    <w:p w:rsidR="0039795E" w:rsidRPr="0039795E" w:rsidRDefault="0039795E" w:rsidP="0039795E">
      <w:pPr>
        <w:pStyle w:val="ConsPlusTitle"/>
        <w:ind w:firstLine="720"/>
        <w:jc w:val="both"/>
        <w:rPr>
          <w:rFonts w:ascii="Times New Roman" w:hAnsi="Times New Roman" w:cs="Times New Roman"/>
          <w:b w:val="0"/>
        </w:rPr>
      </w:pPr>
      <w:r w:rsidRPr="0039795E">
        <w:rPr>
          <w:rFonts w:ascii="Times New Roman" w:hAnsi="Times New Roman" w:cs="Times New Roman"/>
          <w:b w:val="0"/>
        </w:rPr>
        <w:t>В целях обеспечения надлежащего санитарного состояния, чистоты и порядка на территории</w:t>
      </w:r>
      <w:r w:rsidRPr="0039795E">
        <w:rPr>
          <w:rFonts w:ascii="Times New Roman" w:hAnsi="Times New Roman" w:cs="Times New Roman"/>
          <w:b w:val="0"/>
          <w:i/>
        </w:rPr>
        <w:t xml:space="preserve"> </w:t>
      </w:r>
      <w:r w:rsidRPr="0039795E">
        <w:rPr>
          <w:rFonts w:ascii="Times New Roman" w:hAnsi="Times New Roman" w:cs="Times New Roman"/>
          <w:b w:val="0"/>
        </w:rPr>
        <w:t>Васильевского сельсовета, 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39795E">
        <w:rPr>
          <w:rFonts w:ascii="Times New Roman" w:hAnsi="Times New Roman" w:cs="Times New Roman"/>
          <w:b w:val="0"/>
        </w:rPr>
        <w:t>пр</w:t>
      </w:r>
      <w:proofErr w:type="spellEnd"/>
      <w:proofErr w:type="gramEnd"/>
      <w:r w:rsidRPr="0039795E">
        <w:rPr>
          <w:rFonts w:ascii="Times New Roman" w:hAnsi="Times New Roman" w:cs="Times New Roman"/>
          <w:b w:val="0"/>
        </w:rPr>
        <w:t>, в соответствии с Уставом Васильевского сельсовета Ужурского района Красноярского края, Сход граждан Васильевского сельсовета РЕШИЛ:</w:t>
      </w:r>
    </w:p>
    <w:p w:rsidR="0039795E" w:rsidRPr="0039795E" w:rsidRDefault="0039795E" w:rsidP="0039795E">
      <w:pPr>
        <w:pStyle w:val="ConsPlusTitle"/>
        <w:ind w:firstLine="720"/>
        <w:jc w:val="both"/>
        <w:rPr>
          <w:rFonts w:ascii="Times New Roman" w:hAnsi="Times New Roman" w:cs="Times New Roman"/>
          <w:b w:val="0"/>
          <w:bCs w:val="0"/>
        </w:rPr>
      </w:pPr>
      <w:r w:rsidRPr="0039795E">
        <w:rPr>
          <w:rFonts w:ascii="Times New Roman" w:hAnsi="Times New Roman" w:cs="Times New Roman"/>
          <w:b w:val="0"/>
          <w:bCs w:val="0"/>
        </w:rPr>
        <w:t xml:space="preserve">1. Утвердить Правила благоустройства территории Васильевского сельсовета, согласно приложению. </w:t>
      </w:r>
    </w:p>
    <w:p w:rsidR="0039795E" w:rsidRPr="0039795E" w:rsidRDefault="0039795E" w:rsidP="0039795E">
      <w:pPr>
        <w:spacing w:after="0"/>
        <w:ind w:right="-5" w:firstLine="720"/>
        <w:jc w:val="both"/>
        <w:rPr>
          <w:rFonts w:ascii="Times New Roman" w:hAnsi="Times New Roman" w:cs="Times New Roman"/>
          <w:sz w:val="20"/>
          <w:szCs w:val="20"/>
        </w:rPr>
      </w:pPr>
      <w:r w:rsidRPr="0039795E">
        <w:rPr>
          <w:rFonts w:ascii="Times New Roman" w:hAnsi="Times New Roman" w:cs="Times New Roman"/>
          <w:sz w:val="20"/>
          <w:szCs w:val="20"/>
        </w:rPr>
        <w:t>2. Решение вступает в силу со дня, следующего за днем его официального опубликования в газете «Васильевский вестник».</w:t>
      </w:r>
    </w:p>
    <w:p w:rsidR="0039795E" w:rsidRPr="0039795E" w:rsidRDefault="0039795E" w:rsidP="0039795E">
      <w:pPr>
        <w:spacing w:after="0"/>
        <w:ind w:right="-5"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3. Признать утратившим силу решение Схода граждан Васильевского сельсовета Ужурского района Красноярского края от 08.11.2017 № 9-12р «Об утверждении норм и правил благоустройства на территории муниципального образования Васильевский сельсовет». </w:t>
      </w:r>
    </w:p>
    <w:p w:rsidR="0039795E" w:rsidRPr="0039795E" w:rsidRDefault="0039795E" w:rsidP="0039795E">
      <w:pPr>
        <w:pStyle w:val="ConsPlusNormal"/>
        <w:ind w:right="-5"/>
        <w:jc w:val="both"/>
        <w:rPr>
          <w:rFonts w:ascii="Times New Roman" w:hAnsi="Times New Roman" w:cs="Times New Roman"/>
        </w:rPr>
      </w:pPr>
      <w:r w:rsidRPr="0039795E">
        <w:rPr>
          <w:rFonts w:ascii="Times New Roman" w:hAnsi="Times New Roman" w:cs="Times New Roman"/>
        </w:rPr>
        <w:t xml:space="preserve">4. </w:t>
      </w:r>
      <w:proofErr w:type="gramStart"/>
      <w:r w:rsidRPr="0039795E">
        <w:rPr>
          <w:rFonts w:ascii="Times New Roman" w:hAnsi="Times New Roman" w:cs="Times New Roman"/>
        </w:rPr>
        <w:t>Контроль за</w:t>
      </w:r>
      <w:proofErr w:type="gramEnd"/>
      <w:r w:rsidRPr="0039795E">
        <w:rPr>
          <w:rFonts w:ascii="Times New Roman" w:hAnsi="Times New Roman" w:cs="Times New Roman"/>
        </w:rPr>
        <w:t xml:space="preserve"> исполнением настоящего Решения возлагается на </w:t>
      </w:r>
      <w:r w:rsidRPr="0039795E">
        <w:rPr>
          <w:rFonts w:ascii="Times New Roman" w:hAnsi="Times New Roman" w:cs="Times New Roman"/>
          <w:i/>
        </w:rPr>
        <w:t xml:space="preserve"> </w:t>
      </w:r>
      <w:r w:rsidRPr="0039795E">
        <w:rPr>
          <w:rFonts w:ascii="Times New Roman" w:hAnsi="Times New Roman" w:cs="Times New Roman"/>
        </w:rPr>
        <w:t>главу сельсовета.</w:t>
      </w:r>
    </w:p>
    <w:p w:rsidR="0039795E" w:rsidRPr="0039795E" w:rsidRDefault="0039795E" w:rsidP="0039795E">
      <w:pPr>
        <w:spacing w:after="0" w:line="276" w:lineRule="auto"/>
        <w:rPr>
          <w:rFonts w:ascii="Times New Roman" w:hAnsi="Times New Roman" w:cs="Times New Roman"/>
          <w:sz w:val="20"/>
          <w:szCs w:val="20"/>
        </w:rPr>
      </w:pPr>
      <w:r w:rsidRPr="0039795E">
        <w:rPr>
          <w:rFonts w:ascii="Times New Roman" w:hAnsi="Times New Roman" w:cs="Times New Roman"/>
          <w:sz w:val="20"/>
          <w:szCs w:val="20"/>
        </w:rPr>
        <w:t>Председатель Васильевского Схода граждан</w:t>
      </w:r>
    </w:p>
    <w:p w:rsidR="0039795E" w:rsidRPr="0039795E" w:rsidRDefault="0039795E" w:rsidP="0039795E">
      <w:pPr>
        <w:spacing w:after="0" w:line="276" w:lineRule="auto"/>
        <w:rPr>
          <w:rFonts w:ascii="Times New Roman" w:hAnsi="Times New Roman" w:cs="Times New Roman"/>
          <w:sz w:val="20"/>
          <w:szCs w:val="20"/>
        </w:rPr>
      </w:pPr>
      <w:r w:rsidRPr="0039795E">
        <w:rPr>
          <w:rFonts w:ascii="Times New Roman" w:hAnsi="Times New Roman" w:cs="Times New Roman"/>
          <w:sz w:val="20"/>
          <w:szCs w:val="20"/>
        </w:rPr>
        <w:t xml:space="preserve">Глава сельсовета                                                                                </w:t>
      </w:r>
      <w:proofErr w:type="spellStart"/>
      <w:r w:rsidRPr="0039795E">
        <w:rPr>
          <w:rFonts w:ascii="Times New Roman" w:hAnsi="Times New Roman" w:cs="Times New Roman"/>
          <w:sz w:val="20"/>
          <w:szCs w:val="20"/>
        </w:rPr>
        <w:t>Т.Г.Сидорова</w:t>
      </w:r>
      <w:proofErr w:type="spellEnd"/>
    </w:p>
    <w:p w:rsidR="0039795E" w:rsidRPr="0039795E" w:rsidRDefault="0039795E" w:rsidP="0039795E">
      <w:pPr>
        <w:spacing w:after="0" w:line="276" w:lineRule="auto"/>
        <w:rPr>
          <w:rFonts w:ascii="Times New Roman" w:hAnsi="Times New Roman" w:cs="Times New Roman"/>
          <w:sz w:val="20"/>
          <w:szCs w:val="20"/>
        </w:rPr>
      </w:pPr>
      <w:r w:rsidRPr="0039795E">
        <w:rPr>
          <w:rFonts w:ascii="Times New Roman" w:hAnsi="Times New Roman" w:cs="Times New Roman"/>
          <w:sz w:val="20"/>
          <w:szCs w:val="20"/>
        </w:rPr>
        <w:br w:type="page"/>
      </w: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39795E">
        <w:rPr>
          <w:rFonts w:ascii="Times New Roman" w:hAnsi="Times New Roman" w:cs="Times New Roman"/>
          <w:sz w:val="20"/>
          <w:szCs w:val="20"/>
        </w:rPr>
        <w:t xml:space="preserve">Приложение к Решению </w:t>
      </w:r>
    </w:p>
    <w:p w:rsidR="0039795E" w:rsidRPr="0039795E" w:rsidRDefault="0039795E" w:rsidP="0039795E">
      <w:pPr>
        <w:spacing w:after="0"/>
        <w:ind w:left="5664"/>
        <w:rPr>
          <w:rFonts w:ascii="Times New Roman" w:hAnsi="Times New Roman" w:cs="Times New Roman"/>
          <w:sz w:val="20"/>
          <w:szCs w:val="20"/>
        </w:rPr>
      </w:pPr>
      <w:r w:rsidRPr="0039795E">
        <w:rPr>
          <w:rFonts w:ascii="Times New Roman" w:hAnsi="Times New Roman" w:cs="Times New Roman"/>
          <w:sz w:val="20"/>
          <w:szCs w:val="20"/>
        </w:rPr>
        <w:t>Схода граждан      Васильевского сельсовета</w:t>
      </w:r>
      <w:r>
        <w:rPr>
          <w:rFonts w:ascii="Times New Roman" w:hAnsi="Times New Roman" w:cs="Times New Roman"/>
          <w:sz w:val="20"/>
          <w:szCs w:val="20"/>
        </w:rPr>
        <w:t xml:space="preserve"> </w:t>
      </w:r>
      <w:r w:rsidRPr="0039795E">
        <w:rPr>
          <w:rFonts w:ascii="Times New Roman" w:hAnsi="Times New Roman" w:cs="Times New Roman"/>
          <w:sz w:val="20"/>
          <w:szCs w:val="20"/>
        </w:rPr>
        <w:t>от 20.03.2024 № 73-157р (в  ред. от 24.01.2025 №01-001р)</w:t>
      </w:r>
    </w:p>
    <w:p w:rsidR="0039795E" w:rsidRPr="0039795E" w:rsidRDefault="0039795E" w:rsidP="0039795E">
      <w:pPr>
        <w:pStyle w:val="ConsPlusTitle"/>
        <w:rPr>
          <w:rFonts w:ascii="Times New Roman" w:hAnsi="Times New Roman" w:cs="Times New Roman"/>
        </w:rPr>
      </w:pPr>
    </w:p>
    <w:p w:rsidR="0039795E" w:rsidRPr="0039795E" w:rsidRDefault="0039795E" w:rsidP="0039795E">
      <w:pPr>
        <w:pStyle w:val="ConsPlusTitle"/>
        <w:ind w:firstLine="720"/>
        <w:jc w:val="center"/>
        <w:rPr>
          <w:rFonts w:ascii="Times New Roman" w:hAnsi="Times New Roman" w:cs="Times New Roman"/>
        </w:rPr>
      </w:pPr>
      <w:r w:rsidRPr="0039795E">
        <w:rPr>
          <w:rFonts w:ascii="Times New Roman" w:hAnsi="Times New Roman" w:cs="Times New Roman"/>
        </w:rPr>
        <w:t>ПРАВИЛА БЛАГОУСТРОЙСТВА ТЕРРИТОРИИ</w:t>
      </w:r>
    </w:p>
    <w:p w:rsidR="0039795E" w:rsidRPr="0039795E" w:rsidRDefault="0039795E" w:rsidP="0039795E">
      <w:pPr>
        <w:pStyle w:val="1"/>
        <w:ind w:left="0" w:right="-1" w:firstLine="720"/>
        <w:rPr>
          <w:b/>
          <w:sz w:val="20"/>
        </w:rPr>
      </w:pPr>
      <w:r w:rsidRPr="0039795E">
        <w:rPr>
          <w:i/>
          <w:sz w:val="20"/>
        </w:rPr>
        <w:t xml:space="preserve"> </w:t>
      </w:r>
      <w:r w:rsidRPr="0039795E">
        <w:rPr>
          <w:b/>
          <w:sz w:val="20"/>
        </w:rPr>
        <w:t>ВАСИЛЬЕВСКОГО СЕЛСОВЕТА</w:t>
      </w:r>
    </w:p>
    <w:p w:rsidR="0039795E" w:rsidRPr="0039795E" w:rsidRDefault="0039795E" w:rsidP="0039795E">
      <w:pPr>
        <w:rPr>
          <w:rFonts w:ascii="Times New Roman" w:hAnsi="Times New Roman" w:cs="Times New Roman"/>
          <w:sz w:val="20"/>
          <w:szCs w:val="20"/>
          <w:lang w:eastAsia="ru-RU"/>
        </w:rPr>
      </w:pPr>
    </w:p>
    <w:p w:rsidR="0039795E" w:rsidRPr="0039795E" w:rsidRDefault="0039795E" w:rsidP="0039795E">
      <w:pPr>
        <w:ind w:firstLine="720"/>
        <w:jc w:val="center"/>
        <w:rPr>
          <w:rFonts w:ascii="Times New Roman" w:hAnsi="Times New Roman" w:cs="Times New Roman"/>
          <w:b/>
          <w:sz w:val="20"/>
          <w:szCs w:val="20"/>
        </w:rPr>
      </w:pPr>
      <w:r w:rsidRPr="0039795E">
        <w:rPr>
          <w:rFonts w:ascii="Times New Roman" w:hAnsi="Times New Roman" w:cs="Times New Roman"/>
          <w:b/>
          <w:sz w:val="20"/>
          <w:szCs w:val="20"/>
        </w:rPr>
        <w:t>1. Общие положения</w:t>
      </w:r>
    </w:p>
    <w:p w:rsidR="0039795E" w:rsidRPr="0039795E" w:rsidRDefault="0039795E" w:rsidP="0039795E">
      <w:pPr>
        <w:autoSpaceDE w:val="0"/>
        <w:autoSpaceDN w:val="0"/>
        <w:adjustRightInd w:val="0"/>
        <w:ind w:firstLine="709"/>
        <w:jc w:val="both"/>
        <w:rPr>
          <w:rFonts w:ascii="Times New Roman" w:hAnsi="Times New Roman" w:cs="Times New Roman"/>
          <w:sz w:val="20"/>
          <w:szCs w:val="20"/>
        </w:rPr>
      </w:pPr>
      <w:r w:rsidRPr="0039795E">
        <w:rPr>
          <w:rFonts w:ascii="Times New Roman" w:hAnsi="Times New Roman" w:cs="Times New Roman"/>
          <w:sz w:val="20"/>
          <w:szCs w:val="20"/>
        </w:rPr>
        <w:t xml:space="preserve">1.1. Правила благоустройства территории </w:t>
      </w:r>
      <w:r w:rsidRPr="0039795E">
        <w:rPr>
          <w:rFonts w:ascii="Times New Roman" w:hAnsi="Times New Roman" w:cs="Times New Roman"/>
          <w:bCs/>
          <w:sz w:val="20"/>
          <w:szCs w:val="20"/>
        </w:rPr>
        <w:t>Васильевского сельсовета</w:t>
      </w:r>
      <w:r w:rsidRPr="0039795E">
        <w:rPr>
          <w:rFonts w:ascii="Times New Roman" w:hAnsi="Times New Roman" w:cs="Times New Roman"/>
          <w:sz w:val="20"/>
          <w:szCs w:val="20"/>
        </w:rPr>
        <w:t xml:space="preserve">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9795E" w:rsidRPr="0039795E" w:rsidRDefault="0039795E" w:rsidP="0039795E">
      <w:pPr>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Pr="0039795E">
        <w:rPr>
          <w:rFonts w:ascii="Times New Roman" w:hAnsi="Times New Roman" w:cs="Times New Roman"/>
          <w:i/>
          <w:sz w:val="20"/>
          <w:szCs w:val="20"/>
        </w:rPr>
        <w:t xml:space="preserve"> </w:t>
      </w:r>
      <w:r w:rsidRPr="0039795E">
        <w:rPr>
          <w:rFonts w:ascii="Times New Roman" w:hAnsi="Times New Roman" w:cs="Times New Roman"/>
          <w:sz w:val="20"/>
          <w:szCs w:val="20"/>
        </w:rPr>
        <w:t>Васильевского сельсовета.</w:t>
      </w:r>
    </w:p>
    <w:p w:rsidR="0039795E" w:rsidRPr="0039795E" w:rsidRDefault="0039795E" w:rsidP="0039795E">
      <w:pPr>
        <w:pStyle w:val="ConsPlusNormal"/>
        <w:jc w:val="both"/>
        <w:rPr>
          <w:rFonts w:ascii="Times New Roman" w:hAnsi="Times New Roman" w:cs="Times New Roman"/>
        </w:rPr>
      </w:pPr>
      <w:r w:rsidRPr="0039795E">
        <w:rPr>
          <w:rFonts w:ascii="Times New Roman" w:hAnsi="Times New Roman" w:cs="Times New Roman"/>
        </w:rPr>
        <w:t xml:space="preserve">1.3. Администрация </w:t>
      </w:r>
      <w:r w:rsidRPr="0039795E">
        <w:rPr>
          <w:rFonts w:ascii="Times New Roman" w:hAnsi="Times New Roman" w:cs="Times New Roman"/>
          <w:i/>
        </w:rPr>
        <w:t xml:space="preserve"> </w:t>
      </w:r>
      <w:r w:rsidRPr="0039795E">
        <w:rPr>
          <w:rFonts w:ascii="Times New Roman" w:hAnsi="Times New Roman" w:cs="Times New Roman"/>
        </w:rPr>
        <w:t>Васильевского сельсовета осуществляет организацию благоустройства территории Васильевского сельсовета.</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1.4. В целях настоящих Правилах благоустройства применяются следующие понятия:</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39795E">
        <w:rPr>
          <w:rFonts w:ascii="Times New Roman" w:hAnsi="Times New Roman" w:cs="Times New Roman"/>
          <w:i/>
          <w:sz w:val="20"/>
          <w:szCs w:val="20"/>
        </w:rPr>
        <w:t>.</w:t>
      </w:r>
      <w:r w:rsidRPr="0039795E">
        <w:rPr>
          <w:rFonts w:ascii="Times New Roman" w:hAnsi="Times New Roman" w:cs="Times New Roman"/>
          <w:sz w:val="20"/>
          <w:szCs w:val="20"/>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информационный стенд – информационная плоскостная </w:t>
      </w:r>
      <w:proofErr w:type="gramStart"/>
      <w:r w:rsidRPr="0039795E">
        <w:rPr>
          <w:rFonts w:ascii="Times New Roman" w:hAnsi="Times New Roman" w:cs="Times New Roman"/>
          <w:sz w:val="20"/>
          <w:szCs w:val="20"/>
        </w:rPr>
        <w:t>конструкция</w:t>
      </w:r>
      <w:proofErr w:type="gramEnd"/>
      <w:r w:rsidRPr="0039795E">
        <w:rPr>
          <w:rFonts w:ascii="Times New Roman" w:hAnsi="Times New Roman" w:cs="Times New Roman"/>
          <w:sz w:val="20"/>
          <w:szCs w:val="20"/>
        </w:rPr>
        <w:t xml:space="preserve"> предназначенная для размещения газет, афиш, плакатов, объявлений и реклам;</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proofErr w:type="gramStart"/>
      <w:r w:rsidRPr="0039795E">
        <w:rPr>
          <w:rFonts w:ascii="Times New Roman" w:hAnsi="Times New Roman" w:cs="Times New Roman"/>
          <w:sz w:val="20"/>
          <w:szCs w:val="20"/>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39795E" w:rsidRPr="0039795E" w:rsidRDefault="0039795E" w:rsidP="0039795E">
      <w:pPr>
        <w:autoSpaceDE w:val="0"/>
        <w:autoSpaceDN w:val="0"/>
        <w:adjustRightInd w:val="0"/>
        <w:spacing w:after="0"/>
        <w:ind w:firstLine="720"/>
        <w:jc w:val="both"/>
        <w:rPr>
          <w:rFonts w:ascii="Times New Roman" w:hAnsi="Times New Roman" w:cs="Times New Roman"/>
          <w:b/>
          <w:i/>
          <w:sz w:val="20"/>
          <w:szCs w:val="20"/>
        </w:rPr>
      </w:pPr>
      <w:r w:rsidRPr="0039795E">
        <w:rPr>
          <w:rFonts w:ascii="Times New Roman" w:hAnsi="Times New Roman" w:cs="Times New Roman"/>
          <w:sz w:val="20"/>
          <w:szCs w:val="20"/>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 детские площадки, спортивные и другие площадки отдыха и досуга;</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 площадки для выгула домашних животных;</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 площадки автостоянок;</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 улицы (в том числе пешеходные) и дороги;</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 парки, скверы, иные зеленые зоны;</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 площади, набережные и другие территории;</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 технические зоны транспортных, инженерных коммуникаций, </w:t>
      </w:r>
      <w:proofErr w:type="spellStart"/>
      <w:r w:rsidRPr="0039795E">
        <w:rPr>
          <w:rFonts w:ascii="Times New Roman" w:hAnsi="Times New Roman" w:cs="Times New Roman"/>
          <w:sz w:val="20"/>
          <w:szCs w:val="20"/>
        </w:rPr>
        <w:t>водоохранные</w:t>
      </w:r>
      <w:proofErr w:type="spellEnd"/>
      <w:r w:rsidRPr="0039795E">
        <w:rPr>
          <w:rFonts w:ascii="Times New Roman" w:hAnsi="Times New Roman" w:cs="Times New Roman"/>
          <w:sz w:val="20"/>
          <w:szCs w:val="20"/>
        </w:rPr>
        <w:t xml:space="preserve"> зоны;</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lastRenderedPageBreak/>
        <w:t>- контейнерные площадки и площадки для складирования отдельных групп коммунальных отходов;</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proofErr w:type="gramStart"/>
      <w:r w:rsidRPr="0039795E">
        <w:rPr>
          <w:rFonts w:ascii="Times New Roman" w:hAnsi="Times New Roman" w:cs="Times New Roman"/>
          <w:sz w:val="20"/>
          <w:szCs w:val="20"/>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приватное пространство - территория с ограниченным доступом посторонних лиц;</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9795E">
        <w:rPr>
          <w:rFonts w:ascii="Times New Roman" w:hAnsi="Times New Roman" w:cs="Times New Roman"/>
          <w:sz w:val="20"/>
          <w:szCs w:val="20"/>
        </w:rPr>
        <w:t>границы</w:t>
      </w:r>
      <w:proofErr w:type="gramEnd"/>
      <w:r w:rsidRPr="0039795E">
        <w:rPr>
          <w:rFonts w:ascii="Times New Roman" w:hAnsi="Times New Roman" w:cs="Times New Roman"/>
          <w:sz w:val="20"/>
          <w:szCs w:val="20"/>
        </w:rPr>
        <w:t xml:space="preserve"> которой определены настоящими правилами благоустройства территории Васильевского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проект благоустройства - </w:t>
      </w:r>
      <w:proofErr w:type="gramStart"/>
      <w:r w:rsidRPr="0039795E">
        <w:rPr>
          <w:rFonts w:ascii="Times New Roman" w:hAnsi="Times New Roman" w:cs="Times New Roman"/>
          <w:sz w:val="20"/>
          <w:szCs w:val="20"/>
        </w:rPr>
        <w:t>архитектурный проект</w:t>
      </w:r>
      <w:proofErr w:type="gramEnd"/>
      <w:r w:rsidRPr="0039795E">
        <w:rPr>
          <w:rFonts w:ascii="Times New Roman" w:hAnsi="Times New Roman" w:cs="Times New Roman"/>
          <w:sz w:val="20"/>
          <w:szCs w:val="20"/>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проектирование - разработка проекта благоустройства;</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proofErr w:type="gramStart"/>
      <w:r w:rsidRPr="0039795E">
        <w:rPr>
          <w:rFonts w:ascii="Times New Roman" w:hAnsi="Times New Roman" w:cs="Times New Roman"/>
          <w:sz w:val="20"/>
          <w:szCs w:val="20"/>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уборка территорий - комплекса мероприятий, связанных с очисткой территории муниципального образования Васильевского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39795E" w:rsidRPr="0039795E" w:rsidRDefault="0039795E" w:rsidP="0039795E">
      <w:pPr>
        <w:autoSpaceDE w:val="0"/>
        <w:autoSpaceDN w:val="0"/>
        <w:adjustRightInd w:val="0"/>
        <w:spacing w:after="0"/>
        <w:ind w:firstLine="720"/>
        <w:jc w:val="both"/>
        <w:rPr>
          <w:rStyle w:val="a6"/>
          <w:rFonts w:ascii="Times New Roman" w:hAnsi="Times New Roman"/>
          <w:sz w:val="20"/>
          <w:szCs w:val="20"/>
        </w:rPr>
      </w:pPr>
      <w:r w:rsidRPr="0039795E">
        <w:rPr>
          <w:rFonts w:ascii="Times New Roman" w:hAnsi="Times New Roman" w:cs="Times New Roman"/>
          <w:sz w:val="20"/>
          <w:szCs w:val="20"/>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r w:rsidRPr="0039795E">
        <w:rPr>
          <w:rFonts w:ascii="Times New Roman" w:hAnsi="Times New Roman" w:cs="Times New Roman"/>
          <w:sz w:val="20"/>
          <w:szCs w:val="20"/>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39795E" w:rsidRPr="0039795E" w:rsidRDefault="0039795E" w:rsidP="0039795E">
      <w:pPr>
        <w:autoSpaceDE w:val="0"/>
        <w:autoSpaceDN w:val="0"/>
        <w:adjustRightInd w:val="0"/>
        <w:spacing w:after="0"/>
        <w:ind w:firstLine="720"/>
        <w:jc w:val="both"/>
        <w:rPr>
          <w:rFonts w:ascii="Times New Roman" w:hAnsi="Times New Roman" w:cs="Times New Roman"/>
          <w:sz w:val="20"/>
          <w:szCs w:val="20"/>
        </w:rPr>
      </w:pPr>
      <w:proofErr w:type="gramStart"/>
      <w:r w:rsidRPr="0039795E">
        <w:rPr>
          <w:rFonts w:ascii="Times New Roman" w:hAnsi="Times New Roman" w:cs="Times New Roman"/>
          <w:sz w:val="20"/>
          <w:szCs w:val="20"/>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bookmarkStart w:id="0" w:name="Par5"/>
      <w:bookmarkEnd w:id="0"/>
      <w:proofErr w:type="gramStart"/>
      <w:r w:rsidRPr="0039795E">
        <w:rPr>
          <w:rFonts w:ascii="Times New Roman" w:hAnsi="Times New Roman" w:cs="Times New Roman"/>
          <w:bCs/>
          <w:sz w:val="20"/>
          <w:szCs w:val="20"/>
        </w:rPr>
        <w:t xml:space="preserve">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w:t>
      </w:r>
      <w:r w:rsidRPr="0039795E">
        <w:rPr>
          <w:rFonts w:ascii="Times New Roman" w:hAnsi="Times New Roman" w:cs="Times New Roman"/>
          <w:bCs/>
          <w:sz w:val="20"/>
          <w:szCs w:val="20"/>
        </w:rPr>
        <w:lastRenderedPageBreak/>
        <w:t>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proofErr w:type="gramStart"/>
      <w:r w:rsidRPr="0039795E">
        <w:rPr>
          <w:rFonts w:ascii="Times New Roman" w:hAnsi="Times New Roman" w:cs="Times New Roman"/>
          <w:bCs/>
          <w:sz w:val="20"/>
          <w:szCs w:val="20"/>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proofErr w:type="gramStart"/>
      <w:r w:rsidRPr="0039795E">
        <w:rPr>
          <w:rFonts w:ascii="Times New Roman" w:hAnsi="Times New Roman" w:cs="Times New Roman"/>
          <w:bCs/>
          <w:sz w:val="20"/>
          <w:szCs w:val="20"/>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39795E" w:rsidRPr="0039795E" w:rsidRDefault="0039795E" w:rsidP="0039795E">
      <w:pPr>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1.6. Границы прилегающих территорий в  Васильевском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39795E" w:rsidRPr="0039795E" w:rsidRDefault="0039795E" w:rsidP="0039795E">
      <w:pPr>
        <w:pStyle w:val="ConsPlusNormal"/>
        <w:jc w:val="both"/>
        <w:rPr>
          <w:rFonts w:ascii="Times New Roman" w:hAnsi="Times New Roman" w:cs="Times New Roman"/>
          <w:bCs/>
          <w:lang w:eastAsia="en-US"/>
        </w:rPr>
      </w:pPr>
      <w:r w:rsidRPr="0039795E">
        <w:rPr>
          <w:rFonts w:ascii="Times New Roman" w:hAnsi="Times New Roman" w:cs="Times New Roman"/>
          <w:bCs/>
          <w:lang w:eastAsia="en-US"/>
        </w:rPr>
        <w:t xml:space="preserve">- индивидуальных жилых домов, находящихся на земельном участке, </w:t>
      </w:r>
      <w:proofErr w:type="gramStart"/>
      <w:r w:rsidRPr="0039795E">
        <w:rPr>
          <w:rFonts w:ascii="Times New Roman" w:hAnsi="Times New Roman" w:cs="Times New Roman"/>
          <w:bCs/>
          <w:lang w:eastAsia="en-US"/>
        </w:rPr>
        <w:t>сведения</w:t>
      </w:r>
      <w:proofErr w:type="gramEnd"/>
      <w:r w:rsidRPr="0039795E">
        <w:rPr>
          <w:rFonts w:ascii="Times New Roman" w:hAnsi="Times New Roman" w:cs="Times New Roman"/>
          <w:bCs/>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39795E">
          <w:rPr>
            <w:rFonts w:ascii="Times New Roman" w:hAnsi="Times New Roman" w:cs="Times New Roman"/>
            <w:bCs/>
            <w:lang w:eastAsia="en-US"/>
          </w:rPr>
          <w:t>10 метров</w:t>
        </w:r>
      </w:smartTag>
      <w:r w:rsidRPr="0039795E">
        <w:rPr>
          <w:rFonts w:ascii="Times New Roman" w:hAnsi="Times New Roman" w:cs="Times New Roman"/>
          <w:bCs/>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39795E">
          <w:rPr>
            <w:rFonts w:ascii="Times New Roman" w:hAnsi="Times New Roman" w:cs="Times New Roman"/>
            <w:bCs/>
            <w:lang w:eastAsia="en-US"/>
          </w:rPr>
          <w:t>15 метров</w:t>
        </w:r>
      </w:smartTag>
      <w:r w:rsidRPr="0039795E">
        <w:rPr>
          <w:rFonts w:ascii="Times New Roman" w:hAnsi="Times New Roman" w:cs="Times New Roman"/>
          <w:bCs/>
          <w:lang w:eastAsia="en-US"/>
        </w:rPr>
        <w:t xml:space="preserve"> от границ зданий по их периметру;</w:t>
      </w:r>
    </w:p>
    <w:p w:rsidR="0039795E" w:rsidRPr="0039795E" w:rsidRDefault="0039795E" w:rsidP="0039795E">
      <w:pPr>
        <w:pStyle w:val="ConsPlusNormal"/>
        <w:jc w:val="both"/>
        <w:rPr>
          <w:rFonts w:ascii="Times New Roman" w:hAnsi="Times New Roman" w:cs="Times New Roman"/>
          <w:bCs/>
          <w:lang w:eastAsia="en-US"/>
        </w:rPr>
      </w:pPr>
      <w:r w:rsidRPr="0039795E">
        <w:rPr>
          <w:rFonts w:ascii="Times New Roman" w:hAnsi="Times New Roman" w:cs="Times New Roman"/>
          <w:bCs/>
          <w:lang w:eastAsia="en-US"/>
        </w:rPr>
        <w:t xml:space="preserve">- многоквартирных домов, находящихся на земельном участке, </w:t>
      </w:r>
      <w:proofErr w:type="gramStart"/>
      <w:r w:rsidRPr="0039795E">
        <w:rPr>
          <w:rFonts w:ascii="Times New Roman" w:hAnsi="Times New Roman" w:cs="Times New Roman"/>
          <w:bCs/>
          <w:lang w:eastAsia="en-US"/>
        </w:rPr>
        <w:t>сведения</w:t>
      </w:r>
      <w:proofErr w:type="gramEnd"/>
      <w:r w:rsidRPr="0039795E">
        <w:rPr>
          <w:rFonts w:ascii="Times New Roman" w:hAnsi="Times New Roman" w:cs="Times New Roman"/>
          <w:bCs/>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39795E">
          <w:rPr>
            <w:rFonts w:ascii="Times New Roman" w:hAnsi="Times New Roman" w:cs="Times New Roman"/>
            <w:bCs/>
            <w:lang w:eastAsia="en-US"/>
          </w:rPr>
          <w:t>5 метров</w:t>
        </w:r>
      </w:smartTag>
      <w:r w:rsidRPr="0039795E">
        <w:rPr>
          <w:rFonts w:ascii="Times New Roman" w:hAnsi="Times New Roman" w:cs="Times New Roman"/>
          <w:bCs/>
          <w:lang w:eastAsia="en-US"/>
        </w:rPr>
        <w:t xml:space="preserve"> от границ земельного участка по его периметру; </w:t>
      </w:r>
    </w:p>
    <w:p w:rsidR="0039795E" w:rsidRPr="0039795E" w:rsidRDefault="0039795E" w:rsidP="0039795E">
      <w:pPr>
        <w:pStyle w:val="ConsPlusNormal"/>
        <w:jc w:val="both"/>
        <w:rPr>
          <w:rFonts w:ascii="Times New Roman" w:hAnsi="Times New Roman" w:cs="Times New Roman"/>
          <w:bCs/>
          <w:lang w:eastAsia="en-US"/>
        </w:rPr>
      </w:pPr>
      <w:r w:rsidRPr="0039795E">
        <w:rPr>
          <w:rFonts w:ascii="Times New Roman" w:hAnsi="Times New Roman" w:cs="Times New Roman"/>
          <w:bCs/>
          <w:lang w:eastAsia="en-US"/>
        </w:rPr>
        <w:t xml:space="preserve">- отдельно стоящих нежилых зданий, строений, сооружений, находящихся на земельном участке, </w:t>
      </w:r>
      <w:proofErr w:type="gramStart"/>
      <w:r w:rsidRPr="0039795E">
        <w:rPr>
          <w:rFonts w:ascii="Times New Roman" w:hAnsi="Times New Roman" w:cs="Times New Roman"/>
          <w:bCs/>
          <w:lang w:eastAsia="en-US"/>
        </w:rPr>
        <w:t>сведения</w:t>
      </w:r>
      <w:proofErr w:type="gramEnd"/>
      <w:r w:rsidRPr="0039795E">
        <w:rPr>
          <w:rFonts w:ascii="Times New Roman" w:hAnsi="Times New Roman" w:cs="Times New Roman"/>
          <w:bCs/>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39795E">
          <w:rPr>
            <w:rFonts w:ascii="Times New Roman" w:hAnsi="Times New Roman" w:cs="Times New Roman"/>
            <w:bCs/>
            <w:lang w:eastAsia="en-US"/>
          </w:rPr>
          <w:t>10 метров</w:t>
        </w:r>
      </w:smartTag>
      <w:r w:rsidRPr="0039795E">
        <w:rPr>
          <w:rFonts w:ascii="Times New Roman" w:hAnsi="Times New Roman" w:cs="Times New Roman"/>
          <w:bCs/>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39795E">
          <w:rPr>
            <w:rFonts w:ascii="Times New Roman" w:hAnsi="Times New Roman" w:cs="Times New Roman"/>
            <w:bCs/>
            <w:lang w:eastAsia="en-US"/>
          </w:rPr>
          <w:t>15 метров</w:t>
        </w:r>
      </w:smartTag>
      <w:r w:rsidRPr="0039795E">
        <w:rPr>
          <w:rFonts w:ascii="Times New Roman" w:hAnsi="Times New Roman" w:cs="Times New Roman"/>
          <w:bCs/>
          <w:lang w:eastAsia="en-US"/>
        </w:rPr>
        <w:t xml:space="preserve"> от границ зданий, строений и сооружений по их периметру;</w:t>
      </w:r>
    </w:p>
    <w:p w:rsidR="0039795E" w:rsidRPr="0039795E" w:rsidRDefault="0039795E" w:rsidP="0039795E">
      <w:pPr>
        <w:pStyle w:val="ConsPlusNormal"/>
        <w:jc w:val="both"/>
        <w:rPr>
          <w:rFonts w:ascii="Times New Roman" w:hAnsi="Times New Roman" w:cs="Times New Roman"/>
          <w:bCs/>
          <w:lang w:eastAsia="en-US"/>
        </w:rPr>
      </w:pPr>
      <w:r w:rsidRPr="0039795E">
        <w:rPr>
          <w:rFonts w:ascii="Times New Roman" w:hAnsi="Times New Roman" w:cs="Times New Roman"/>
          <w:bCs/>
          <w:lang w:eastAsia="en-US"/>
        </w:rPr>
        <w:t xml:space="preserve">- объектов социального назначения, находящихся на земельном участке, </w:t>
      </w:r>
      <w:proofErr w:type="gramStart"/>
      <w:r w:rsidRPr="0039795E">
        <w:rPr>
          <w:rFonts w:ascii="Times New Roman" w:hAnsi="Times New Roman" w:cs="Times New Roman"/>
          <w:bCs/>
          <w:lang w:eastAsia="en-US"/>
        </w:rPr>
        <w:t>сведения</w:t>
      </w:r>
      <w:proofErr w:type="gramEnd"/>
      <w:r w:rsidRPr="0039795E">
        <w:rPr>
          <w:rFonts w:ascii="Times New Roman" w:hAnsi="Times New Roman" w:cs="Times New Roman"/>
          <w:bCs/>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39795E">
          <w:rPr>
            <w:rFonts w:ascii="Times New Roman" w:hAnsi="Times New Roman" w:cs="Times New Roman"/>
            <w:bCs/>
            <w:lang w:eastAsia="en-US"/>
          </w:rPr>
          <w:t>10 метров</w:t>
        </w:r>
      </w:smartTag>
      <w:r w:rsidRPr="0039795E">
        <w:rPr>
          <w:rFonts w:ascii="Times New Roman" w:hAnsi="Times New Roman" w:cs="Times New Roman"/>
          <w:bCs/>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39795E">
          <w:rPr>
            <w:rFonts w:ascii="Times New Roman" w:hAnsi="Times New Roman" w:cs="Times New Roman"/>
            <w:bCs/>
            <w:lang w:eastAsia="en-US"/>
          </w:rPr>
          <w:t>15 метров</w:t>
        </w:r>
      </w:smartTag>
      <w:r w:rsidRPr="0039795E">
        <w:rPr>
          <w:rFonts w:ascii="Times New Roman" w:hAnsi="Times New Roman" w:cs="Times New Roman"/>
          <w:bCs/>
          <w:lang w:eastAsia="en-US"/>
        </w:rPr>
        <w:t xml:space="preserve"> от границ зданий, строений и сооружений по их периметру;</w:t>
      </w:r>
    </w:p>
    <w:p w:rsidR="0039795E" w:rsidRPr="0039795E" w:rsidRDefault="0039795E" w:rsidP="0039795E">
      <w:pPr>
        <w:pStyle w:val="ConsPlusNormal"/>
        <w:jc w:val="both"/>
        <w:rPr>
          <w:rFonts w:ascii="Times New Roman" w:hAnsi="Times New Roman" w:cs="Times New Roman"/>
          <w:bCs/>
          <w:lang w:eastAsia="en-US"/>
        </w:rPr>
      </w:pPr>
      <w:r w:rsidRPr="0039795E">
        <w:rPr>
          <w:rFonts w:ascii="Times New Roman" w:hAnsi="Times New Roman" w:cs="Times New Roman"/>
          <w:bCs/>
          <w:lang w:eastAsia="en-US"/>
        </w:rPr>
        <w:t xml:space="preserve">- парков, скверов на расстоянии </w:t>
      </w:r>
      <w:smartTag w:uri="urn:schemas-microsoft-com:office:smarttags" w:element="metricconverter">
        <w:smartTagPr>
          <w:attr w:name="ProductID" w:val="5 метров"/>
        </w:smartTagPr>
        <w:r w:rsidRPr="0039795E">
          <w:rPr>
            <w:rFonts w:ascii="Times New Roman" w:hAnsi="Times New Roman" w:cs="Times New Roman"/>
            <w:bCs/>
            <w:lang w:eastAsia="en-US"/>
          </w:rPr>
          <w:t>5 метров</w:t>
        </w:r>
      </w:smartTag>
      <w:r w:rsidRPr="0039795E">
        <w:rPr>
          <w:rFonts w:ascii="Times New Roman" w:hAnsi="Times New Roman" w:cs="Times New Roman"/>
          <w:bCs/>
          <w:lang w:eastAsia="en-US"/>
        </w:rPr>
        <w:t xml:space="preserve"> от границ земельного участка по его периметру;</w:t>
      </w:r>
    </w:p>
    <w:p w:rsidR="0039795E" w:rsidRPr="0039795E" w:rsidRDefault="0039795E" w:rsidP="0039795E">
      <w:pPr>
        <w:pStyle w:val="ConsPlusNormal"/>
        <w:jc w:val="both"/>
        <w:rPr>
          <w:rFonts w:ascii="Times New Roman" w:hAnsi="Times New Roman" w:cs="Times New Roman"/>
          <w:bCs/>
          <w:lang w:eastAsia="en-US"/>
        </w:rPr>
      </w:pPr>
      <w:r w:rsidRPr="0039795E">
        <w:rPr>
          <w:rFonts w:ascii="Times New Roman" w:hAnsi="Times New Roman" w:cs="Times New Roman"/>
          <w:bCs/>
          <w:lang w:eastAsia="en-US"/>
        </w:rPr>
        <w:t xml:space="preserve">- земельных участков строительных площадок, </w:t>
      </w:r>
      <w:proofErr w:type="gramStart"/>
      <w:r w:rsidRPr="0039795E">
        <w:rPr>
          <w:rFonts w:ascii="Times New Roman" w:hAnsi="Times New Roman" w:cs="Times New Roman"/>
          <w:bCs/>
          <w:lang w:eastAsia="en-US"/>
        </w:rPr>
        <w:t>сведения</w:t>
      </w:r>
      <w:proofErr w:type="gramEnd"/>
      <w:r w:rsidRPr="0039795E">
        <w:rPr>
          <w:rFonts w:ascii="Times New Roman" w:hAnsi="Times New Roman" w:cs="Times New Roman"/>
          <w:bCs/>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39795E">
          <w:rPr>
            <w:rFonts w:ascii="Times New Roman" w:hAnsi="Times New Roman" w:cs="Times New Roman"/>
            <w:bCs/>
            <w:lang w:eastAsia="en-US"/>
          </w:rPr>
          <w:t>10 метров</w:t>
        </w:r>
      </w:smartTag>
      <w:r w:rsidRPr="0039795E">
        <w:rPr>
          <w:rFonts w:ascii="Times New Roman" w:hAnsi="Times New Roman" w:cs="Times New Roman"/>
          <w:bCs/>
          <w:lang w:eastAsia="en-US"/>
        </w:rPr>
        <w:t xml:space="preserve"> от границ земельного участка по его периметру.</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 xml:space="preserve">1.7. </w:t>
      </w:r>
      <w:proofErr w:type="gramStart"/>
      <w:r w:rsidRPr="0039795E">
        <w:rPr>
          <w:rFonts w:ascii="Times New Roman" w:hAnsi="Times New Roman" w:cs="Times New Roman"/>
          <w:bCs/>
          <w:sz w:val="20"/>
          <w:szCs w:val="20"/>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 xml:space="preserve">1.9. </w:t>
      </w:r>
      <w:r w:rsidRPr="0039795E">
        <w:rPr>
          <w:rFonts w:ascii="Times New Roman" w:hAnsi="Times New Roman" w:cs="Times New Roman"/>
          <w:iCs/>
          <w:sz w:val="20"/>
          <w:szCs w:val="20"/>
        </w:rPr>
        <w:t>Подготовка описаний границ прилегающих территорий осуществляется администрацией Васильевского сельсовета</w:t>
      </w:r>
      <w:r w:rsidRPr="0039795E">
        <w:rPr>
          <w:rFonts w:ascii="Times New Roman" w:hAnsi="Times New Roman" w:cs="Times New Roman"/>
          <w:bCs/>
          <w:sz w:val="20"/>
          <w:szCs w:val="20"/>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При подготовке описания границ прилегающей территории учитываются материалы и сведения: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документов территориального планирования;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правил землепользования и застройки;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проектов планировки территории;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землеустроительной документации;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положения об особо охраняемой природной территории;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о зонах с особыми условиями использования территории;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о местоположении границ земельных участков;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lastRenderedPageBreak/>
        <w:t>Подготовка описания границ прилегающей территории осуществляется с использованием технологических и программных средств</w:t>
      </w:r>
      <w:r w:rsidRPr="0039795E">
        <w:rPr>
          <w:rStyle w:val="a7"/>
          <w:rFonts w:ascii="Times New Roman" w:hAnsi="Times New Roman"/>
          <w:bCs/>
          <w:sz w:val="20"/>
          <w:szCs w:val="20"/>
        </w:rPr>
        <w:footnoteReference w:id="1"/>
      </w:r>
      <w:r w:rsidRPr="0039795E">
        <w:rPr>
          <w:rFonts w:ascii="Times New Roman" w:hAnsi="Times New Roman" w:cs="Times New Roman"/>
          <w:bCs/>
          <w:sz w:val="20"/>
          <w:szCs w:val="20"/>
        </w:rPr>
        <w:t xml:space="preserve">. </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В описании границ прилегающей территории приводятся: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2) местоположение прилегающей территории (адресные ориентиры);</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4) условный номер прилегающей территории;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Подготовка описания границ прилегающей территории приводится на картографической основе.</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Площадь прилегающей территории вычисляется с использованием технологических и программных средств.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 xml:space="preserve">Схема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39795E">
        <w:rPr>
          <w:rFonts w:ascii="Times New Roman" w:hAnsi="Times New Roman" w:cs="Times New Roman"/>
          <w:bCs/>
          <w:sz w:val="20"/>
          <w:szCs w:val="20"/>
        </w:rPr>
        <w:t>dpi</w:t>
      </w:r>
      <w:proofErr w:type="spellEnd"/>
      <w:r w:rsidRPr="0039795E">
        <w:rPr>
          <w:rFonts w:ascii="Times New Roman" w:hAnsi="Times New Roman" w:cs="Times New Roman"/>
          <w:bCs/>
          <w:sz w:val="20"/>
          <w:szCs w:val="20"/>
        </w:rPr>
        <w:t>, качество которого должно позволять в полном объеме прочитать (распознать) графическую информацию.</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пунктом 3 Постановления Правительства Российской Федерации от 8 сентября 2010 года №697 «О единой системе межведомственного электронного взаимодействия».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 xml:space="preserve">Описания границ прилегающей территории в форме электронного документа заверяется усиленной квалифицированной электронной подписью (подписями) уполномоченного должностного лица органа местного самоуправления, утвердившего описание границ. </w:t>
      </w:r>
    </w:p>
    <w:p w:rsidR="0039795E" w:rsidRPr="0039795E" w:rsidRDefault="0039795E" w:rsidP="0039795E">
      <w:pPr>
        <w:pStyle w:val="ConsPlusNormal"/>
        <w:jc w:val="center"/>
        <w:rPr>
          <w:rFonts w:ascii="Times New Roman" w:hAnsi="Times New Roman" w:cs="Times New Roman"/>
          <w:b/>
        </w:rPr>
      </w:pPr>
      <w:r w:rsidRPr="0039795E">
        <w:rPr>
          <w:rFonts w:ascii="Times New Roman" w:hAnsi="Times New Roman" w:cs="Times New Roman"/>
          <w:b/>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39795E" w:rsidRPr="0039795E" w:rsidRDefault="0039795E" w:rsidP="0039795E">
      <w:pPr>
        <w:pStyle w:val="ConsPlusNormal"/>
        <w:jc w:val="both"/>
        <w:rPr>
          <w:rFonts w:ascii="Times New Roman" w:hAnsi="Times New Roman" w:cs="Times New Roman"/>
          <w:lang w:eastAsia="en-US"/>
        </w:rPr>
      </w:pPr>
    </w:p>
    <w:p w:rsidR="0039795E" w:rsidRPr="0039795E" w:rsidRDefault="0039795E" w:rsidP="0039795E">
      <w:pPr>
        <w:pStyle w:val="ConsPlusNormal"/>
        <w:jc w:val="center"/>
        <w:rPr>
          <w:rFonts w:ascii="Times New Roman" w:hAnsi="Times New Roman" w:cs="Times New Roman"/>
          <w:b/>
          <w:lang w:eastAsia="en-US"/>
        </w:rPr>
      </w:pPr>
      <w:r w:rsidRPr="0039795E">
        <w:rPr>
          <w:rFonts w:ascii="Times New Roman" w:hAnsi="Times New Roman" w:cs="Times New Roman"/>
          <w:b/>
          <w:lang w:eastAsia="en-US"/>
        </w:rPr>
        <w:t>2.1. Благоустройство территорий общественного назначения</w:t>
      </w:r>
    </w:p>
    <w:p w:rsidR="0039795E" w:rsidRPr="0039795E" w:rsidRDefault="0039795E" w:rsidP="0039795E">
      <w:pPr>
        <w:pStyle w:val="ConsPlusNormal"/>
        <w:jc w:val="center"/>
        <w:rPr>
          <w:rFonts w:ascii="Times New Roman" w:hAnsi="Times New Roman" w:cs="Times New Roman"/>
          <w:lang w:eastAsia="en-US"/>
        </w:rPr>
      </w:pP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2.1.1. Проекты благоустройства территорий общественных пространств разрабатываются на основании предварительных </w:t>
      </w:r>
      <w:proofErr w:type="spellStart"/>
      <w:r w:rsidRPr="0039795E">
        <w:rPr>
          <w:rFonts w:ascii="Times New Roman" w:hAnsi="Times New Roman" w:cs="Times New Roman"/>
          <w:sz w:val="20"/>
          <w:szCs w:val="20"/>
        </w:rPr>
        <w:t>предпроектных</w:t>
      </w:r>
      <w:proofErr w:type="spellEnd"/>
      <w:r w:rsidRPr="0039795E">
        <w:rPr>
          <w:rFonts w:ascii="Times New Roman" w:hAnsi="Times New Roman" w:cs="Times New Roman"/>
          <w:sz w:val="20"/>
          <w:szCs w:val="20"/>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2.1.2. Перечень конструктивных элементов внешнего благоустройства на территории общественных пространств Васильевского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39795E" w:rsidRPr="0039795E" w:rsidRDefault="0039795E" w:rsidP="0039795E">
      <w:pPr>
        <w:autoSpaceDE w:val="0"/>
        <w:autoSpaceDN w:val="0"/>
        <w:adjustRightInd w:val="0"/>
        <w:spacing w:after="0" w:line="240" w:lineRule="auto"/>
        <w:ind w:firstLine="720"/>
        <w:jc w:val="center"/>
        <w:rPr>
          <w:rFonts w:ascii="Times New Roman" w:hAnsi="Times New Roman" w:cs="Times New Roman"/>
          <w:sz w:val="20"/>
          <w:szCs w:val="20"/>
        </w:rPr>
      </w:pPr>
      <w:r w:rsidRPr="0039795E">
        <w:rPr>
          <w:rFonts w:ascii="Times New Roman" w:hAnsi="Times New Roman" w:cs="Times New Roman"/>
          <w:b/>
          <w:sz w:val="20"/>
          <w:szCs w:val="20"/>
        </w:rPr>
        <w:t>2.2. Благоустройство территорий жилого назначения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w:t>
      </w:r>
      <w:bookmarkStart w:id="1" w:name="_GoBack"/>
      <w:bookmarkEnd w:id="1"/>
      <w:r w:rsidRPr="0039795E">
        <w:rPr>
          <w:rFonts w:ascii="Times New Roman" w:hAnsi="Times New Roman" w:cs="Times New Roman"/>
          <w:sz w:val="20"/>
          <w:szCs w:val="20"/>
        </w:rPr>
        <w:t>ируют жилые группы, микрорайоны, жилые районы.</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lastRenderedPageBreak/>
        <w:t xml:space="preserve">2.2.2. Перечень элементов благоустройства на территории пешеходных коммуникаций и участков учреждений обслуживания включает: </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твердые виды покрытия;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элементы сопряжения поверхностей;</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урны;</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малые контейнеры для мусора;</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осветительное оборудование;</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 носители информации. </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2.2.3.Безопасность общественных пространств на территориях жилого назначения обеспечивается их </w:t>
      </w:r>
      <w:proofErr w:type="spellStart"/>
      <w:r w:rsidRPr="0039795E">
        <w:rPr>
          <w:rFonts w:ascii="Times New Roman" w:hAnsi="Times New Roman" w:cs="Times New Roman"/>
          <w:sz w:val="20"/>
          <w:szCs w:val="20"/>
        </w:rPr>
        <w:t>просматриваемостью</w:t>
      </w:r>
      <w:proofErr w:type="spellEnd"/>
      <w:r w:rsidRPr="0039795E">
        <w:rPr>
          <w:rFonts w:ascii="Times New Roman" w:hAnsi="Times New Roman" w:cs="Times New Roman"/>
          <w:sz w:val="20"/>
          <w:szCs w:val="20"/>
        </w:rPr>
        <w:t xml:space="preserve"> со стороны окон жилых домов, а также со стороны прилегающих общественных пространств в сочетании с освещенностью.</w:t>
      </w:r>
    </w:p>
    <w:p w:rsidR="0039795E" w:rsidRPr="0039795E" w:rsidRDefault="0039795E" w:rsidP="0039795E">
      <w:pPr>
        <w:autoSpaceDE w:val="0"/>
        <w:autoSpaceDN w:val="0"/>
        <w:adjustRightInd w:val="0"/>
        <w:spacing w:after="0" w:line="240" w:lineRule="auto"/>
        <w:ind w:firstLine="720"/>
        <w:jc w:val="center"/>
        <w:rPr>
          <w:rFonts w:ascii="Times New Roman" w:hAnsi="Times New Roman" w:cs="Times New Roman"/>
          <w:b/>
          <w:sz w:val="20"/>
          <w:szCs w:val="20"/>
        </w:rPr>
      </w:pPr>
      <w:r w:rsidRPr="0039795E">
        <w:rPr>
          <w:rFonts w:ascii="Times New Roman" w:hAnsi="Times New Roman" w:cs="Times New Roman"/>
          <w:b/>
          <w:sz w:val="20"/>
          <w:szCs w:val="20"/>
        </w:rPr>
        <w:t>2.3. Благоустройство территорий рекреационного назначения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2.3.3. Перечень элементов благоустройства на территориях рекреационного назначения включает: </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твердые виды покрытия дорожек в виде плиточного мощения;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элементы сопряжения поверхностей</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озеленение;</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скамьи;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урны;</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уличное техническое оборудование;</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осветительное оборудование.</w:t>
      </w:r>
    </w:p>
    <w:p w:rsidR="0039795E" w:rsidRPr="0039795E" w:rsidRDefault="0039795E" w:rsidP="0039795E">
      <w:pPr>
        <w:autoSpaceDE w:val="0"/>
        <w:autoSpaceDN w:val="0"/>
        <w:adjustRightInd w:val="0"/>
        <w:spacing w:after="0" w:line="240" w:lineRule="auto"/>
        <w:ind w:firstLine="720"/>
        <w:jc w:val="center"/>
        <w:outlineLvl w:val="0"/>
        <w:rPr>
          <w:rFonts w:ascii="Times New Roman" w:hAnsi="Times New Roman" w:cs="Times New Roman"/>
          <w:b/>
          <w:sz w:val="20"/>
          <w:szCs w:val="20"/>
        </w:rPr>
      </w:pPr>
      <w:r w:rsidRPr="0039795E">
        <w:rPr>
          <w:rFonts w:ascii="Times New Roman" w:hAnsi="Times New Roman" w:cs="Times New Roman"/>
          <w:b/>
          <w:sz w:val="20"/>
          <w:szCs w:val="20"/>
        </w:rPr>
        <w:t>2.4. Благоустройство территорий</w:t>
      </w:r>
    </w:p>
    <w:p w:rsidR="0039795E" w:rsidRPr="0039795E" w:rsidRDefault="0039795E" w:rsidP="0039795E">
      <w:pPr>
        <w:autoSpaceDE w:val="0"/>
        <w:autoSpaceDN w:val="0"/>
        <w:adjustRightInd w:val="0"/>
        <w:spacing w:after="0" w:line="240" w:lineRule="auto"/>
        <w:ind w:firstLine="720"/>
        <w:jc w:val="center"/>
        <w:outlineLvl w:val="0"/>
        <w:rPr>
          <w:rFonts w:ascii="Times New Roman" w:hAnsi="Times New Roman" w:cs="Times New Roman"/>
          <w:b/>
          <w:sz w:val="20"/>
          <w:szCs w:val="20"/>
        </w:rPr>
      </w:pPr>
      <w:r w:rsidRPr="0039795E">
        <w:rPr>
          <w:rFonts w:ascii="Times New Roman" w:hAnsi="Times New Roman" w:cs="Times New Roman"/>
          <w:b/>
          <w:sz w:val="20"/>
          <w:szCs w:val="20"/>
        </w:rPr>
        <w:t xml:space="preserve"> транспортной и инженерной инфраструктуры</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2.4.2. Перечень элементов благоустройства на территории улиц и дорог включает: </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твердые виды покрытия дорожного полотна и тротуаров;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элементы сопряжения поверхностей;</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озеленение вдоль улиц и дорог;</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ограждения опасных мест;</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осветительное оборудование;</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носители информации дорожного движения (дорожные знаки, разметка, светофорные устройства).</w:t>
      </w:r>
    </w:p>
    <w:p w:rsidR="0039795E" w:rsidRPr="0039795E" w:rsidRDefault="0039795E" w:rsidP="0039795E">
      <w:pPr>
        <w:autoSpaceDE w:val="0"/>
        <w:autoSpaceDN w:val="0"/>
        <w:adjustRightInd w:val="0"/>
        <w:spacing w:after="0" w:line="240" w:lineRule="auto"/>
        <w:ind w:firstLine="720"/>
        <w:jc w:val="center"/>
        <w:outlineLvl w:val="0"/>
        <w:rPr>
          <w:rFonts w:ascii="Times New Roman" w:hAnsi="Times New Roman" w:cs="Times New Roman"/>
          <w:b/>
          <w:sz w:val="20"/>
          <w:szCs w:val="20"/>
        </w:rPr>
      </w:pPr>
      <w:r w:rsidRPr="0039795E">
        <w:rPr>
          <w:rFonts w:ascii="Times New Roman" w:hAnsi="Times New Roman" w:cs="Times New Roman"/>
          <w:b/>
          <w:sz w:val="20"/>
          <w:szCs w:val="20"/>
        </w:rPr>
        <w:t>2.5. Оформление муниципального образования и информация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i/>
          <w:sz w:val="20"/>
          <w:szCs w:val="20"/>
        </w:rPr>
      </w:pPr>
      <w:r w:rsidRPr="0039795E">
        <w:rPr>
          <w:rFonts w:ascii="Times New Roman" w:hAnsi="Times New Roman" w:cs="Times New Roman"/>
          <w:sz w:val="20"/>
          <w:szCs w:val="20"/>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2.5.2. Владелец рекламной конструкции оборудованной световыми элементами, обеспечивает замену перегоревших </w:t>
      </w:r>
      <w:proofErr w:type="spellStart"/>
      <w:r w:rsidRPr="0039795E">
        <w:rPr>
          <w:rFonts w:ascii="Times New Roman" w:hAnsi="Times New Roman" w:cs="Times New Roman"/>
          <w:sz w:val="20"/>
          <w:szCs w:val="20"/>
        </w:rPr>
        <w:t>газосветовых</w:t>
      </w:r>
      <w:proofErr w:type="spellEnd"/>
      <w:r w:rsidRPr="0039795E">
        <w:rPr>
          <w:rFonts w:ascii="Times New Roman" w:hAnsi="Times New Roman" w:cs="Times New Roman"/>
          <w:sz w:val="20"/>
          <w:szCs w:val="20"/>
        </w:rPr>
        <w:t xml:space="preserve"> трубок,  электроламп и (или) иных световых элементов вышедших из строя в течение 7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trike/>
          <w:sz w:val="20"/>
          <w:szCs w:val="20"/>
        </w:rPr>
      </w:pPr>
      <w:r w:rsidRPr="0039795E">
        <w:rPr>
          <w:rFonts w:ascii="Times New Roman" w:hAnsi="Times New Roman" w:cs="Times New Roman"/>
          <w:sz w:val="20"/>
          <w:szCs w:val="20"/>
        </w:rPr>
        <w:t>2.5.3. Осуществление расклейки газет, афиш, плакатов, объявлений и реклам разрешается только на информационных</w:t>
      </w:r>
      <w:r w:rsidRPr="0039795E" w:rsidDel="00303884">
        <w:rPr>
          <w:rFonts w:ascii="Times New Roman" w:hAnsi="Times New Roman" w:cs="Times New Roman"/>
          <w:sz w:val="20"/>
          <w:szCs w:val="20"/>
        </w:rPr>
        <w:t xml:space="preserve"> </w:t>
      </w:r>
      <w:r w:rsidRPr="0039795E">
        <w:rPr>
          <w:rFonts w:ascii="Times New Roman" w:hAnsi="Times New Roman" w:cs="Times New Roman"/>
          <w:sz w:val="20"/>
          <w:szCs w:val="20"/>
        </w:rPr>
        <w:t xml:space="preserve">стендах. </w:t>
      </w:r>
    </w:p>
    <w:p w:rsidR="0039795E" w:rsidRPr="0039795E" w:rsidRDefault="0039795E" w:rsidP="0039795E">
      <w:pPr>
        <w:autoSpaceDE w:val="0"/>
        <w:autoSpaceDN w:val="0"/>
        <w:adjustRightInd w:val="0"/>
        <w:spacing w:after="0" w:line="240" w:lineRule="auto"/>
        <w:ind w:firstLine="720"/>
        <w:jc w:val="center"/>
        <w:outlineLvl w:val="0"/>
        <w:rPr>
          <w:rFonts w:ascii="Times New Roman" w:hAnsi="Times New Roman" w:cs="Times New Roman"/>
          <w:b/>
          <w:color w:val="FF0000"/>
          <w:sz w:val="20"/>
          <w:szCs w:val="20"/>
        </w:rPr>
      </w:pPr>
      <w:r w:rsidRPr="0039795E">
        <w:rPr>
          <w:rFonts w:ascii="Times New Roman" w:hAnsi="Times New Roman" w:cs="Times New Roman"/>
          <w:b/>
          <w:sz w:val="20"/>
          <w:szCs w:val="20"/>
        </w:rPr>
        <w:t>2.6. Общие требования к отдельным объектам благоустройства и их элементам.</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
          <w:sz w:val="20"/>
          <w:szCs w:val="20"/>
        </w:rPr>
      </w:pPr>
      <w:r w:rsidRPr="0039795E">
        <w:rPr>
          <w:rFonts w:ascii="Times New Roman" w:hAnsi="Times New Roman" w:cs="Times New Roman"/>
          <w:b/>
          <w:sz w:val="20"/>
          <w:szCs w:val="20"/>
        </w:rPr>
        <w:t>2.6.1. Ограждения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2.6.1.1. При установке ограждений должны быть учтены:</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1) прочность, обеспечивающая защиту пешеходов от наезда автомобилей;</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 модульность, позволяющую создавать конструкции любой формы;</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3) наличие светоотражающих элементов в местах возможного наезда автомобиля;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4) расположение ограды не далее </w:t>
      </w:r>
      <w:smartTag w:uri="urn:schemas-microsoft-com:office:smarttags" w:element="metricconverter">
        <w:smartTagPr>
          <w:attr w:name="ProductID" w:val="10 см"/>
        </w:smartTagPr>
        <w:r w:rsidRPr="0039795E">
          <w:rPr>
            <w:rFonts w:ascii="Times New Roman" w:hAnsi="Times New Roman" w:cs="Times New Roman"/>
            <w:sz w:val="20"/>
            <w:szCs w:val="20"/>
          </w:rPr>
          <w:t>10 см</w:t>
        </w:r>
      </w:smartTag>
      <w:r w:rsidRPr="0039795E">
        <w:rPr>
          <w:rFonts w:ascii="Times New Roman" w:hAnsi="Times New Roman" w:cs="Times New Roman"/>
          <w:sz w:val="20"/>
          <w:szCs w:val="20"/>
        </w:rPr>
        <w:t xml:space="preserve"> от края газона;</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5) использование нейтральных цветов или естественного цвета используемого материала.</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
          <w:sz w:val="20"/>
          <w:szCs w:val="20"/>
        </w:rPr>
      </w:pPr>
      <w:r w:rsidRPr="0039795E">
        <w:rPr>
          <w:rFonts w:ascii="Times New Roman" w:hAnsi="Times New Roman" w:cs="Times New Roman"/>
          <w:b/>
          <w:sz w:val="20"/>
          <w:szCs w:val="20"/>
        </w:rPr>
        <w:t>2.6.2. Водные устройства.</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
          <w:sz w:val="20"/>
          <w:szCs w:val="20"/>
        </w:rPr>
      </w:pPr>
      <w:r w:rsidRPr="0039795E">
        <w:rPr>
          <w:rFonts w:ascii="Times New Roman" w:hAnsi="Times New Roman" w:cs="Times New Roman"/>
          <w:b/>
          <w:sz w:val="20"/>
          <w:szCs w:val="20"/>
        </w:rPr>
        <w:t>2.6.3. Уличное коммунально-бытовое оборудование.</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lastRenderedPageBreak/>
        <w:t xml:space="preserve">2.6.3.1. Состав уличного коммунально-бытового оборудования включает в себя различные виды мусоросборников – контейнеров, бункеров и урн. </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2.6.3.3. Требования к установке урн:</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1) высота не должна превышать </w:t>
      </w:r>
      <w:smartTag w:uri="urn:schemas-microsoft-com:office:smarttags" w:element="metricconverter">
        <w:smartTagPr>
          <w:attr w:name="ProductID" w:val="100 см"/>
        </w:smartTagPr>
        <w:r w:rsidRPr="0039795E">
          <w:rPr>
            <w:rFonts w:ascii="Times New Roman" w:hAnsi="Times New Roman" w:cs="Times New Roman"/>
            <w:sz w:val="20"/>
            <w:szCs w:val="20"/>
          </w:rPr>
          <w:t>100 см</w:t>
        </w:r>
      </w:smartTag>
      <w:r w:rsidRPr="0039795E">
        <w:rPr>
          <w:rFonts w:ascii="Times New Roman" w:hAnsi="Times New Roman" w:cs="Times New Roman"/>
          <w:sz w:val="20"/>
          <w:szCs w:val="20"/>
        </w:rPr>
        <w:t>;</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2) наличие рельефного </w:t>
      </w:r>
      <w:proofErr w:type="spellStart"/>
      <w:r w:rsidRPr="0039795E">
        <w:rPr>
          <w:rFonts w:ascii="Times New Roman" w:hAnsi="Times New Roman" w:cs="Times New Roman"/>
          <w:sz w:val="20"/>
          <w:szCs w:val="20"/>
        </w:rPr>
        <w:t>текстурирования</w:t>
      </w:r>
      <w:proofErr w:type="spellEnd"/>
      <w:r w:rsidRPr="0039795E">
        <w:rPr>
          <w:rFonts w:ascii="Times New Roman" w:hAnsi="Times New Roman" w:cs="Times New Roman"/>
          <w:sz w:val="20"/>
          <w:szCs w:val="20"/>
        </w:rPr>
        <w:t xml:space="preserve"> или перфорирования для защиты от графического вандализма;</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3) защита от попадания дождя и снега внутрь</w:t>
      </w:r>
      <w:proofErr w:type="gramStart"/>
      <w:r w:rsidRPr="0039795E">
        <w:rPr>
          <w:rFonts w:ascii="Times New Roman" w:hAnsi="Times New Roman" w:cs="Times New Roman"/>
          <w:sz w:val="20"/>
          <w:szCs w:val="20"/>
        </w:rPr>
        <w:t xml:space="preserve"> ;</w:t>
      </w:r>
      <w:proofErr w:type="gramEnd"/>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4) использование и аккуратное расположение вставных ведер и мусорных мешков.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
          <w:sz w:val="20"/>
          <w:szCs w:val="20"/>
        </w:rPr>
      </w:pPr>
      <w:r w:rsidRPr="0039795E">
        <w:rPr>
          <w:rFonts w:ascii="Times New Roman" w:hAnsi="Times New Roman" w:cs="Times New Roman"/>
          <w:b/>
          <w:sz w:val="20"/>
          <w:szCs w:val="20"/>
        </w:rPr>
        <w:t>2.6.4. Осветительное оборудование.</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2.6.4.1. В рамках </w:t>
      </w:r>
      <w:proofErr w:type="gramStart"/>
      <w:r w:rsidRPr="0039795E">
        <w:rPr>
          <w:rFonts w:ascii="Times New Roman" w:hAnsi="Times New Roman" w:cs="Times New Roman"/>
          <w:sz w:val="20"/>
          <w:szCs w:val="20"/>
        </w:rPr>
        <w:t>решения задачи обеспечения качества городской среды</w:t>
      </w:r>
      <w:proofErr w:type="gramEnd"/>
      <w:r w:rsidRPr="0039795E">
        <w:rPr>
          <w:rFonts w:ascii="Times New Roman" w:hAnsi="Times New Roman" w:cs="Times New Roman"/>
          <w:sz w:val="20"/>
          <w:szCs w:val="20"/>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2.6.4.2. При проектировании функционального, архитектурного освещения, световой информации необходимо обеспечивать:</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1) экономичность и </w:t>
      </w:r>
      <w:proofErr w:type="spellStart"/>
      <w:r w:rsidRPr="0039795E">
        <w:rPr>
          <w:rFonts w:ascii="Times New Roman" w:hAnsi="Times New Roman" w:cs="Times New Roman"/>
          <w:sz w:val="20"/>
          <w:szCs w:val="20"/>
        </w:rPr>
        <w:t>энергоэффективность</w:t>
      </w:r>
      <w:proofErr w:type="spellEnd"/>
      <w:r w:rsidRPr="0039795E">
        <w:rPr>
          <w:rFonts w:ascii="Times New Roman" w:hAnsi="Times New Roman" w:cs="Times New Roman"/>
          <w:sz w:val="20"/>
          <w:szCs w:val="20"/>
        </w:rPr>
        <w:t xml:space="preserve"> применяемых установок, рациональное распределение и использование электрической энергии;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 эстетику элементов осветительных установок, их дизайн, качество материалов и изделий с учетом восприятия в дневное и ночное время;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3) удобство обслуживания и управления при разных режимах работы установок.</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
          <w:sz w:val="20"/>
          <w:szCs w:val="20"/>
        </w:rPr>
      </w:pPr>
      <w:r w:rsidRPr="0039795E">
        <w:rPr>
          <w:rFonts w:ascii="Times New Roman" w:hAnsi="Times New Roman" w:cs="Times New Roman"/>
          <w:b/>
          <w:sz w:val="20"/>
          <w:szCs w:val="20"/>
        </w:rPr>
        <w:t>2.6.5. Малые архитектурные формы, уличная мебель.</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39795E">
        <w:rPr>
          <w:rFonts w:ascii="Times New Roman" w:hAnsi="Times New Roman" w:cs="Times New Roman"/>
          <w:sz w:val="20"/>
          <w:szCs w:val="20"/>
        </w:rPr>
        <w:t>При наличии фундамента его части должны быть выполнены не выступающими над поверхностью земли;</w:t>
      </w:r>
      <w:proofErr w:type="gramEnd"/>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3) для рекреационных зон скамьи и столы допускается выполнять из древесных пней-срубов, бревен и плах, не имеющих сколов и острых углов.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2.6.5.2. Для защиты малых архитектурных форм, уличной мебели от вандализма используются: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1) легко очищающиеся и не боящиеся абразивных и растворяющих веществ материалы;</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2) перфорирование или рельефное </w:t>
      </w:r>
      <w:proofErr w:type="spellStart"/>
      <w:r w:rsidRPr="0039795E">
        <w:rPr>
          <w:rFonts w:ascii="Times New Roman" w:hAnsi="Times New Roman" w:cs="Times New Roman"/>
          <w:sz w:val="20"/>
          <w:szCs w:val="20"/>
        </w:rPr>
        <w:t>текстурирование</w:t>
      </w:r>
      <w:proofErr w:type="spellEnd"/>
      <w:r w:rsidRPr="0039795E">
        <w:rPr>
          <w:rFonts w:ascii="Times New Roman" w:hAnsi="Times New Roman" w:cs="Times New Roman"/>
          <w:sz w:val="20"/>
          <w:szCs w:val="20"/>
        </w:rPr>
        <w:t xml:space="preserve"> на плоских поверхностях;</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3) темные тона окраски или материалов;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
          <w:sz w:val="20"/>
          <w:szCs w:val="20"/>
        </w:rPr>
      </w:pPr>
      <w:r w:rsidRPr="0039795E">
        <w:rPr>
          <w:rFonts w:ascii="Times New Roman" w:hAnsi="Times New Roman" w:cs="Times New Roman"/>
          <w:b/>
          <w:sz w:val="20"/>
          <w:szCs w:val="20"/>
        </w:rPr>
        <w:t>2.6.6. Требования к оформлению и оборудованию зданий и сооружений.</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39795E">
        <w:rPr>
          <w:rFonts w:ascii="Times New Roman" w:hAnsi="Times New Roman" w:cs="Times New Roman"/>
          <w:sz w:val="20"/>
          <w:szCs w:val="20"/>
        </w:rPr>
        <w:t>отмостки</w:t>
      </w:r>
      <w:proofErr w:type="spellEnd"/>
      <w:r w:rsidRPr="0039795E">
        <w:rPr>
          <w:rFonts w:ascii="Times New Roman" w:hAnsi="Times New Roman" w:cs="Times New Roman"/>
          <w:sz w:val="20"/>
          <w:szCs w:val="20"/>
        </w:rPr>
        <w:t>, домовых знаков, защитных сеток.</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
          <w:sz w:val="20"/>
          <w:szCs w:val="20"/>
        </w:rPr>
      </w:pPr>
      <w:r w:rsidRPr="0039795E">
        <w:rPr>
          <w:rFonts w:ascii="Times New Roman" w:hAnsi="Times New Roman" w:cs="Times New Roman"/>
          <w:b/>
          <w:sz w:val="20"/>
          <w:szCs w:val="20"/>
        </w:rPr>
        <w:t>2.6.7. Требования к организации детских площадок.</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39795E">
        <w:rPr>
          <w:rFonts w:ascii="Times New Roman" w:hAnsi="Times New Roman" w:cs="Times New Roman"/>
          <w:sz w:val="20"/>
          <w:szCs w:val="20"/>
        </w:rPr>
        <w:t>скалодромы</w:t>
      </w:r>
      <w:proofErr w:type="spellEnd"/>
      <w:r w:rsidRPr="0039795E">
        <w:rPr>
          <w:rFonts w:ascii="Times New Roman" w:hAnsi="Times New Roman" w:cs="Times New Roman"/>
          <w:sz w:val="20"/>
          <w:szCs w:val="20"/>
        </w:rPr>
        <w:t>, велодромы) и оборудование мест для катания на самокатах, роликовых досках и коньках.</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2.6.7.2. Не допускается организация подходов к детским площадкам с проезжей части.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9795E" w:rsidRPr="0039795E" w:rsidRDefault="0039795E" w:rsidP="0039795E">
      <w:pPr>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lastRenderedPageBreak/>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39795E">
          <w:rPr>
            <w:rFonts w:ascii="Times New Roman" w:hAnsi="Times New Roman" w:cs="Times New Roman"/>
            <w:sz w:val="20"/>
            <w:szCs w:val="20"/>
          </w:rPr>
          <w:t>20 м</w:t>
        </w:r>
      </w:smartTag>
      <w:r w:rsidRPr="0039795E">
        <w:rPr>
          <w:rFonts w:ascii="Times New Roman" w:hAnsi="Times New Roman" w:cs="Times New Roman"/>
          <w:sz w:val="20"/>
          <w:szCs w:val="20"/>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39795E">
          <w:rPr>
            <w:rFonts w:ascii="Times New Roman" w:hAnsi="Times New Roman" w:cs="Times New Roman"/>
            <w:sz w:val="20"/>
            <w:szCs w:val="20"/>
          </w:rPr>
          <w:t>50 м</w:t>
        </w:r>
      </w:smartTag>
      <w:r w:rsidRPr="0039795E">
        <w:rPr>
          <w:rFonts w:ascii="Times New Roman" w:hAnsi="Times New Roman" w:cs="Times New Roman"/>
          <w:sz w:val="20"/>
          <w:szCs w:val="20"/>
        </w:rPr>
        <w:t>.</w:t>
      </w:r>
    </w:p>
    <w:p w:rsidR="0039795E" w:rsidRPr="0039795E" w:rsidRDefault="0039795E" w:rsidP="0039795E">
      <w:pPr>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39795E" w:rsidRPr="0039795E" w:rsidRDefault="0039795E" w:rsidP="0039795E">
      <w:pPr>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Элементы оборудования из древесины не должны иметь на поверхности дефектов обработки (заусенцев, </w:t>
      </w:r>
      <w:proofErr w:type="spellStart"/>
      <w:r w:rsidRPr="0039795E">
        <w:rPr>
          <w:rFonts w:ascii="Times New Roman" w:hAnsi="Times New Roman" w:cs="Times New Roman"/>
          <w:sz w:val="20"/>
          <w:szCs w:val="20"/>
        </w:rPr>
        <w:t>отщепов</w:t>
      </w:r>
      <w:proofErr w:type="spellEnd"/>
      <w:r w:rsidRPr="0039795E">
        <w:rPr>
          <w:rFonts w:ascii="Times New Roman" w:hAnsi="Times New Roman" w:cs="Times New Roman"/>
          <w:sz w:val="20"/>
          <w:szCs w:val="20"/>
        </w:rPr>
        <w:t>, сколов).</w:t>
      </w:r>
    </w:p>
    <w:p w:rsidR="0039795E" w:rsidRPr="0039795E" w:rsidRDefault="0039795E" w:rsidP="0039795E">
      <w:pPr>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9795E" w:rsidRPr="0039795E" w:rsidRDefault="0039795E" w:rsidP="0039795E">
      <w:pPr>
        <w:pStyle w:val="ConsPlusNormal"/>
        <w:jc w:val="both"/>
        <w:rPr>
          <w:rFonts w:ascii="Times New Roman" w:hAnsi="Times New Roman" w:cs="Times New Roman"/>
        </w:rPr>
      </w:pPr>
      <w:r w:rsidRPr="0039795E">
        <w:rPr>
          <w:rFonts w:ascii="Times New Roman" w:hAnsi="Times New Roman" w:cs="Times New Roman"/>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39795E">
          <w:rPr>
            <w:rFonts w:ascii="Times New Roman" w:hAnsi="Times New Roman" w:cs="Times New Roman"/>
          </w:rPr>
          <w:t>2000 мм</w:t>
        </w:r>
      </w:smartTag>
      <w:r w:rsidRPr="0039795E">
        <w:rPr>
          <w:rFonts w:ascii="Times New Roman" w:hAnsi="Times New Roman" w:cs="Times New Roman"/>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39795E">
          <w:rPr>
            <w:rFonts w:ascii="Times New Roman" w:hAnsi="Times New Roman" w:cs="Times New Roman"/>
          </w:rPr>
          <w:t>500 мм</w:t>
        </w:r>
      </w:smartTag>
      <w:r w:rsidRPr="0039795E">
        <w:rPr>
          <w:rFonts w:ascii="Times New Roman" w:hAnsi="Times New Roman" w:cs="Times New Roman"/>
        </w:rPr>
        <w:t>.</w:t>
      </w:r>
    </w:p>
    <w:p w:rsidR="0039795E" w:rsidRPr="0039795E" w:rsidRDefault="0039795E" w:rsidP="0039795E">
      <w:pPr>
        <w:pStyle w:val="ConsPlusNormal"/>
        <w:jc w:val="both"/>
        <w:rPr>
          <w:rFonts w:ascii="Times New Roman" w:hAnsi="Times New Roman" w:cs="Times New Roman"/>
        </w:rPr>
      </w:pPr>
      <w:r w:rsidRPr="0039795E">
        <w:rPr>
          <w:rFonts w:ascii="Times New Roman" w:hAnsi="Times New Roman" w:cs="Times New Roman"/>
        </w:rPr>
        <w:t>При чрезвычайной ситуации доступы должны обеспечить возможность детям покинуть оборудование.</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Песок в песочнице (при ее наличии на детской площадке) не должен содержать отходов, мусора и экскрементов животных.</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При озеленении территории детских площадок не допускается использование растений с ядовитыми плодами, а также с колючками и шипами.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
          <w:sz w:val="20"/>
          <w:szCs w:val="20"/>
        </w:rPr>
      </w:pPr>
      <w:r w:rsidRPr="0039795E">
        <w:rPr>
          <w:rFonts w:ascii="Times New Roman" w:hAnsi="Times New Roman" w:cs="Times New Roman"/>
          <w:b/>
          <w:sz w:val="20"/>
          <w:szCs w:val="20"/>
        </w:rPr>
        <w:t>2.6.8. Требования к организации площадок для отдыха и досуга.</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
          <w:sz w:val="20"/>
          <w:szCs w:val="20"/>
        </w:rPr>
      </w:pPr>
      <w:r w:rsidRPr="0039795E">
        <w:rPr>
          <w:rFonts w:ascii="Times New Roman" w:hAnsi="Times New Roman" w:cs="Times New Roman"/>
          <w:b/>
          <w:sz w:val="20"/>
          <w:szCs w:val="20"/>
        </w:rPr>
        <w:t>2.6.9. Требования к организации спортивных площадок.</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
          <w:sz w:val="20"/>
          <w:szCs w:val="20"/>
        </w:rPr>
      </w:pPr>
      <w:r w:rsidRPr="0039795E">
        <w:rPr>
          <w:rFonts w:ascii="Times New Roman" w:hAnsi="Times New Roman" w:cs="Times New Roman"/>
          <w:b/>
          <w:sz w:val="20"/>
          <w:szCs w:val="20"/>
        </w:rPr>
        <w:t>2.6.10. Требования к организации контейнерных площадок.</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
          <w:sz w:val="20"/>
          <w:szCs w:val="20"/>
        </w:rPr>
      </w:pPr>
      <w:r w:rsidRPr="0039795E">
        <w:rPr>
          <w:rFonts w:ascii="Times New Roman" w:hAnsi="Times New Roman" w:cs="Times New Roman"/>
          <w:b/>
          <w:sz w:val="20"/>
          <w:szCs w:val="20"/>
        </w:rPr>
        <w:t>2.6.11. Требования к организации площадок для выгула домашних животных.</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2.6.11.2. Покрытие поверхности площадки, на которой </w:t>
      </w:r>
      <w:proofErr w:type="gramStart"/>
      <w:r w:rsidRPr="0039795E">
        <w:rPr>
          <w:rFonts w:ascii="Times New Roman" w:hAnsi="Times New Roman" w:cs="Times New Roman"/>
          <w:sz w:val="20"/>
          <w:szCs w:val="20"/>
        </w:rPr>
        <w:t>предусмотрен непосредственно выгул животных выполняется</w:t>
      </w:r>
      <w:proofErr w:type="gramEnd"/>
      <w:r w:rsidRPr="0039795E">
        <w:rPr>
          <w:rFonts w:ascii="Times New Roman" w:hAnsi="Times New Roman" w:cs="Times New Roman"/>
          <w:sz w:val="20"/>
          <w:szCs w:val="20"/>
        </w:rPr>
        <w:t xml:space="preserve">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39795E">
          <w:rPr>
            <w:rFonts w:ascii="Times New Roman" w:hAnsi="Times New Roman" w:cs="Times New Roman"/>
            <w:sz w:val="20"/>
            <w:szCs w:val="20"/>
          </w:rPr>
          <w:t>2,0 м</w:t>
        </w:r>
      </w:smartTag>
      <w:r w:rsidRPr="0039795E">
        <w:rPr>
          <w:rFonts w:ascii="Times New Roman" w:hAnsi="Times New Roman" w:cs="Times New Roman"/>
          <w:sz w:val="20"/>
          <w:szCs w:val="20"/>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bCs/>
          <w:i/>
          <w:sz w:val="20"/>
          <w:szCs w:val="20"/>
          <w:lang w:eastAsia="ru-RU"/>
        </w:rPr>
      </w:pPr>
      <w:r w:rsidRPr="0039795E">
        <w:rPr>
          <w:rFonts w:ascii="Times New Roman" w:eastAsia="Times New Roman" w:hAnsi="Times New Roman" w:cs="Times New Roman"/>
          <w:sz w:val="20"/>
          <w:szCs w:val="20"/>
          <w:lang w:eastAsia="ru-RU"/>
        </w:rPr>
        <w:t>2.6.12. Требования к содержанию домашних животных. Размещение и содержание площадок для выгула животных</w:t>
      </w:r>
      <w:r w:rsidRPr="0039795E">
        <w:rPr>
          <w:rFonts w:ascii="Times New Roman" w:eastAsia="Times New Roman" w:hAnsi="Times New Roman" w:cs="Times New Roman"/>
          <w:bCs/>
          <w:i/>
          <w:sz w:val="20"/>
          <w:szCs w:val="20"/>
          <w:lang w:eastAsia="ru-RU"/>
        </w:rPr>
        <w:t>.</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lastRenderedPageBreak/>
        <w:t>2.6.12.1. Владельцы домашних животных обязаны:</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-выполнять требования настоящих Правил;</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-не допускать порчу, загрязнение домашними животными мест общего пользования, зеленых насаждений, дворов, тротуаров, улиц, газонов, зон отдыха;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-не допускать домашних животных на детские площадки, в магазины, общественные места;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-сообщать о количестве и виде содержащихся (принадлежащих владельцам) животных в администрацию сельского поселкового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Ужурского района;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-выполнять предписания должностных лиц органов санитарно-эпидемиологического и ветеринарного надзора.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 запрещается выбрасывать труп погибшего животного.</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 xml:space="preserve">- обеспечить сельскохозяйственных домашних животных кормом и водой, безопасным для здоровья и в количестве, необходимом для нормального жизнеобеспечения сельскохозяйственных животных с учетом их </w:t>
      </w:r>
      <w:proofErr w:type="gramStart"/>
      <w:r w:rsidRPr="0039795E">
        <w:rPr>
          <w:rFonts w:ascii="Times New Roman" w:eastAsia="Times New Roman" w:hAnsi="Times New Roman" w:cs="Times New Roman"/>
          <w:sz w:val="20"/>
          <w:szCs w:val="20"/>
          <w:lang w:eastAsia="ru-RU"/>
        </w:rPr>
        <w:t>биологический</w:t>
      </w:r>
      <w:proofErr w:type="gramEnd"/>
      <w:r w:rsidRPr="0039795E">
        <w:rPr>
          <w:rFonts w:ascii="Times New Roman" w:eastAsia="Times New Roman" w:hAnsi="Times New Roman" w:cs="Times New Roman"/>
          <w:sz w:val="20"/>
          <w:szCs w:val="20"/>
          <w:lang w:eastAsia="ru-RU"/>
        </w:rPr>
        <w:t xml:space="preserve"> особенностей.</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2.6.12.2. Порядок выпаса сельскохозяйственных животных:</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-поголовье сельскохозяйственных животных в весенне-летний период должно быть организовано его собственниками в стаде для выпаса.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-выпас сельскохозяйственных животных должен производиться под присмотром владельцев животных или пастуха.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 выпас сельскохозяйственных животных без выгона на пастбище</w:t>
      </w:r>
    </w:p>
    <w:p w:rsidR="0039795E" w:rsidRPr="0039795E" w:rsidRDefault="0039795E" w:rsidP="0039795E">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39795E" w:rsidRPr="0039795E" w:rsidRDefault="0039795E" w:rsidP="0039795E">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 xml:space="preserve">          -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владелец сельскохозяйственного животного обязан:</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-перед выгоном на пастбище получить разрешение органа государственного ветеринарного надзора на выпас животных;</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-осуществлять выпас домашнего скота на отведенной для этих целей территории;</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-не допускать бесконтрольного выпаса и бродяжничества сельскохозяйственных домашних животных в черте населенного пункта;</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-сопровождать домашний скот до места сбора стада и передать пастуху, а также встречать домашний скот после пастьбы.</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2.6.12.3. Требования к организации площадок для выпаса сельскохозяйственных животных и содержание домашних животных:</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39795E">
        <w:rPr>
          <w:rFonts w:ascii="Times New Roman" w:eastAsia="Times New Roman" w:hAnsi="Times New Roman" w:cs="Times New Roman"/>
          <w:sz w:val="20"/>
          <w:szCs w:val="20"/>
          <w:lang w:eastAsia="ru-RU"/>
        </w:rPr>
        <w:t>Территории (площадки) для выпаса сельскохозяйственных животных (лошадей, коров, коз, овец и т.д.) определяются нормативно-правовым актом администрации Васильевского сельсовета.</w:t>
      </w:r>
      <w:proofErr w:type="gramEnd"/>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-запрещается на территории населенных пунктов муниципального образования Васильевский сельсовет, вне отведенных  мест, выпас, передвижение без сопровождения сельскохозяйственных животных.</w:t>
      </w:r>
    </w:p>
    <w:p w:rsidR="0039795E" w:rsidRPr="0039795E" w:rsidRDefault="0039795E" w:rsidP="0039795E">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39795E">
        <w:rPr>
          <w:rFonts w:ascii="Times New Roman" w:eastAsia="Times New Roman" w:hAnsi="Times New Roman" w:cs="Times New Roman"/>
          <w:sz w:val="20"/>
          <w:szCs w:val="20"/>
          <w:lang w:eastAsia="ru-RU"/>
        </w:rPr>
        <w:t xml:space="preserve">-владельцы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eastAsia="Times New Roman" w:hAnsi="Times New Roman" w:cs="Times New Roman"/>
          <w:sz w:val="20"/>
          <w:szCs w:val="20"/>
          <w:lang w:eastAsia="ru-RU"/>
        </w:rPr>
        <w:t>-животные,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w:t>
      </w:r>
      <w:hyperlink r:id="rId12" w:tgtFrame="_blank" w:history="1">
        <w:r w:rsidRPr="0039795E">
          <w:rPr>
            <w:rStyle w:val="a8"/>
            <w:rFonts w:ascii="Times New Roman" w:eastAsia="Times New Roman" w:hAnsi="Times New Roman" w:cs="Times New Roman"/>
            <w:sz w:val="20"/>
            <w:szCs w:val="20"/>
            <w:lang w:eastAsia="ru-RU"/>
          </w:rPr>
          <w:t> от 27.12.2018 № 498-ФЗ</w:t>
        </w:r>
      </w:hyperlink>
      <w:r w:rsidRPr="0039795E">
        <w:rPr>
          <w:rFonts w:ascii="Times New Roman" w:eastAsia="Times New Roman" w:hAnsi="Times New Roman" w:cs="Times New Roman"/>
          <w:sz w:val="20"/>
          <w:szCs w:val="20"/>
          <w:lang w:eastAsia="ru-RU"/>
        </w:rPr>
        <w:t>.</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2.6.16.4. На территории площадки для выгула домашних животных размещается информационный стенд с правилами пользования площадкой.</w:t>
      </w:r>
    </w:p>
    <w:p w:rsidR="0039795E" w:rsidRPr="0039795E" w:rsidRDefault="0039795E" w:rsidP="0039795E">
      <w:pPr>
        <w:pStyle w:val="ConsPlusNormal"/>
        <w:ind w:firstLine="0"/>
        <w:jc w:val="both"/>
        <w:rPr>
          <w:rFonts w:ascii="Times New Roman" w:hAnsi="Times New Roman" w:cs="Times New Roman"/>
          <w:b/>
          <w:lang w:eastAsia="en-US"/>
        </w:rPr>
      </w:pPr>
      <w:r w:rsidRPr="0039795E">
        <w:rPr>
          <w:rFonts w:ascii="Times New Roman" w:hAnsi="Times New Roman" w:cs="Times New Roman"/>
          <w:b/>
          <w:lang w:eastAsia="en-US"/>
        </w:rPr>
        <w:t xml:space="preserve">         3. Особые требования к доступности городской среды для маломобильных групп населения</w:t>
      </w:r>
    </w:p>
    <w:p w:rsidR="0039795E" w:rsidRPr="0039795E" w:rsidRDefault="0039795E" w:rsidP="0039795E">
      <w:pPr>
        <w:pStyle w:val="ConsPlusNormal"/>
        <w:jc w:val="both"/>
        <w:rPr>
          <w:rFonts w:ascii="Times New Roman" w:hAnsi="Times New Roman" w:cs="Times New Roman"/>
          <w:color w:val="7030A0"/>
        </w:rPr>
      </w:pPr>
    </w:p>
    <w:p w:rsidR="0039795E" w:rsidRPr="0039795E" w:rsidRDefault="0039795E" w:rsidP="0039795E">
      <w:pPr>
        <w:autoSpaceDE w:val="0"/>
        <w:autoSpaceDN w:val="0"/>
        <w:adjustRightInd w:val="0"/>
        <w:spacing w:after="0" w:line="240" w:lineRule="auto"/>
        <w:ind w:firstLine="72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w:t>
      </w:r>
      <w:r w:rsidRPr="0039795E">
        <w:rPr>
          <w:rFonts w:ascii="Times New Roman" w:hAnsi="Times New Roman" w:cs="Times New Roman"/>
          <w:bCs/>
          <w:sz w:val="20"/>
          <w:szCs w:val="20"/>
        </w:rPr>
        <w:lastRenderedPageBreak/>
        <w:t xml:space="preserve">маломобильных групп населения, </w:t>
      </w:r>
      <w:r w:rsidRPr="0039795E">
        <w:rPr>
          <w:rFonts w:ascii="Times New Roman" w:hAnsi="Times New Roman" w:cs="Times New Roman"/>
          <w:sz w:val="20"/>
          <w:szCs w:val="20"/>
        </w:rPr>
        <w:t>в том числе</w:t>
      </w:r>
      <w:r w:rsidRPr="0039795E">
        <w:rPr>
          <w:rFonts w:ascii="Times New Roman" w:hAnsi="Times New Roman" w:cs="Times New Roman"/>
          <w:bCs/>
          <w:sz w:val="20"/>
          <w:szCs w:val="20"/>
        </w:rPr>
        <w:t xml:space="preserve"> оснащение этих объектов элементами и техническими средствами, способствующими передвижению маломобильных групп населения.</w:t>
      </w:r>
    </w:p>
    <w:p w:rsidR="0039795E" w:rsidRPr="0039795E" w:rsidRDefault="0039795E" w:rsidP="0039795E">
      <w:pPr>
        <w:pStyle w:val="ConsPlusNormal"/>
        <w:jc w:val="both"/>
        <w:rPr>
          <w:rFonts w:ascii="Times New Roman" w:hAnsi="Times New Roman" w:cs="Times New Roman"/>
          <w:bCs/>
        </w:rPr>
      </w:pPr>
      <w:r w:rsidRPr="0039795E">
        <w:rPr>
          <w:rFonts w:ascii="Times New Roman" w:hAnsi="Times New Roman" w:cs="Times New Roman"/>
          <w:bCs/>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39795E" w:rsidRPr="0039795E" w:rsidRDefault="0039795E" w:rsidP="0039795E">
      <w:pPr>
        <w:pStyle w:val="ConsPlusNormal"/>
        <w:jc w:val="center"/>
        <w:rPr>
          <w:rFonts w:ascii="Times New Roman" w:hAnsi="Times New Roman" w:cs="Times New Roman"/>
          <w:color w:val="7030A0"/>
        </w:rPr>
      </w:pPr>
      <w:r w:rsidRPr="0039795E">
        <w:rPr>
          <w:rFonts w:ascii="Times New Roman" w:hAnsi="Times New Roman" w:cs="Times New Roman"/>
          <w:b/>
          <w:lang w:eastAsia="en-US"/>
        </w:rPr>
        <w:t>4. Порядок содержания и эксплуатации объектов благоустройства</w:t>
      </w:r>
    </w:p>
    <w:p w:rsidR="0039795E" w:rsidRPr="0039795E" w:rsidRDefault="0039795E" w:rsidP="0039795E">
      <w:pPr>
        <w:autoSpaceDE w:val="0"/>
        <w:autoSpaceDN w:val="0"/>
        <w:adjustRightInd w:val="0"/>
        <w:spacing w:after="0" w:line="240" w:lineRule="auto"/>
        <w:jc w:val="center"/>
        <w:rPr>
          <w:rFonts w:ascii="Times New Roman" w:hAnsi="Times New Roman" w:cs="Times New Roman"/>
          <w:b/>
          <w:sz w:val="20"/>
          <w:szCs w:val="20"/>
        </w:rPr>
      </w:pPr>
      <w:r w:rsidRPr="0039795E">
        <w:rPr>
          <w:rFonts w:ascii="Times New Roman" w:hAnsi="Times New Roman" w:cs="Times New Roman"/>
          <w:b/>
          <w:sz w:val="20"/>
          <w:szCs w:val="20"/>
        </w:rPr>
        <w:t>4.1. Уборка территории</w:t>
      </w:r>
    </w:p>
    <w:p w:rsidR="0039795E" w:rsidRPr="0039795E" w:rsidRDefault="0039795E" w:rsidP="0039795E">
      <w:pPr>
        <w:autoSpaceDE w:val="0"/>
        <w:autoSpaceDN w:val="0"/>
        <w:adjustRightInd w:val="0"/>
        <w:spacing w:after="0" w:line="240" w:lineRule="auto"/>
        <w:jc w:val="both"/>
        <w:rPr>
          <w:rFonts w:ascii="Times New Roman" w:hAnsi="Times New Roman" w:cs="Times New Roman"/>
          <w:b/>
          <w:sz w:val="20"/>
          <w:szCs w:val="20"/>
        </w:rPr>
      </w:pPr>
      <w:r w:rsidRPr="0039795E">
        <w:rPr>
          <w:rFonts w:ascii="Times New Roman" w:hAnsi="Times New Roman" w:cs="Times New Roman"/>
          <w:b/>
          <w:sz w:val="20"/>
          <w:szCs w:val="20"/>
        </w:rPr>
        <w:t xml:space="preserve">          </w:t>
      </w:r>
      <w:r w:rsidRPr="0039795E">
        <w:rPr>
          <w:rFonts w:ascii="Times New Roman" w:hAnsi="Times New Roman" w:cs="Times New Roman"/>
          <w:sz w:val="20"/>
          <w:szCs w:val="20"/>
        </w:rPr>
        <w:t xml:space="preserve">4.1.1. </w:t>
      </w:r>
      <w:proofErr w:type="gramStart"/>
      <w:r w:rsidRPr="0039795E">
        <w:rPr>
          <w:rFonts w:ascii="Times New Roman" w:hAnsi="Times New Roman" w:cs="Times New Roman"/>
          <w:sz w:val="20"/>
          <w:szCs w:val="20"/>
        </w:rPr>
        <w:t xml:space="preserve">Уборка территории муниципального образования  Васильевского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муниципального образования Васильевского сельсовета от грязи, отходов, снега и льда, иными мероприятиями в указанной сфере. </w:t>
      </w:r>
      <w:proofErr w:type="gramEnd"/>
    </w:p>
    <w:p w:rsidR="0039795E" w:rsidRPr="0039795E" w:rsidRDefault="0039795E" w:rsidP="0039795E">
      <w:pPr>
        <w:pStyle w:val="ConsPlusNormal"/>
        <w:jc w:val="both"/>
        <w:rPr>
          <w:rFonts w:ascii="Times New Roman" w:hAnsi="Times New Roman" w:cs="Times New Roman"/>
          <w:lang w:eastAsia="en-US"/>
        </w:rPr>
      </w:pPr>
      <w:r w:rsidRPr="0039795E">
        <w:rPr>
          <w:rFonts w:ascii="Times New Roman" w:hAnsi="Times New Roman" w:cs="Times New Roman"/>
          <w:lang w:eastAsia="en-US"/>
        </w:rPr>
        <w:t>4.1.2. Лица, ответственные за благоустройство, обязаны:</w:t>
      </w:r>
    </w:p>
    <w:p w:rsidR="0039795E" w:rsidRPr="0039795E" w:rsidRDefault="0039795E" w:rsidP="0039795E">
      <w:pPr>
        <w:pStyle w:val="ConsPlusNormal"/>
        <w:jc w:val="both"/>
        <w:rPr>
          <w:rFonts w:ascii="Times New Roman" w:hAnsi="Times New Roman" w:cs="Times New Roman"/>
          <w:lang w:eastAsia="en-US"/>
        </w:rPr>
      </w:pPr>
      <w:r w:rsidRPr="0039795E">
        <w:rPr>
          <w:rFonts w:ascii="Times New Roman" w:hAnsi="Times New Roman" w:cs="Times New Roman"/>
          <w:lang w:eastAsia="en-US"/>
        </w:rPr>
        <w:t>обеспечивать качественную уборку закрепленных за ними объектов благоустройства и прилегающих к ним территорий;</w:t>
      </w:r>
    </w:p>
    <w:p w:rsidR="0039795E" w:rsidRPr="0039795E" w:rsidRDefault="0039795E" w:rsidP="0039795E">
      <w:pPr>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39795E">
        <w:rPr>
          <w:rFonts w:ascii="Times New Roman" w:hAnsi="Times New Roman" w:cs="Times New Roman"/>
          <w:sz w:val="20"/>
          <w:szCs w:val="20"/>
        </w:rPr>
        <w:t>материалов</w:t>
      </w:r>
      <w:proofErr w:type="gramEnd"/>
      <w:r w:rsidRPr="0039795E">
        <w:rPr>
          <w:rFonts w:ascii="Times New Roman" w:hAnsi="Times New Roman" w:cs="Times New Roman"/>
          <w:sz w:val="20"/>
          <w:szCs w:val="20"/>
        </w:rPr>
        <w:t xml:space="preserve"> размещаемых в непредназначенных для этого местах в течение дня с момента обнаружения.</w:t>
      </w:r>
    </w:p>
    <w:p w:rsidR="0039795E" w:rsidRPr="0039795E" w:rsidRDefault="0039795E" w:rsidP="0039795E">
      <w:pPr>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 xml:space="preserve">4.1.3. На всей территории </w:t>
      </w:r>
      <w:r w:rsidRPr="0039795E">
        <w:rPr>
          <w:rFonts w:ascii="Times New Roman" w:hAnsi="Times New Roman" w:cs="Times New Roman"/>
          <w:sz w:val="20"/>
          <w:szCs w:val="20"/>
        </w:rPr>
        <w:t>муниципального образования</w:t>
      </w:r>
      <w:r w:rsidRPr="0039795E">
        <w:rPr>
          <w:rFonts w:ascii="Times New Roman" w:hAnsi="Times New Roman" w:cs="Times New Roman"/>
          <w:bCs/>
          <w:sz w:val="20"/>
          <w:szCs w:val="20"/>
        </w:rPr>
        <w:t xml:space="preserve"> Васильевского сельсовета юридические и физические лица должны соблюдать чистоту и поддерживать порядок.</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В целях обеспечения чистоты и порядка на территории</w:t>
      </w:r>
      <w:r w:rsidRPr="0039795E">
        <w:rPr>
          <w:rFonts w:ascii="Times New Roman" w:hAnsi="Times New Roman" w:cs="Times New Roman"/>
          <w:i/>
          <w:sz w:val="20"/>
          <w:szCs w:val="20"/>
        </w:rPr>
        <w:t xml:space="preserve"> </w:t>
      </w:r>
      <w:r w:rsidRPr="0039795E">
        <w:rPr>
          <w:rFonts w:ascii="Times New Roman" w:hAnsi="Times New Roman" w:cs="Times New Roman"/>
          <w:sz w:val="20"/>
          <w:szCs w:val="20"/>
        </w:rPr>
        <w:t>муниципального образования Васильевского сельсовета запрещается: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складировать у киосков, палаток, павильонов мелкорозничной торговли и магазинов тару и запас товаров;</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разводить открытый огонь в не установленных для этих целей местах;</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складировать отходы в местах, не предназначенных для этих целей;</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39795E" w:rsidRPr="0039795E" w:rsidRDefault="0039795E" w:rsidP="0039795E">
      <w:pPr>
        <w:autoSpaceDE w:val="0"/>
        <w:autoSpaceDN w:val="0"/>
        <w:adjustRightInd w:val="0"/>
        <w:spacing w:after="0" w:line="240" w:lineRule="auto"/>
        <w:ind w:firstLine="72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4.1.4. На территории муниципального образования Васильевского сельсовета запрещается складировать твердые коммунальные отходы производства и потребления в несанкционированных местах.</w:t>
      </w:r>
    </w:p>
    <w:p w:rsidR="0039795E" w:rsidRPr="0039795E" w:rsidRDefault="0039795E" w:rsidP="0039795E">
      <w:pPr>
        <w:autoSpaceDE w:val="0"/>
        <w:autoSpaceDN w:val="0"/>
        <w:adjustRightInd w:val="0"/>
        <w:spacing w:after="0" w:line="240" w:lineRule="auto"/>
        <w:ind w:firstLine="72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bCs/>
          <w:sz w:val="20"/>
          <w:szCs w:val="20"/>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39795E">
        <w:rPr>
          <w:rFonts w:ascii="Times New Roman" w:hAnsi="Times New Roman" w:cs="Times New Roman"/>
          <w:sz w:val="20"/>
          <w:szCs w:val="20"/>
        </w:rPr>
        <w:t>лиц, ответственных за содержание объектов благоустройства</w:t>
      </w:r>
      <w:r w:rsidRPr="0039795E">
        <w:rPr>
          <w:rFonts w:ascii="Times New Roman" w:hAnsi="Times New Roman" w:cs="Times New Roman"/>
          <w:bCs/>
          <w:sz w:val="20"/>
          <w:szCs w:val="20"/>
        </w:rPr>
        <w:t xml:space="preserve"> на данной территории.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sz w:val="20"/>
          <w:szCs w:val="20"/>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sz w:val="20"/>
          <w:szCs w:val="20"/>
        </w:rPr>
      </w:pPr>
      <w:r w:rsidRPr="0039795E">
        <w:rPr>
          <w:rFonts w:ascii="Times New Roman" w:hAnsi="Times New Roman" w:cs="Times New Roman"/>
          <w:bCs/>
          <w:sz w:val="20"/>
          <w:szCs w:val="20"/>
        </w:rPr>
        <w:t xml:space="preserve">4.1.6. Органами местного самоуправления обеспечивается </w:t>
      </w:r>
      <w:r w:rsidRPr="0039795E">
        <w:rPr>
          <w:rFonts w:ascii="Times New Roman" w:hAnsi="Times New Roman" w:cs="Times New Roman"/>
          <w:sz w:val="20"/>
          <w:szCs w:val="20"/>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9795E" w:rsidRPr="0039795E" w:rsidRDefault="0039795E" w:rsidP="0039795E">
      <w:pPr>
        <w:autoSpaceDE w:val="0"/>
        <w:autoSpaceDN w:val="0"/>
        <w:adjustRightInd w:val="0"/>
        <w:spacing w:after="0" w:line="240" w:lineRule="auto"/>
        <w:ind w:firstLine="72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39795E" w:rsidRPr="0039795E" w:rsidRDefault="0039795E" w:rsidP="0039795E">
      <w:pPr>
        <w:autoSpaceDE w:val="0"/>
        <w:autoSpaceDN w:val="0"/>
        <w:adjustRightInd w:val="0"/>
        <w:spacing w:after="0" w:line="240" w:lineRule="auto"/>
        <w:ind w:firstLine="72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Установку урн и их очистку осуществляют лица, </w:t>
      </w:r>
      <w:r w:rsidRPr="0039795E">
        <w:rPr>
          <w:rFonts w:ascii="Times New Roman" w:hAnsi="Times New Roman" w:cs="Times New Roman"/>
          <w:sz w:val="20"/>
          <w:szCs w:val="20"/>
        </w:rPr>
        <w:t>ответственные за содержание объектов благоустройства</w:t>
      </w:r>
      <w:r w:rsidRPr="0039795E">
        <w:rPr>
          <w:rFonts w:ascii="Times New Roman" w:hAnsi="Times New Roman" w:cs="Times New Roman"/>
          <w:bCs/>
          <w:sz w:val="20"/>
          <w:szCs w:val="20"/>
        </w:rPr>
        <w:t xml:space="preserve"> на соответствующей территории. </w:t>
      </w:r>
    </w:p>
    <w:p w:rsidR="0039795E" w:rsidRPr="0039795E" w:rsidRDefault="0039795E" w:rsidP="0039795E">
      <w:pPr>
        <w:autoSpaceDE w:val="0"/>
        <w:autoSpaceDN w:val="0"/>
        <w:adjustRightInd w:val="0"/>
        <w:spacing w:after="0" w:line="240" w:lineRule="auto"/>
        <w:ind w:firstLine="72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39795E" w:rsidRPr="0039795E" w:rsidRDefault="0039795E" w:rsidP="0039795E">
      <w:pPr>
        <w:autoSpaceDE w:val="0"/>
        <w:autoSpaceDN w:val="0"/>
        <w:adjustRightInd w:val="0"/>
        <w:spacing w:after="0" w:line="240" w:lineRule="auto"/>
        <w:ind w:firstLine="720"/>
        <w:jc w:val="both"/>
        <w:rPr>
          <w:rFonts w:ascii="Times New Roman" w:hAnsi="Times New Roman" w:cs="Times New Roman"/>
          <w:bCs/>
          <w:sz w:val="20"/>
          <w:szCs w:val="20"/>
        </w:rPr>
      </w:pPr>
      <w:r w:rsidRPr="0039795E">
        <w:rPr>
          <w:rFonts w:ascii="Times New Roman" w:hAnsi="Times New Roman" w:cs="Times New Roman"/>
          <w:bCs/>
          <w:sz w:val="20"/>
          <w:szCs w:val="20"/>
        </w:rPr>
        <w:t>4.1.8. При уборке в ночное время должны быть обеспечены меры, предупреждающие шум.</w:t>
      </w:r>
    </w:p>
    <w:p w:rsidR="0039795E" w:rsidRPr="0039795E" w:rsidRDefault="0039795E" w:rsidP="0039795E">
      <w:pPr>
        <w:autoSpaceDE w:val="0"/>
        <w:autoSpaceDN w:val="0"/>
        <w:adjustRightInd w:val="0"/>
        <w:spacing w:after="0" w:line="240" w:lineRule="auto"/>
        <w:ind w:firstLine="72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Васильевского сельсовета.</w:t>
      </w:r>
    </w:p>
    <w:p w:rsidR="0039795E" w:rsidRPr="0039795E" w:rsidRDefault="0039795E" w:rsidP="0039795E">
      <w:pPr>
        <w:spacing w:after="0" w:line="240" w:lineRule="auto"/>
        <w:ind w:firstLine="720"/>
        <w:jc w:val="both"/>
        <w:rPr>
          <w:rFonts w:ascii="Times New Roman" w:hAnsi="Times New Roman" w:cs="Times New Roman"/>
          <w:color w:val="000000"/>
          <w:sz w:val="20"/>
          <w:szCs w:val="20"/>
        </w:rPr>
      </w:pPr>
      <w:r w:rsidRPr="0039795E">
        <w:rPr>
          <w:rFonts w:ascii="Times New Roman" w:hAnsi="Times New Roman" w:cs="Times New Roman"/>
          <w:bCs/>
          <w:sz w:val="20"/>
          <w:szCs w:val="20"/>
        </w:rPr>
        <w:t>Привлечение граждан к выполнению работ по уборке, благоустройству и озеленению территории муниципального</w:t>
      </w:r>
      <w:r w:rsidRPr="0039795E">
        <w:rPr>
          <w:rFonts w:ascii="Times New Roman" w:hAnsi="Times New Roman" w:cs="Times New Roman"/>
          <w:bCs/>
          <w:i/>
          <w:sz w:val="20"/>
          <w:szCs w:val="20"/>
        </w:rPr>
        <w:t xml:space="preserve"> </w:t>
      </w:r>
      <w:r w:rsidRPr="0039795E">
        <w:rPr>
          <w:rFonts w:ascii="Times New Roman" w:hAnsi="Times New Roman" w:cs="Times New Roman"/>
          <w:bCs/>
          <w:sz w:val="20"/>
          <w:szCs w:val="20"/>
        </w:rPr>
        <w:t>образования Васильевского сельсовета осуществляется на основании постановления администрации Васильевского сельсовета</w:t>
      </w:r>
      <w:r w:rsidRPr="0039795E">
        <w:rPr>
          <w:rFonts w:ascii="Times New Roman" w:hAnsi="Times New Roman" w:cs="Times New Roman"/>
          <w:color w:val="000000"/>
          <w:sz w:val="20"/>
          <w:szCs w:val="20"/>
        </w:rPr>
        <w:t xml:space="preserve"> в порядке, предусмотренном действующим законодательством.</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color w:val="000000"/>
          <w:sz w:val="20"/>
          <w:szCs w:val="20"/>
        </w:rPr>
      </w:pPr>
      <w:r w:rsidRPr="0039795E">
        <w:rPr>
          <w:rFonts w:ascii="Times New Roman" w:hAnsi="Times New Roman" w:cs="Times New Roman"/>
          <w:color w:val="000000"/>
          <w:sz w:val="20"/>
          <w:szCs w:val="20"/>
        </w:rPr>
        <w:lastRenderedPageBreak/>
        <w:t>Для проведения повсеместной, добровольной, общественной уборки</w:t>
      </w:r>
      <w:r w:rsidRPr="0039795E">
        <w:rPr>
          <w:rFonts w:ascii="Times New Roman" w:hAnsi="Times New Roman" w:cs="Times New Roman"/>
          <w:bCs/>
          <w:sz w:val="20"/>
          <w:szCs w:val="20"/>
        </w:rPr>
        <w:t xml:space="preserve">, благоустройству и озеленению территории муниципального образования Васильевского сельсовета </w:t>
      </w:r>
      <w:r w:rsidRPr="0039795E">
        <w:rPr>
          <w:rFonts w:ascii="Times New Roman" w:hAnsi="Times New Roman" w:cs="Times New Roman"/>
          <w:color w:val="000000"/>
          <w:sz w:val="20"/>
          <w:szCs w:val="20"/>
        </w:rPr>
        <w:t xml:space="preserve">устанавливается единый санитарный день – </w:t>
      </w:r>
      <w:r w:rsidRPr="0039795E">
        <w:rPr>
          <w:rFonts w:ascii="Times New Roman" w:hAnsi="Times New Roman" w:cs="Times New Roman"/>
          <w:i/>
          <w:color w:val="000000"/>
          <w:sz w:val="20"/>
          <w:szCs w:val="20"/>
        </w:rPr>
        <w:t>(</w:t>
      </w:r>
      <w:r w:rsidRPr="0039795E">
        <w:rPr>
          <w:rFonts w:ascii="Times New Roman" w:hAnsi="Times New Roman" w:cs="Times New Roman"/>
          <w:color w:val="000000"/>
          <w:sz w:val="20"/>
          <w:szCs w:val="20"/>
        </w:rPr>
        <w:t>третья пятница апреля</w:t>
      </w:r>
      <w:r w:rsidRPr="0039795E">
        <w:rPr>
          <w:rFonts w:ascii="Times New Roman" w:hAnsi="Times New Roman" w:cs="Times New Roman"/>
          <w:i/>
          <w:color w:val="000000"/>
          <w:sz w:val="20"/>
          <w:szCs w:val="20"/>
        </w:rPr>
        <w:t>)</w:t>
      </w:r>
      <w:r w:rsidRPr="0039795E">
        <w:rPr>
          <w:rFonts w:ascii="Times New Roman" w:hAnsi="Times New Roman" w:cs="Times New Roman"/>
          <w:color w:val="000000"/>
          <w:sz w:val="20"/>
          <w:szCs w:val="20"/>
        </w:rPr>
        <w:t>.</w:t>
      </w:r>
    </w:p>
    <w:p w:rsidR="0039795E" w:rsidRPr="0039795E" w:rsidRDefault="0039795E" w:rsidP="0039795E">
      <w:pPr>
        <w:autoSpaceDE w:val="0"/>
        <w:autoSpaceDN w:val="0"/>
        <w:adjustRightInd w:val="0"/>
        <w:spacing w:after="0" w:line="240" w:lineRule="auto"/>
        <w:jc w:val="center"/>
        <w:outlineLvl w:val="2"/>
        <w:rPr>
          <w:rFonts w:ascii="Times New Roman" w:hAnsi="Times New Roman" w:cs="Times New Roman"/>
          <w:b/>
          <w:bCs/>
          <w:sz w:val="20"/>
          <w:szCs w:val="20"/>
        </w:rPr>
      </w:pPr>
    </w:p>
    <w:p w:rsidR="0039795E" w:rsidRPr="0039795E" w:rsidRDefault="0039795E" w:rsidP="0039795E">
      <w:pPr>
        <w:autoSpaceDE w:val="0"/>
        <w:autoSpaceDN w:val="0"/>
        <w:adjustRightInd w:val="0"/>
        <w:spacing w:after="0" w:line="240" w:lineRule="auto"/>
        <w:jc w:val="center"/>
        <w:outlineLvl w:val="2"/>
        <w:rPr>
          <w:rFonts w:ascii="Times New Roman" w:hAnsi="Times New Roman" w:cs="Times New Roman"/>
          <w:b/>
          <w:bCs/>
          <w:sz w:val="20"/>
          <w:szCs w:val="20"/>
        </w:rPr>
      </w:pPr>
      <w:r w:rsidRPr="0039795E">
        <w:rPr>
          <w:rFonts w:ascii="Times New Roman" w:hAnsi="Times New Roman" w:cs="Times New Roman"/>
          <w:b/>
          <w:bCs/>
          <w:sz w:val="20"/>
          <w:szCs w:val="20"/>
        </w:rPr>
        <w:t>4.2. Особенности уборки территории в весенне-летний период</w:t>
      </w:r>
    </w:p>
    <w:p w:rsidR="0039795E" w:rsidRPr="0039795E" w:rsidRDefault="0039795E" w:rsidP="0039795E">
      <w:pPr>
        <w:autoSpaceDE w:val="0"/>
        <w:autoSpaceDN w:val="0"/>
        <w:adjustRightInd w:val="0"/>
        <w:spacing w:after="0" w:line="240" w:lineRule="auto"/>
        <w:jc w:val="both"/>
        <w:rPr>
          <w:rFonts w:ascii="Times New Roman" w:hAnsi="Times New Roman" w:cs="Times New Roman"/>
          <w:bCs/>
          <w:sz w:val="20"/>
          <w:szCs w:val="20"/>
        </w:rPr>
      </w:pPr>
      <w:r w:rsidRPr="0039795E">
        <w:rPr>
          <w:rFonts w:ascii="Times New Roman" w:hAnsi="Times New Roman" w:cs="Times New Roman"/>
          <w:sz w:val="20"/>
          <w:szCs w:val="20"/>
        </w:rPr>
        <w:t xml:space="preserve">           </w:t>
      </w:r>
      <w:r w:rsidRPr="0039795E">
        <w:rPr>
          <w:rFonts w:ascii="Times New Roman" w:hAnsi="Times New Roman" w:cs="Times New Roman"/>
          <w:bCs/>
          <w:sz w:val="20"/>
          <w:szCs w:val="20"/>
        </w:rPr>
        <w:t>4.2.1. Уборка территории в весенне-летний период производится с 15</w:t>
      </w:r>
      <w:r w:rsidRPr="0039795E">
        <w:rPr>
          <w:rFonts w:ascii="Times New Roman" w:hAnsi="Times New Roman" w:cs="Times New Roman"/>
          <w:bCs/>
          <w:i/>
          <w:sz w:val="20"/>
          <w:szCs w:val="20"/>
        </w:rPr>
        <w:t xml:space="preserve"> </w:t>
      </w:r>
      <w:r w:rsidRPr="0039795E">
        <w:rPr>
          <w:rFonts w:ascii="Times New Roman" w:hAnsi="Times New Roman" w:cs="Times New Roman"/>
          <w:bCs/>
          <w:sz w:val="20"/>
          <w:szCs w:val="20"/>
        </w:rPr>
        <w:t>апреля по 15 октября. В зависимости от климатических условий постановлением администрации Васильевского сельсовета период весенне-летний уборки может быть изменен.</w:t>
      </w:r>
    </w:p>
    <w:p w:rsidR="0039795E" w:rsidRPr="0039795E" w:rsidRDefault="0039795E" w:rsidP="0039795E">
      <w:pPr>
        <w:pStyle w:val="ConsPlusNormal"/>
        <w:ind w:firstLine="540"/>
        <w:jc w:val="both"/>
        <w:rPr>
          <w:rFonts w:ascii="Times New Roman" w:hAnsi="Times New Roman" w:cs="Times New Roman"/>
          <w:bCs/>
        </w:rPr>
      </w:pPr>
      <w:r w:rsidRPr="0039795E">
        <w:rPr>
          <w:rFonts w:ascii="Times New Roman" w:hAnsi="Times New Roman" w:cs="Times New Roman"/>
          <w:bCs/>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39795E" w:rsidRPr="0039795E" w:rsidRDefault="0039795E" w:rsidP="0039795E">
      <w:pPr>
        <w:pStyle w:val="ConsPlusNormal"/>
        <w:ind w:firstLine="540"/>
        <w:jc w:val="both"/>
        <w:rPr>
          <w:rFonts w:ascii="Times New Roman" w:hAnsi="Times New Roman" w:cs="Times New Roman"/>
          <w:bCs/>
        </w:rPr>
      </w:pPr>
      <w:r w:rsidRPr="0039795E">
        <w:rPr>
          <w:rFonts w:ascii="Times New Roman" w:hAnsi="Times New Roman" w:cs="Times New Roman"/>
          <w:bCs/>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39795E" w:rsidRPr="0039795E" w:rsidRDefault="0039795E" w:rsidP="0039795E">
      <w:pPr>
        <w:pStyle w:val="ConsPlusNormal"/>
        <w:ind w:firstLine="540"/>
        <w:jc w:val="both"/>
        <w:rPr>
          <w:rFonts w:ascii="Times New Roman" w:hAnsi="Times New Roman" w:cs="Times New Roman"/>
          <w:bCs/>
        </w:rPr>
      </w:pPr>
      <w:r w:rsidRPr="0039795E">
        <w:rPr>
          <w:rFonts w:ascii="Times New Roman" w:hAnsi="Times New Roman" w:cs="Times New Roman"/>
          <w:bCs/>
        </w:rPr>
        <w:t>мойку и поливку проезжей части автомобильных дорог, тротуаров, пешеходных территорий, дворовых и внутриквартальных территорий;</w:t>
      </w:r>
    </w:p>
    <w:p w:rsidR="0039795E" w:rsidRPr="0039795E" w:rsidRDefault="0039795E" w:rsidP="0039795E">
      <w:pPr>
        <w:pStyle w:val="ConsPlusNormal"/>
        <w:ind w:firstLine="540"/>
        <w:jc w:val="both"/>
        <w:rPr>
          <w:rFonts w:ascii="Times New Roman" w:hAnsi="Times New Roman" w:cs="Times New Roman"/>
          <w:bCs/>
        </w:rPr>
      </w:pPr>
      <w:r w:rsidRPr="0039795E">
        <w:rPr>
          <w:rFonts w:ascii="Times New Roman" w:hAnsi="Times New Roman" w:cs="Times New Roman"/>
          <w:bCs/>
        </w:rPr>
        <w:t>уборку и содержание газонов в парках, садах, скверах и на иных земельных участках территории города;</w:t>
      </w:r>
    </w:p>
    <w:p w:rsidR="0039795E" w:rsidRPr="0039795E" w:rsidRDefault="0039795E" w:rsidP="0039795E">
      <w:pPr>
        <w:pStyle w:val="ConsPlusNormal"/>
        <w:ind w:firstLine="540"/>
        <w:jc w:val="both"/>
        <w:rPr>
          <w:rFonts w:ascii="Times New Roman" w:hAnsi="Times New Roman" w:cs="Times New Roman"/>
          <w:bCs/>
        </w:rPr>
      </w:pPr>
      <w:r w:rsidRPr="0039795E">
        <w:rPr>
          <w:rFonts w:ascii="Times New Roman" w:hAnsi="Times New Roman" w:cs="Times New Roman"/>
          <w:bCs/>
        </w:rPr>
        <w:t>косьбу травы в зонах зеленых насаждений;</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bCs/>
          <w:sz w:val="20"/>
          <w:szCs w:val="20"/>
        </w:rPr>
      </w:pPr>
      <w:r w:rsidRPr="0039795E">
        <w:rPr>
          <w:rFonts w:ascii="Times New Roman" w:hAnsi="Times New Roman" w:cs="Times New Roman"/>
          <w:bCs/>
          <w:sz w:val="20"/>
          <w:szCs w:val="20"/>
        </w:rPr>
        <w:t>удаление отходов.</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4.2.3. Подметание территории населенных пунктов производится способами, не допускающими запыленность воздуха.</w:t>
      </w:r>
    </w:p>
    <w:p w:rsidR="0039795E" w:rsidRPr="0039795E" w:rsidRDefault="0039795E" w:rsidP="0039795E">
      <w:pPr>
        <w:pStyle w:val="ConsPlusNormal"/>
        <w:ind w:firstLine="540"/>
        <w:jc w:val="both"/>
        <w:rPr>
          <w:rFonts w:ascii="Times New Roman" w:hAnsi="Times New Roman" w:cs="Times New Roman"/>
        </w:rPr>
      </w:pPr>
      <w:proofErr w:type="gramStart"/>
      <w:r w:rsidRPr="0039795E">
        <w:rPr>
          <w:rFonts w:ascii="Times New Roman" w:hAnsi="Times New Roman" w:cs="Times New Roman"/>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4.2.4. Косьба травы в зонах зеленых насаждений производится по мере необходимости, но не реже двух раз в месяц.</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4.2.5.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4.2.6. Во время листопада на территориях населенных пунктов должна осуществляться уборка и вывоз листьев.</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4.2.7. При производстве летней уборки запрещается:</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вывозить и складировать отходы на территории села в не предусмотренные для этих целей места;</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сжигать листву, иные отходы на территории села в не предусмотренных для этих целей местах.</w:t>
      </w:r>
    </w:p>
    <w:p w:rsidR="0039795E" w:rsidRPr="0039795E" w:rsidRDefault="0039795E" w:rsidP="0039795E">
      <w:pPr>
        <w:autoSpaceDE w:val="0"/>
        <w:autoSpaceDN w:val="0"/>
        <w:adjustRightInd w:val="0"/>
        <w:spacing w:after="0" w:line="240" w:lineRule="auto"/>
        <w:jc w:val="center"/>
        <w:outlineLvl w:val="2"/>
        <w:rPr>
          <w:rFonts w:ascii="Times New Roman" w:hAnsi="Times New Roman" w:cs="Times New Roman"/>
          <w:b/>
          <w:bCs/>
          <w:sz w:val="20"/>
          <w:szCs w:val="20"/>
        </w:rPr>
      </w:pPr>
      <w:r w:rsidRPr="0039795E">
        <w:rPr>
          <w:rFonts w:ascii="Times New Roman" w:hAnsi="Times New Roman" w:cs="Times New Roman"/>
          <w:b/>
          <w:bCs/>
          <w:sz w:val="20"/>
          <w:szCs w:val="20"/>
        </w:rPr>
        <w:t>4.3. Особенности уборки территории в осенне-зимний период</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4.3.1. Осенне-зимняя уборка территории проводится </w:t>
      </w:r>
      <w:r w:rsidRPr="0039795E">
        <w:rPr>
          <w:rFonts w:ascii="Times New Roman" w:hAnsi="Times New Roman" w:cs="Times New Roman"/>
          <w:bCs/>
          <w:i/>
          <w:sz w:val="20"/>
          <w:szCs w:val="20"/>
        </w:rPr>
        <w:t xml:space="preserve">с </w:t>
      </w:r>
      <w:r w:rsidRPr="0039795E">
        <w:rPr>
          <w:rFonts w:ascii="Times New Roman" w:hAnsi="Times New Roman" w:cs="Times New Roman"/>
          <w:bCs/>
          <w:sz w:val="20"/>
          <w:szCs w:val="20"/>
        </w:rPr>
        <w:t xml:space="preserve">15 октября по 15 апреля </w:t>
      </w:r>
      <w:r w:rsidRPr="0039795E">
        <w:rPr>
          <w:rFonts w:ascii="Times New Roman" w:hAnsi="Times New Roman" w:cs="Times New Roman"/>
          <w:bCs/>
          <w:i/>
          <w:sz w:val="20"/>
          <w:szCs w:val="20"/>
        </w:rPr>
        <w:t>(</w:t>
      </w:r>
      <w:r w:rsidRPr="0039795E">
        <w:rPr>
          <w:rFonts w:ascii="Times New Roman" w:hAnsi="Times New Roman" w:cs="Times New Roman"/>
          <w:i/>
          <w:sz w:val="20"/>
          <w:szCs w:val="20"/>
        </w:rPr>
        <w:t>в сроки, установленные органом местного самоуправления с учетом климатических условий</w:t>
      </w:r>
      <w:r w:rsidRPr="0039795E">
        <w:rPr>
          <w:rFonts w:ascii="Times New Roman" w:hAnsi="Times New Roman" w:cs="Times New Roman"/>
          <w:bCs/>
          <w:i/>
          <w:sz w:val="20"/>
          <w:szCs w:val="20"/>
        </w:rPr>
        <w:t>)</w:t>
      </w:r>
      <w:r w:rsidRPr="0039795E">
        <w:rPr>
          <w:rFonts w:ascii="Times New Roman" w:hAnsi="Times New Roman" w:cs="Times New Roman"/>
          <w:bCs/>
          <w:sz w:val="20"/>
          <w:szCs w:val="20"/>
        </w:rPr>
        <w:t xml:space="preserve"> и предусматривает уборку и вывоз мусора, снега и льда, грязи, посыпку улиц </w:t>
      </w:r>
      <w:proofErr w:type="spellStart"/>
      <w:r w:rsidRPr="0039795E">
        <w:rPr>
          <w:rFonts w:ascii="Times New Roman" w:hAnsi="Times New Roman" w:cs="Times New Roman"/>
          <w:bCs/>
          <w:sz w:val="20"/>
          <w:szCs w:val="20"/>
        </w:rPr>
        <w:t>противогололедными</w:t>
      </w:r>
      <w:proofErr w:type="spellEnd"/>
      <w:r w:rsidRPr="0039795E">
        <w:rPr>
          <w:rFonts w:ascii="Times New Roman" w:hAnsi="Times New Roman" w:cs="Times New Roman"/>
          <w:bCs/>
          <w:sz w:val="20"/>
          <w:szCs w:val="20"/>
        </w:rPr>
        <w:t xml:space="preserve"> материалами.</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В зависимости от климатических условий постановлением администрации Васильевского сельсовета</w:t>
      </w:r>
      <w:r w:rsidRPr="0039795E">
        <w:rPr>
          <w:rFonts w:ascii="Times New Roman" w:hAnsi="Times New Roman" w:cs="Times New Roman"/>
          <w:bCs/>
          <w:i/>
          <w:sz w:val="20"/>
          <w:szCs w:val="20"/>
        </w:rPr>
        <w:t xml:space="preserve"> </w:t>
      </w:r>
      <w:r w:rsidRPr="0039795E">
        <w:rPr>
          <w:rFonts w:ascii="Times New Roman" w:hAnsi="Times New Roman" w:cs="Times New Roman"/>
          <w:bCs/>
          <w:sz w:val="20"/>
          <w:szCs w:val="20"/>
        </w:rPr>
        <w:t>период осенне-зимней уборки может быть изменен.</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4.3.2. Очистка улиц и дорог от снега и льда производится в установленном соответствующими нормами и стандартами порядке. </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4.3.3. Вывоз снега разрешается только на специально отведенные места отвала, установленные администрацией Васильевского сельсовета.</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Места отвала снега должны обеспечиваться удобными подъездами, необходимыми механизмами для складирования снега.</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bCs/>
          <w:sz w:val="20"/>
          <w:szCs w:val="20"/>
        </w:rPr>
        <w:t xml:space="preserve">4.3.4. </w:t>
      </w:r>
      <w:r w:rsidRPr="0039795E">
        <w:rPr>
          <w:rFonts w:ascii="Times New Roman" w:hAnsi="Times New Roman" w:cs="Times New Roman"/>
          <w:sz w:val="20"/>
          <w:szCs w:val="20"/>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39795E">
        <w:rPr>
          <w:rFonts w:ascii="Times New Roman" w:hAnsi="Times New Roman" w:cs="Times New Roman"/>
          <w:sz w:val="20"/>
          <w:szCs w:val="20"/>
        </w:rPr>
        <w:t>прибордюрных</w:t>
      </w:r>
      <w:proofErr w:type="spellEnd"/>
      <w:r w:rsidRPr="0039795E">
        <w:rPr>
          <w:rFonts w:ascii="Times New Roman" w:hAnsi="Times New Roman" w:cs="Times New Roman"/>
          <w:sz w:val="20"/>
          <w:szCs w:val="20"/>
        </w:rPr>
        <w:t xml:space="preserve"> лотков и расчистку въездов, пешеходных </w:t>
      </w:r>
      <w:proofErr w:type="gramStart"/>
      <w:r w:rsidRPr="0039795E">
        <w:rPr>
          <w:rFonts w:ascii="Times New Roman" w:hAnsi="Times New Roman" w:cs="Times New Roman"/>
          <w:sz w:val="20"/>
          <w:szCs w:val="20"/>
        </w:rPr>
        <w:t>переходов</w:t>
      </w:r>
      <w:proofErr w:type="gramEnd"/>
      <w:r w:rsidRPr="0039795E">
        <w:rPr>
          <w:rFonts w:ascii="Times New Roman" w:hAnsi="Times New Roman" w:cs="Times New Roman"/>
          <w:sz w:val="20"/>
          <w:szCs w:val="20"/>
        </w:rPr>
        <w:t xml:space="preserve"> как со стороны строений, так и с противоположной стороны проезда, если там нет других строений.</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4.3.5. При производстве уборки в осенне-зимний период запрещается:</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сбрасывать снег, лед на объекты инженерной инфраструктуры, в водоемы, на проезжую часть автомобильных дорог;</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вывозить и складировать снег в не предусмотренные для этих целей места.</w:t>
      </w:r>
    </w:p>
    <w:p w:rsidR="0039795E" w:rsidRPr="0039795E" w:rsidRDefault="0039795E" w:rsidP="0039795E">
      <w:pPr>
        <w:autoSpaceDE w:val="0"/>
        <w:autoSpaceDN w:val="0"/>
        <w:adjustRightInd w:val="0"/>
        <w:spacing w:after="0" w:line="240" w:lineRule="auto"/>
        <w:ind w:firstLine="540"/>
        <w:jc w:val="center"/>
        <w:rPr>
          <w:rFonts w:ascii="Times New Roman" w:hAnsi="Times New Roman" w:cs="Times New Roman"/>
          <w:b/>
          <w:sz w:val="20"/>
          <w:szCs w:val="20"/>
        </w:rPr>
      </w:pPr>
      <w:r w:rsidRPr="0039795E">
        <w:rPr>
          <w:rFonts w:ascii="Times New Roman" w:hAnsi="Times New Roman" w:cs="Times New Roman"/>
          <w:b/>
          <w:sz w:val="20"/>
          <w:szCs w:val="20"/>
        </w:rPr>
        <w:t xml:space="preserve">4.4. Порядок содержания объектов благоустройства и их элементов </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lastRenderedPageBreak/>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Проезды должны выходить на второстепенные улицы и оборудоваться шлагбаумами или воротами.</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На строительных площадках должны быть предусмотрены у каждого выезда оборудованием для очистки колес транспортных средств.</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4.4.4. Физические или юридические лица при содержании малых архитектурных форм производят их ремонт и окраску.</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39795E">
        <w:rPr>
          <w:rFonts w:ascii="Times New Roman" w:hAnsi="Times New Roman" w:cs="Times New Roman"/>
          <w:bCs/>
          <w:sz w:val="20"/>
          <w:szCs w:val="20"/>
        </w:rPr>
        <w:t>производится</w:t>
      </w:r>
      <w:proofErr w:type="gramEnd"/>
      <w:r w:rsidRPr="0039795E">
        <w:rPr>
          <w:rFonts w:ascii="Times New Roman" w:hAnsi="Times New Roman" w:cs="Times New Roman"/>
          <w:bCs/>
          <w:sz w:val="20"/>
          <w:szCs w:val="20"/>
        </w:rPr>
        <w:t xml:space="preserve"> не реже одного раза в год.</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Васильевского сельсовета.</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w:t>
      </w:r>
      <w:r w:rsidRPr="0039795E">
        <w:rPr>
          <w:rFonts w:ascii="Times New Roman" w:hAnsi="Times New Roman" w:cs="Times New Roman"/>
          <w:bCs/>
          <w:i/>
          <w:sz w:val="20"/>
          <w:szCs w:val="20"/>
        </w:rPr>
        <w:t xml:space="preserve"> </w:t>
      </w:r>
      <w:r w:rsidRPr="0039795E">
        <w:rPr>
          <w:rFonts w:ascii="Times New Roman" w:hAnsi="Times New Roman" w:cs="Times New Roman"/>
          <w:bCs/>
          <w:sz w:val="20"/>
          <w:szCs w:val="20"/>
        </w:rPr>
        <w:t>Васильевского сельсовета</w:t>
      </w:r>
      <w:r w:rsidRPr="0039795E">
        <w:rPr>
          <w:rFonts w:ascii="Times New Roman" w:hAnsi="Times New Roman" w:cs="Times New Roman"/>
          <w:bCs/>
          <w:i/>
          <w:sz w:val="20"/>
          <w:szCs w:val="20"/>
        </w:rPr>
        <w:t xml:space="preserve">  </w:t>
      </w:r>
      <w:r w:rsidRPr="0039795E">
        <w:rPr>
          <w:rFonts w:ascii="Times New Roman" w:hAnsi="Times New Roman" w:cs="Times New Roman"/>
          <w:bCs/>
          <w:sz w:val="20"/>
          <w:szCs w:val="20"/>
        </w:rPr>
        <w:t>.</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39795E" w:rsidRPr="0039795E" w:rsidRDefault="0039795E" w:rsidP="0039795E">
      <w:pPr>
        <w:autoSpaceDE w:val="0"/>
        <w:autoSpaceDN w:val="0"/>
        <w:adjustRightInd w:val="0"/>
        <w:spacing w:after="0" w:line="240" w:lineRule="auto"/>
        <w:ind w:firstLine="540"/>
        <w:jc w:val="center"/>
        <w:rPr>
          <w:rFonts w:ascii="Times New Roman" w:hAnsi="Times New Roman" w:cs="Times New Roman"/>
          <w:color w:val="FF0000"/>
          <w:sz w:val="20"/>
          <w:szCs w:val="20"/>
        </w:rPr>
      </w:pPr>
      <w:r w:rsidRPr="0039795E">
        <w:rPr>
          <w:rFonts w:ascii="Times New Roman" w:hAnsi="Times New Roman" w:cs="Times New Roman"/>
          <w:b/>
          <w:sz w:val="20"/>
          <w:szCs w:val="20"/>
        </w:rPr>
        <w:t>4.5. Работы по озеленению территории и содержанию зеленых насаждений</w:t>
      </w:r>
    </w:p>
    <w:p w:rsidR="0039795E" w:rsidRPr="0039795E" w:rsidRDefault="0039795E" w:rsidP="0039795E">
      <w:pPr>
        <w:autoSpaceDE w:val="0"/>
        <w:autoSpaceDN w:val="0"/>
        <w:adjustRightInd w:val="0"/>
        <w:spacing w:after="0" w:line="240" w:lineRule="auto"/>
        <w:ind w:firstLine="539"/>
        <w:jc w:val="both"/>
        <w:rPr>
          <w:rFonts w:ascii="Times New Roman" w:hAnsi="Times New Roman" w:cs="Times New Roman"/>
          <w:sz w:val="20"/>
          <w:szCs w:val="20"/>
        </w:rPr>
      </w:pPr>
      <w:r w:rsidRPr="0039795E">
        <w:rPr>
          <w:rFonts w:ascii="Times New Roman" w:hAnsi="Times New Roman" w:cs="Times New Roman"/>
          <w:sz w:val="20"/>
          <w:szCs w:val="20"/>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 Васильевского сельсовета.</w:t>
      </w:r>
    </w:p>
    <w:p w:rsidR="0039795E" w:rsidRPr="0039795E" w:rsidRDefault="0039795E" w:rsidP="0039795E">
      <w:pPr>
        <w:autoSpaceDE w:val="0"/>
        <w:autoSpaceDN w:val="0"/>
        <w:adjustRightInd w:val="0"/>
        <w:spacing w:after="0" w:line="240" w:lineRule="auto"/>
        <w:ind w:firstLine="539"/>
        <w:jc w:val="both"/>
        <w:rPr>
          <w:rFonts w:ascii="Times New Roman" w:hAnsi="Times New Roman" w:cs="Times New Roman"/>
          <w:sz w:val="20"/>
          <w:szCs w:val="20"/>
        </w:rPr>
      </w:pPr>
      <w:r w:rsidRPr="0039795E">
        <w:rPr>
          <w:rFonts w:ascii="Times New Roman" w:hAnsi="Times New Roman" w:cs="Times New Roman"/>
          <w:bCs/>
          <w:sz w:val="20"/>
          <w:szCs w:val="20"/>
        </w:rPr>
        <w:t>Соответствующие работы осуществляются по договорам с администрацией</w:t>
      </w:r>
      <w:r w:rsidRPr="0039795E">
        <w:rPr>
          <w:rFonts w:ascii="Times New Roman" w:hAnsi="Times New Roman" w:cs="Times New Roman"/>
          <w:bCs/>
          <w:i/>
          <w:sz w:val="20"/>
          <w:szCs w:val="20"/>
        </w:rPr>
        <w:t xml:space="preserve"> </w:t>
      </w:r>
      <w:r w:rsidRPr="0039795E">
        <w:rPr>
          <w:rFonts w:ascii="Times New Roman" w:hAnsi="Times New Roman" w:cs="Times New Roman"/>
          <w:bCs/>
          <w:sz w:val="20"/>
          <w:szCs w:val="20"/>
        </w:rPr>
        <w:t>Васильевского сельсовета в пределах средств, предусмотренных в бюджете муниципального образования Васильевского сельсовета на эти цели.</w:t>
      </w:r>
    </w:p>
    <w:p w:rsidR="0039795E" w:rsidRPr="0039795E" w:rsidRDefault="0039795E" w:rsidP="0039795E">
      <w:pPr>
        <w:autoSpaceDE w:val="0"/>
        <w:autoSpaceDN w:val="0"/>
        <w:adjustRightInd w:val="0"/>
        <w:spacing w:after="0" w:line="240" w:lineRule="auto"/>
        <w:ind w:firstLine="539"/>
        <w:jc w:val="both"/>
        <w:rPr>
          <w:rFonts w:ascii="Times New Roman" w:hAnsi="Times New Roman" w:cs="Times New Roman"/>
          <w:sz w:val="20"/>
          <w:szCs w:val="20"/>
        </w:rPr>
      </w:pPr>
      <w:r w:rsidRPr="0039795E">
        <w:rPr>
          <w:rFonts w:ascii="Times New Roman" w:hAnsi="Times New Roman" w:cs="Times New Roman"/>
          <w:sz w:val="20"/>
          <w:szCs w:val="20"/>
        </w:rPr>
        <w:t xml:space="preserve">4.5.2. </w:t>
      </w:r>
      <w:r w:rsidRPr="0039795E">
        <w:rPr>
          <w:rFonts w:ascii="Times New Roman" w:hAnsi="Times New Roman" w:cs="Times New Roman"/>
          <w:bCs/>
          <w:sz w:val="20"/>
          <w:szCs w:val="20"/>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39795E">
        <w:rPr>
          <w:rFonts w:ascii="Times New Roman" w:hAnsi="Times New Roman" w:cs="Times New Roman"/>
          <w:i/>
          <w:sz w:val="20"/>
          <w:szCs w:val="20"/>
        </w:rPr>
        <w:t xml:space="preserve"> </w:t>
      </w:r>
      <w:r w:rsidRPr="0039795E">
        <w:rPr>
          <w:rFonts w:ascii="Times New Roman" w:hAnsi="Times New Roman" w:cs="Times New Roman"/>
          <w:sz w:val="20"/>
          <w:szCs w:val="20"/>
        </w:rPr>
        <w:t>Васильевского сельсовета</w:t>
      </w:r>
      <w:r w:rsidRPr="0039795E">
        <w:rPr>
          <w:rFonts w:ascii="Times New Roman" w:hAnsi="Times New Roman" w:cs="Times New Roman"/>
          <w:i/>
          <w:sz w:val="20"/>
          <w:szCs w:val="20"/>
        </w:rPr>
        <w:t>.</w:t>
      </w:r>
    </w:p>
    <w:p w:rsidR="0039795E" w:rsidRPr="0039795E" w:rsidRDefault="0039795E" w:rsidP="0039795E">
      <w:pPr>
        <w:autoSpaceDE w:val="0"/>
        <w:autoSpaceDN w:val="0"/>
        <w:adjustRightInd w:val="0"/>
        <w:spacing w:after="0" w:line="240" w:lineRule="auto"/>
        <w:ind w:firstLine="539"/>
        <w:jc w:val="both"/>
        <w:rPr>
          <w:rFonts w:ascii="Times New Roman" w:hAnsi="Times New Roman" w:cs="Times New Roman"/>
          <w:sz w:val="20"/>
          <w:szCs w:val="20"/>
        </w:rPr>
      </w:pPr>
      <w:r w:rsidRPr="0039795E">
        <w:rPr>
          <w:rFonts w:ascii="Times New Roman" w:hAnsi="Times New Roman" w:cs="Times New Roman"/>
          <w:sz w:val="20"/>
          <w:szCs w:val="20"/>
        </w:rPr>
        <w:t>4.5.4. Лица, ответственные за озеленение и содержание зеленых насаждений на соответствующей территории, должны:</w:t>
      </w:r>
    </w:p>
    <w:p w:rsidR="0039795E" w:rsidRPr="0039795E" w:rsidRDefault="0039795E" w:rsidP="0039795E">
      <w:pPr>
        <w:autoSpaceDE w:val="0"/>
        <w:autoSpaceDN w:val="0"/>
        <w:adjustRightInd w:val="0"/>
        <w:spacing w:after="0" w:line="240" w:lineRule="auto"/>
        <w:ind w:firstLine="539"/>
        <w:jc w:val="both"/>
        <w:rPr>
          <w:rFonts w:ascii="Times New Roman" w:hAnsi="Times New Roman" w:cs="Times New Roman"/>
          <w:sz w:val="20"/>
          <w:szCs w:val="20"/>
        </w:rPr>
      </w:pPr>
      <w:r w:rsidRPr="0039795E">
        <w:rPr>
          <w:rFonts w:ascii="Times New Roman" w:hAnsi="Times New Roman" w:cs="Times New Roman"/>
          <w:sz w:val="20"/>
          <w:szCs w:val="20"/>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39795E" w:rsidRPr="0039795E" w:rsidRDefault="0039795E" w:rsidP="0039795E">
      <w:pPr>
        <w:autoSpaceDE w:val="0"/>
        <w:autoSpaceDN w:val="0"/>
        <w:adjustRightInd w:val="0"/>
        <w:spacing w:after="0" w:line="240" w:lineRule="auto"/>
        <w:ind w:firstLine="539"/>
        <w:jc w:val="both"/>
        <w:rPr>
          <w:rFonts w:ascii="Times New Roman" w:hAnsi="Times New Roman" w:cs="Times New Roman"/>
          <w:sz w:val="20"/>
          <w:szCs w:val="20"/>
        </w:rPr>
      </w:pPr>
      <w:r w:rsidRPr="0039795E">
        <w:rPr>
          <w:rFonts w:ascii="Times New Roman" w:hAnsi="Times New Roman" w:cs="Times New Roman"/>
          <w:sz w:val="20"/>
          <w:szCs w:val="20"/>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9795E" w:rsidRPr="0039795E" w:rsidRDefault="0039795E" w:rsidP="0039795E">
      <w:pPr>
        <w:autoSpaceDE w:val="0"/>
        <w:autoSpaceDN w:val="0"/>
        <w:adjustRightInd w:val="0"/>
        <w:spacing w:after="0" w:line="240" w:lineRule="auto"/>
        <w:ind w:firstLine="539"/>
        <w:jc w:val="both"/>
        <w:rPr>
          <w:rFonts w:ascii="Times New Roman" w:hAnsi="Times New Roman" w:cs="Times New Roman"/>
          <w:sz w:val="20"/>
          <w:szCs w:val="20"/>
        </w:rPr>
      </w:pPr>
      <w:r w:rsidRPr="0039795E">
        <w:rPr>
          <w:rFonts w:ascii="Times New Roman" w:hAnsi="Times New Roman" w:cs="Times New Roman"/>
          <w:sz w:val="20"/>
          <w:szCs w:val="2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9795E" w:rsidRPr="0039795E" w:rsidRDefault="0039795E" w:rsidP="0039795E">
      <w:pPr>
        <w:autoSpaceDE w:val="0"/>
        <w:autoSpaceDN w:val="0"/>
        <w:adjustRightInd w:val="0"/>
        <w:spacing w:after="0" w:line="240" w:lineRule="auto"/>
        <w:ind w:firstLine="539"/>
        <w:jc w:val="both"/>
        <w:rPr>
          <w:rFonts w:ascii="Times New Roman" w:hAnsi="Times New Roman" w:cs="Times New Roman"/>
          <w:sz w:val="20"/>
          <w:szCs w:val="20"/>
        </w:rPr>
      </w:pPr>
      <w:r w:rsidRPr="0039795E">
        <w:rPr>
          <w:rFonts w:ascii="Times New Roman" w:hAnsi="Times New Roman" w:cs="Times New Roman"/>
          <w:sz w:val="20"/>
          <w:szCs w:val="20"/>
        </w:rPr>
        <w:t>- проводить ремонт ограждений зеленых насаждений.</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4.5.5. Запрещается на площадях зеленых насаждений:</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ходить и лежать на газонах и в молодых лесных посадках;</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ломать деревья, кустарники, сучья и ветви, срывать листья и цветы, сбивать и собирать плоды;</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разбивать палатки и разводить костры;</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засорять газоны, цветники, дорожки и водоемы;</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портить скульптуры, скамейки, ограды;</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ездить на велосипедах, мотоциклах, лошадях, тракторах и автомашинах;</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мыть автотранспортные средства, стирать белье, а также купать животных в водоемах, расположенных на территории зеленых насаждений;</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sz w:val="20"/>
          <w:szCs w:val="20"/>
        </w:rPr>
        <w:t>- размещать транспортные средства (также и разукомплектованные, неисправные)</w:t>
      </w:r>
      <w:r w:rsidRPr="0039795E">
        <w:rPr>
          <w:rFonts w:ascii="Times New Roman" w:hAnsi="Times New Roman" w:cs="Times New Roman"/>
          <w:bCs/>
          <w:sz w:val="20"/>
          <w:szCs w:val="20"/>
        </w:rPr>
        <w:t>;</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осуществлять выпас скота;</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производить строительные и ремонтные работы без ограждений насаждений щитами, гарантирующими защиту их от повреждений;</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 обнажать корни деревьев на расстоянии ближе </w:t>
      </w:r>
      <w:smartTag w:uri="urn:schemas-microsoft-com:office:smarttags" w:element="metricconverter">
        <w:smartTagPr>
          <w:attr w:name="ProductID" w:val="2014 г"/>
        </w:smartTagPr>
        <w:r w:rsidRPr="0039795E">
          <w:rPr>
            <w:rFonts w:ascii="Times New Roman" w:hAnsi="Times New Roman" w:cs="Times New Roman"/>
            <w:bCs/>
            <w:sz w:val="20"/>
            <w:szCs w:val="20"/>
          </w:rPr>
          <w:t>1,5 м</w:t>
        </w:r>
      </w:smartTag>
      <w:r w:rsidRPr="0039795E">
        <w:rPr>
          <w:rFonts w:ascii="Times New Roman" w:hAnsi="Times New Roman" w:cs="Times New Roman"/>
          <w:bCs/>
          <w:sz w:val="20"/>
          <w:szCs w:val="20"/>
        </w:rPr>
        <w:t xml:space="preserve"> от ствола и засыпать шейки деревьев землей или строительным мусором;</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добывать растительную землю, песок и производить другие раскопки;</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выгуливать и отпускать с поводка собак в парках, лесопарках, скверах и иных территориях зеленых насаждений;</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сжигать листву и мусор на территории общего пользования муниципального образования Васильевского сельсовета.</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4.5.6. Запрещается самовольная вырубка деревьев и кустарников.</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Васильевского сельсовета, производится только по письменному разрешению администрации  Васильевского сельсовета.</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4.5.9. Выдача разрешения на снос деревьев и кустарников производится после оплаты восстановительной стоимости.</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Если указанные насаждения подлежат пересадке, выдача разрешения производится без уплаты восстановительной стоимости.</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Размер восстановительной стоимости зеленых насаждений и место посадок определяются администрацией Васильевского сельсовета.</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Восстановительная стоимость зеленых насаждений зачисляется в бюджет муниципального образования Васильевского сельсовета.</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Васильевского сельсовета.</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4.5.12. За незаконную вырубку или повреждение деревьев на территории муниципального образования Васильевского сельсовета  виновным лицам следует возмещать убытки.</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39795E">
        <w:rPr>
          <w:rFonts w:ascii="Times New Roman" w:hAnsi="Times New Roman" w:cs="Times New Roman"/>
          <w:bCs/>
          <w:i/>
          <w:sz w:val="20"/>
          <w:szCs w:val="20"/>
        </w:rPr>
        <w:t xml:space="preserve"> </w:t>
      </w:r>
      <w:r w:rsidRPr="0039795E">
        <w:rPr>
          <w:rFonts w:ascii="Times New Roman" w:hAnsi="Times New Roman" w:cs="Times New Roman"/>
          <w:bCs/>
          <w:sz w:val="20"/>
          <w:szCs w:val="20"/>
        </w:rPr>
        <w:t>Васильевского сельсовета  для принятия необходимых мер.</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bCs/>
          <w:sz w:val="20"/>
          <w:szCs w:val="20"/>
        </w:rPr>
        <w:t xml:space="preserve">4.5.14. Снос деревьев, </w:t>
      </w:r>
      <w:r w:rsidRPr="0039795E">
        <w:rPr>
          <w:rFonts w:ascii="Times New Roman" w:hAnsi="Times New Roman" w:cs="Times New Roman"/>
          <w:sz w:val="20"/>
          <w:szCs w:val="20"/>
        </w:rPr>
        <w:t>кроме ценных пород деревьев,</w:t>
      </w:r>
      <w:r w:rsidRPr="0039795E">
        <w:rPr>
          <w:rFonts w:ascii="Times New Roman" w:hAnsi="Times New Roman" w:cs="Times New Roman"/>
          <w:bCs/>
          <w:sz w:val="20"/>
          <w:szCs w:val="20"/>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39795E" w:rsidRPr="0039795E" w:rsidRDefault="0039795E" w:rsidP="0039795E">
      <w:pPr>
        <w:autoSpaceDE w:val="0"/>
        <w:autoSpaceDN w:val="0"/>
        <w:adjustRightInd w:val="0"/>
        <w:spacing w:after="0" w:line="240" w:lineRule="auto"/>
        <w:ind w:firstLine="540"/>
        <w:jc w:val="center"/>
        <w:rPr>
          <w:rFonts w:ascii="Times New Roman" w:hAnsi="Times New Roman" w:cs="Times New Roman"/>
          <w:b/>
          <w:sz w:val="20"/>
          <w:szCs w:val="20"/>
        </w:rPr>
      </w:pPr>
      <w:r w:rsidRPr="0039795E">
        <w:rPr>
          <w:rFonts w:ascii="Times New Roman" w:hAnsi="Times New Roman" w:cs="Times New Roman"/>
          <w:b/>
          <w:sz w:val="20"/>
          <w:szCs w:val="20"/>
        </w:rPr>
        <w:lastRenderedPageBreak/>
        <w:t>4.6. Содержание и эксплуатация дорог</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4.6.1. </w:t>
      </w:r>
      <w:proofErr w:type="gramStart"/>
      <w:r w:rsidRPr="0039795E">
        <w:rPr>
          <w:rFonts w:ascii="Times New Roman" w:hAnsi="Times New Roman" w:cs="Times New Roman"/>
          <w:bCs/>
          <w:sz w:val="20"/>
          <w:szCs w:val="20"/>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Васильевского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39795E">
        <w:rPr>
          <w:rFonts w:ascii="Times New Roman" w:hAnsi="Times New Roman" w:cs="Times New Roman"/>
          <w:bCs/>
          <w:i/>
          <w:sz w:val="20"/>
          <w:szCs w:val="20"/>
        </w:rPr>
        <w:t>специализированным организациями</w:t>
      </w:r>
      <w:r w:rsidRPr="0039795E">
        <w:rPr>
          <w:rFonts w:ascii="Times New Roman" w:hAnsi="Times New Roman" w:cs="Times New Roman"/>
          <w:bCs/>
          <w:sz w:val="20"/>
          <w:szCs w:val="20"/>
        </w:rPr>
        <w:t xml:space="preserve"> по договорам с администрацией Васильевского сельсовета в соответствии с планом капитальных вложений.</w:t>
      </w:r>
      <w:proofErr w:type="gramEnd"/>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39795E">
        <w:rPr>
          <w:rFonts w:ascii="Times New Roman" w:hAnsi="Times New Roman" w:cs="Times New Roman"/>
          <w:bCs/>
          <w:i/>
          <w:sz w:val="20"/>
          <w:szCs w:val="20"/>
        </w:rPr>
        <w:t>специализированной организацией</w:t>
      </w:r>
      <w:r w:rsidRPr="0039795E">
        <w:rPr>
          <w:rFonts w:ascii="Times New Roman" w:hAnsi="Times New Roman" w:cs="Times New Roman"/>
          <w:bCs/>
          <w:sz w:val="20"/>
          <w:szCs w:val="20"/>
        </w:rPr>
        <w:t xml:space="preserve"> по договорам с администрацией Васильевского сельсовета.</w:t>
      </w:r>
    </w:p>
    <w:p w:rsidR="0039795E" w:rsidRPr="0039795E" w:rsidRDefault="0039795E" w:rsidP="0039795E">
      <w:pPr>
        <w:autoSpaceDE w:val="0"/>
        <w:autoSpaceDN w:val="0"/>
        <w:adjustRightInd w:val="0"/>
        <w:spacing w:after="0" w:line="240" w:lineRule="auto"/>
        <w:ind w:firstLine="540"/>
        <w:jc w:val="center"/>
        <w:rPr>
          <w:rFonts w:ascii="Times New Roman" w:hAnsi="Times New Roman" w:cs="Times New Roman"/>
          <w:b/>
          <w:sz w:val="20"/>
          <w:szCs w:val="20"/>
        </w:rPr>
      </w:pPr>
      <w:r w:rsidRPr="0039795E">
        <w:rPr>
          <w:rFonts w:ascii="Times New Roman" w:hAnsi="Times New Roman" w:cs="Times New Roman"/>
          <w:b/>
          <w:sz w:val="20"/>
          <w:szCs w:val="20"/>
        </w:rPr>
        <w:t>4.7. Освещение территории</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Васильевского сельсовета.</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Обязанность по освещению данных объектов возлагается на их собственников или уполномоченных собственником лиц.</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4.7.2. Освещение территории муниципального образования Васильевского сельсовета осуществляется </w:t>
      </w:r>
      <w:proofErr w:type="spellStart"/>
      <w:r w:rsidRPr="0039795E">
        <w:rPr>
          <w:rFonts w:ascii="Times New Roman" w:hAnsi="Times New Roman" w:cs="Times New Roman"/>
          <w:bCs/>
          <w:sz w:val="20"/>
          <w:szCs w:val="20"/>
        </w:rPr>
        <w:t>энергоснабжающей</w:t>
      </w:r>
      <w:proofErr w:type="spellEnd"/>
      <w:r w:rsidRPr="0039795E">
        <w:rPr>
          <w:rFonts w:ascii="Times New Roman" w:hAnsi="Times New Roman" w:cs="Times New Roman"/>
          <w:bCs/>
          <w:sz w:val="20"/>
          <w:szCs w:val="20"/>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color w:val="FF0000"/>
          <w:sz w:val="20"/>
          <w:szCs w:val="20"/>
        </w:rPr>
      </w:pPr>
      <w:r w:rsidRPr="0039795E">
        <w:rPr>
          <w:rFonts w:ascii="Times New Roman" w:hAnsi="Times New Roman" w:cs="Times New Roman"/>
          <w:bCs/>
          <w:sz w:val="20"/>
          <w:szCs w:val="20"/>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r w:rsidRPr="0039795E">
        <w:rPr>
          <w:rFonts w:ascii="Times New Roman" w:hAnsi="Times New Roman" w:cs="Times New Roman"/>
          <w:bCs/>
          <w:i/>
          <w:sz w:val="20"/>
          <w:szCs w:val="20"/>
        </w:rPr>
        <w:t xml:space="preserve"> </w:t>
      </w:r>
      <w:r w:rsidRPr="0039795E">
        <w:rPr>
          <w:rFonts w:ascii="Times New Roman" w:hAnsi="Times New Roman" w:cs="Times New Roman"/>
          <w:bCs/>
          <w:sz w:val="20"/>
          <w:szCs w:val="20"/>
        </w:rPr>
        <w:t>Васильевского сельсовета.</w:t>
      </w:r>
    </w:p>
    <w:p w:rsidR="0039795E" w:rsidRPr="0039795E" w:rsidRDefault="0039795E" w:rsidP="0039795E">
      <w:pPr>
        <w:pStyle w:val="ConsPlusNormal"/>
        <w:ind w:firstLine="540"/>
        <w:jc w:val="center"/>
        <w:rPr>
          <w:rFonts w:ascii="Times New Roman" w:hAnsi="Times New Roman" w:cs="Times New Roman"/>
          <w:b/>
        </w:rPr>
      </w:pPr>
      <w:r w:rsidRPr="0039795E">
        <w:rPr>
          <w:rFonts w:ascii="Times New Roman" w:hAnsi="Times New Roman" w:cs="Times New Roman"/>
          <w:b/>
        </w:rPr>
        <w:t>4.8. Производство земляных работ.</w:t>
      </w:r>
    </w:p>
    <w:p w:rsidR="0039795E" w:rsidRPr="0039795E" w:rsidRDefault="0039795E" w:rsidP="0039795E">
      <w:pPr>
        <w:pStyle w:val="ConsPlusNormal"/>
        <w:ind w:firstLine="540"/>
        <w:jc w:val="center"/>
        <w:rPr>
          <w:rFonts w:ascii="Times New Roman" w:hAnsi="Times New Roman" w:cs="Times New Roman"/>
          <w:b/>
        </w:rPr>
      </w:pP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39795E" w:rsidRPr="0039795E" w:rsidRDefault="0039795E" w:rsidP="0039795E">
      <w:pPr>
        <w:pStyle w:val="ConsPlusNormal"/>
        <w:ind w:firstLine="540"/>
        <w:jc w:val="both"/>
        <w:rPr>
          <w:rFonts w:ascii="Times New Roman" w:hAnsi="Times New Roman" w:cs="Times New Roman"/>
        </w:rPr>
      </w:pPr>
      <w:proofErr w:type="gramStart"/>
      <w:r w:rsidRPr="0039795E">
        <w:rPr>
          <w:rFonts w:ascii="Times New Roman" w:hAnsi="Times New Roman" w:cs="Times New Roman"/>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4.8.3. Без предварительного оформления разрешения осуществляется производство работ по устранению аварий и аварийных ситуаций.</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Лицо, ответственное за производство земляных работ, в указанных случаях обязано:</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до начала производства работ уведомить орган местного самоуправления о времени и месте проведения необходимых работ;</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в течение трех рабочих дней получить разрешение.</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sz w:val="20"/>
          <w:szCs w:val="20"/>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39795E">
          <w:rPr>
            <w:rFonts w:ascii="Times New Roman" w:hAnsi="Times New Roman" w:cs="Times New Roman"/>
            <w:sz w:val="20"/>
            <w:szCs w:val="20"/>
          </w:rPr>
          <w:t>20 см</w:t>
        </w:r>
      </w:smartTag>
      <w:r w:rsidRPr="0039795E">
        <w:rPr>
          <w:rFonts w:ascii="Times New Roman" w:hAnsi="Times New Roman" w:cs="Times New Roman"/>
          <w:sz w:val="20"/>
          <w:szCs w:val="20"/>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39795E">
        <w:rPr>
          <w:rFonts w:ascii="Times New Roman" w:hAnsi="Times New Roman" w:cs="Times New Roman"/>
          <w:bCs/>
          <w:sz w:val="20"/>
          <w:szCs w:val="20"/>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bCs/>
        </w:rPr>
        <w:t>Ограждение должно быть сплошным и надежным, предотвращающим попадание посторонних на стройплощадку.</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39795E">
          <w:rPr>
            <w:rFonts w:ascii="Times New Roman" w:hAnsi="Times New Roman" w:cs="Times New Roman"/>
          </w:rPr>
          <w:t>1 м</w:t>
        </w:r>
      </w:smartTag>
      <w:r w:rsidRPr="0039795E">
        <w:rPr>
          <w:rFonts w:ascii="Times New Roman" w:hAnsi="Times New Roman" w:cs="Times New Roman"/>
        </w:rPr>
        <w:t xml:space="preserve">, огражденными с обеих сторон перилами высотой не менее </w:t>
      </w:r>
      <w:smartTag w:uri="urn:schemas-microsoft-com:office:smarttags" w:element="metricconverter">
        <w:smartTagPr>
          <w:attr w:name="ProductID" w:val="2014 г"/>
        </w:smartTagPr>
        <w:r w:rsidRPr="0039795E">
          <w:rPr>
            <w:rFonts w:ascii="Times New Roman" w:hAnsi="Times New Roman" w:cs="Times New Roman"/>
          </w:rPr>
          <w:t>1,1 м</w:t>
        </w:r>
      </w:smartTag>
      <w:r w:rsidRPr="0039795E">
        <w:rPr>
          <w:rFonts w:ascii="Times New Roman" w:hAnsi="Times New Roman" w:cs="Times New Roman"/>
        </w:rPr>
        <w:t xml:space="preserve">, со сплошной обшивкой внизу на высоту </w:t>
      </w:r>
      <w:smartTag w:uri="urn:schemas-microsoft-com:office:smarttags" w:element="metricconverter">
        <w:smartTagPr>
          <w:attr w:name="ProductID" w:val="2014 г"/>
        </w:smartTagPr>
        <w:r w:rsidRPr="0039795E">
          <w:rPr>
            <w:rFonts w:ascii="Times New Roman" w:hAnsi="Times New Roman" w:cs="Times New Roman"/>
          </w:rPr>
          <w:t>0,15 м</w:t>
        </w:r>
      </w:smartTag>
      <w:r w:rsidRPr="0039795E">
        <w:rPr>
          <w:rFonts w:ascii="Times New Roman" w:hAnsi="Times New Roman" w:cs="Times New Roman"/>
        </w:rPr>
        <w:t xml:space="preserve"> и дополнительной ограждающей планкой на высоте </w:t>
      </w:r>
      <w:smartTag w:uri="urn:schemas-microsoft-com:office:smarttags" w:element="metricconverter">
        <w:smartTagPr>
          <w:attr w:name="ProductID" w:val="2014 г"/>
        </w:smartTagPr>
        <w:r w:rsidRPr="0039795E">
          <w:rPr>
            <w:rFonts w:ascii="Times New Roman" w:hAnsi="Times New Roman" w:cs="Times New Roman"/>
          </w:rPr>
          <w:t>0,5 м</w:t>
        </w:r>
      </w:smartTag>
      <w:r w:rsidRPr="0039795E">
        <w:rPr>
          <w:rFonts w:ascii="Times New Roman" w:hAnsi="Times New Roman" w:cs="Times New Roman"/>
        </w:rPr>
        <w:t xml:space="preserve"> от настила.</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4.8.5. При производстве работ на тротуарах, пешеходных дорожках должны обеспечиваться удобные и безопасные условия для прохода людей.</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lastRenderedPageBreak/>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39795E">
          <w:rPr>
            <w:rFonts w:ascii="Times New Roman" w:hAnsi="Times New Roman" w:cs="Times New Roman"/>
          </w:rPr>
          <w:t>1 м</w:t>
        </w:r>
      </w:smartTag>
      <w:r w:rsidRPr="0039795E">
        <w:rPr>
          <w:rFonts w:ascii="Times New Roman" w:hAnsi="Times New Roman" w:cs="Times New Roman"/>
        </w:rPr>
        <w:t>.</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39795E">
        <w:rPr>
          <w:rFonts w:ascii="Times New Roman" w:hAnsi="Times New Roman" w:cs="Times New Roman"/>
        </w:rPr>
        <w:t>дождеприемных</w:t>
      </w:r>
      <w:proofErr w:type="spellEnd"/>
      <w:r w:rsidRPr="0039795E">
        <w:rPr>
          <w:rFonts w:ascii="Times New Roman" w:hAnsi="Times New Roman" w:cs="Times New Roman"/>
        </w:rPr>
        <w:t xml:space="preserve"> решеток и лотков должны применяться деревянные щиты и короба, обеспечивающие доступ к колодцам, дождеприемникам и лоткам.</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4.8.7. При производстве земляных работ запрещается:</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загрязнение прилегающих участков улиц и засорение ливневой канализации, засыпка водопропускных труб, кюветов и газонов;</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xml:space="preserve">- засыпка грунтом крышек люков, колодцев и камер, решеток </w:t>
      </w:r>
      <w:proofErr w:type="spellStart"/>
      <w:r w:rsidRPr="0039795E">
        <w:rPr>
          <w:rFonts w:ascii="Times New Roman" w:hAnsi="Times New Roman" w:cs="Times New Roman"/>
        </w:rPr>
        <w:t>дождеприемных</w:t>
      </w:r>
      <w:proofErr w:type="spellEnd"/>
      <w:r w:rsidRPr="0039795E">
        <w:rPr>
          <w:rFonts w:ascii="Times New Roman" w:hAnsi="Times New Roman" w:cs="Times New Roman"/>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Грунт, образующийся в ходе проведения земляных работ, не должен складироваться за пределами места производства земляных работ.</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В целях сохранности зеленых насаждений при производстве земляных работ необходимо:</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39795E">
          <w:rPr>
            <w:rFonts w:ascii="Times New Roman" w:hAnsi="Times New Roman" w:cs="Times New Roman"/>
          </w:rPr>
          <w:t>2 м</w:t>
        </w:r>
      </w:smartTag>
      <w:r w:rsidRPr="0039795E">
        <w:rPr>
          <w:rFonts w:ascii="Times New Roman" w:hAnsi="Times New Roman" w:cs="Times New Roman"/>
        </w:rPr>
        <w:t xml:space="preserve">, щиты располагать треугольником на расстоянии не менее </w:t>
      </w:r>
      <w:smartTag w:uri="urn:schemas-microsoft-com:office:smarttags" w:element="metricconverter">
        <w:smartTagPr>
          <w:attr w:name="ProductID" w:val="2014 г"/>
        </w:smartTagPr>
        <w:r w:rsidRPr="0039795E">
          <w:rPr>
            <w:rFonts w:ascii="Times New Roman" w:hAnsi="Times New Roman" w:cs="Times New Roman"/>
          </w:rPr>
          <w:t>0,5 м</w:t>
        </w:r>
      </w:smartTag>
      <w:r w:rsidRPr="0039795E">
        <w:rPr>
          <w:rFonts w:ascii="Times New Roman" w:hAnsi="Times New Roman" w:cs="Times New Roman"/>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39795E">
          <w:rPr>
            <w:rFonts w:ascii="Times New Roman" w:hAnsi="Times New Roman" w:cs="Times New Roman"/>
          </w:rPr>
          <w:t>0,5 м</w:t>
        </w:r>
      </w:smartTag>
      <w:r w:rsidRPr="0039795E">
        <w:rPr>
          <w:rFonts w:ascii="Times New Roman" w:hAnsi="Times New Roman" w:cs="Times New Roman"/>
        </w:rPr>
        <w:t>, производить охранительную обвязку стволов деревьев и связывание кроны кустарников;</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не допускать обнажения и повреждения корневой системы деревьев и кустарников;</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не допускать засыпку зеленых насаждений;</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выкапывать и использовать при озеленении данного или другого объекта деревья и кустарники, пригодные для пересадки;</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производить устройство дренажа в случае возможного подтопления зеленых насаждений;</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39795E">
          <w:rPr>
            <w:rFonts w:ascii="Times New Roman" w:hAnsi="Times New Roman" w:cs="Times New Roman"/>
          </w:rPr>
          <w:t>1,5 м</w:t>
        </w:r>
      </w:smartTag>
      <w:r w:rsidRPr="0039795E">
        <w:rPr>
          <w:rFonts w:ascii="Times New Roman" w:hAnsi="Times New Roman" w:cs="Times New Roman"/>
        </w:rPr>
        <w:t xml:space="preserve"> при производстве замощений и асфальтировании проездов, площадей, придомовых территорий, тротуаров;</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39795E">
          <w:rPr>
            <w:rFonts w:ascii="Times New Roman" w:hAnsi="Times New Roman" w:cs="Times New Roman"/>
          </w:rPr>
          <w:t>2,5 м</w:t>
        </w:r>
      </w:smartTag>
      <w:r w:rsidRPr="0039795E">
        <w:rPr>
          <w:rFonts w:ascii="Times New Roman" w:hAnsi="Times New Roman" w:cs="Times New Roman"/>
        </w:rPr>
        <w:t xml:space="preserve"> от дерева и </w:t>
      </w:r>
      <w:smartTag w:uri="urn:schemas-microsoft-com:office:smarttags" w:element="metricconverter">
        <w:smartTagPr>
          <w:attr w:name="ProductID" w:val="2014 г"/>
        </w:smartTagPr>
        <w:r w:rsidRPr="0039795E">
          <w:rPr>
            <w:rFonts w:ascii="Times New Roman" w:hAnsi="Times New Roman" w:cs="Times New Roman"/>
          </w:rPr>
          <w:t>1,5 м</w:t>
        </w:r>
      </w:smartTag>
      <w:r w:rsidRPr="0039795E">
        <w:rPr>
          <w:rFonts w:ascii="Times New Roman" w:hAnsi="Times New Roman" w:cs="Times New Roman"/>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39795E">
          <w:rPr>
            <w:rFonts w:ascii="Times New Roman" w:hAnsi="Times New Roman" w:cs="Times New Roman"/>
          </w:rPr>
          <w:t>10 м</w:t>
        </w:r>
      </w:smartTag>
      <w:r w:rsidRPr="0039795E">
        <w:rPr>
          <w:rFonts w:ascii="Times New Roman" w:hAnsi="Times New Roman" w:cs="Times New Roman"/>
        </w:rPr>
        <w:t xml:space="preserve"> от деревьев и кустарников;</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39795E" w:rsidRPr="0039795E" w:rsidRDefault="0039795E" w:rsidP="0039795E">
      <w:pPr>
        <w:pStyle w:val="ConsPlusNormal"/>
        <w:ind w:firstLine="540"/>
        <w:jc w:val="both"/>
        <w:rPr>
          <w:rFonts w:ascii="Times New Roman" w:hAnsi="Times New Roman" w:cs="Times New Roman"/>
        </w:rPr>
      </w:pPr>
      <w:r w:rsidRPr="0039795E">
        <w:rPr>
          <w:rFonts w:ascii="Times New Roman" w:hAnsi="Times New Roman" w:cs="Times New Roman"/>
        </w:rPr>
        <w:t xml:space="preserve">4.8.10. Смотровые и </w:t>
      </w:r>
      <w:proofErr w:type="spellStart"/>
      <w:r w:rsidRPr="0039795E">
        <w:rPr>
          <w:rFonts w:ascii="Times New Roman" w:hAnsi="Times New Roman" w:cs="Times New Roman"/>
        </w:rPr>
        <w:t>дождеприемные</w:t>
      </w:r>
      <w:proofErr w:type="spellEnd"/>
      <w:r w:rsidRPr="0039795E">
        <w:rPr>
          <w:rFonts w:ascii="Times New Roman" w:hAnsi="Times New Roman" w:cs="Times New Roman"/>
        </w:rPr>
        <w:t xml:space="preserve"> колодцы должны восстанавливаться на одном уровне с дорожным покрытием.</w:t>
      </w:r>
    </w:p>
    <w:p w:rsidR="0039795E" w:rsidRPr="0039795E" w:rsidRDefault="0039795E" w:rsidP="0039795E">
      <w:pPr>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39795E">
        <w:rPr>
          <w:rFonts w:ascii="Times New Roman" w:hAnsi="Times New Roman" w:cs="Times New Roman"/>
          <w:bCs/>
          <w:i/>
          <w:sz w:val="20"/>
          <w:szCs w:val="20"/>
        </w:rPr>
        <w:t>специализированным организациям</w:t>
      </w:r>
      <w:r w:rsidRPr="0039795E">
        <w:rPr>
          <w:rFonts w:ascii="Times New Roman" w:hAnsi="Times New Roman" w:cs="Times New Roman"/>
          <w:bCs/>
          <w:sz w:val="20"/>
          <w:szCs w:val="20"/>
        </w:rPr>
        <w:t xml:space="preserve"> за счет владельцев коммуникаций.</w:t>
      </w:r>
    </w:p>
    <w:p w:rsidR="0039795E" w:rsidRPr="0039795E" w:rsidRDefault="0039795E" w:rsidP="0039795E">
      <w:pPr>
        <w:autoSpaceDE w:val="0"/>
        <w:autoSpaceDN w:val="0"/>
        <w:adjustRightInd w:val="0"/>
        <w:spacing w:after="0" w:line="240" w:lineRule="auto"/>
        <w:jc w:val="center"/>
        <w:outlineLvl w:val="2"/>
        <w:rPr>
          <w:rFonts w:ascii="Times New Roman" w:hAnsi="Times New Roman" w:cs="Times New Roman"/>
          <w:b/>
          <w:bCs/>
          <w:sz w:val="20"/>
          <w:szCs w:val="20"/>
        </w:rPr>
      </w:pPr>
      <w:r w:rsidRPr="0039795E">
        <w:rPr>
          <w:rFonts w:ascii="Times New Roman" w:hAnsi="Times New Roman" w:cs="Times New Roman"/>
          <w:b/>
          <w:bCs/>
          <w:sz w:val="20"/>
          <w:szCs w:val="20"/>
        </w:rPr>
        <w:t>4.9. Праздничное оформление территории муниципального образования Васильевского сельсовета.</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4.9.1. Праздничное оформление территории муниципального образования Васильевского сельсовета осуществляется по решению администрации Васильевского сельсовета на период проведения </w:t>
      </w:r>
      <w:r w:rsidRPr="0039795E">
        <w:rPr>
          <w:rFonts w:ascii="Times New Roman" w:hAnsi="Times New Roman" w:cs="Times New Roman"/>
          <w:bCs/>
          <w:sz w:val="20"/>
          <w:szCs w:val="20"/>
        </w:rPr>
        <w:lastRenderedPageBreak/>
        <w:t xml:space="preserve">государственных праздников и праздников </w:t>
      </w:r>
      <w:r w:rsidRPr="0039795E">
        <w:rPr>
          <w:rFonts w:ascii="Times New Roman" w:hAnsi="Times New Roman" w:cs="Times New Roman"/>
          <w:bCs/>
          <w:i/>
          <w:sz w:val="20"/>
          <w:szCs w:val="20"/>
        </w:rPr>
        <w:t>(муниципального образования)</w:t>
      </w:r>
      <w:r w:rsidRPr="0039795E">
        <w:rPr>
          <w:rFonts w:ascii="Times New Roman" w:hAnsi="Times New Roman" w:cs="Times New Roman"/>
          <w:bCs/>
          <w:sz w:val="20"/>
          <w:szCs w:val="20"/>
        </w:rPr>
        <w:t>, мероприятий, связанных со знаменательными событиями.</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Оформление зданий, сооружений осуществляется их владельцами в рамках </w:t>
      </w:r>
      <w:proofErr w:type="gramStart"/>
      <w:r w:rsidRPr="0039795E">
        <w:rPr>
          <w:rFonts w:ascii="Times New Roman" w:hAnsi="Times New Roman" w:cs="Times New Roman"/>
          <w:bCs/>
          <w:sz w:val="20"/>
          <w:szCs w:val="20"/>
        </w:rPr>
        <w:t>концепции праздничного оформления территории муниципального образования Васильевского сельсовета</w:t>
      </w:r>
      <w:proofErr w:type="gramEnd"/>
      <w:r w:rsidRPr="0039795E">
        <w:rPr>
          <w:rFonts w:ascii="Times New Roman" w:hAnsi="Times New Roman" w:cs="Times New Roman"/>
          <w:bCs/>
          <w:sz w:val="20"/>
          <w:szCs w:val="20"/>
        </w:rPr>
        <w:t>.</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Васильевского сельсовета в пределах средств, предусмотренных на эти цели в бюджете муниципального образования Васильевского сельсовета.</w:t>
      </w:r>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4.9.3. </w:t>
      </w:r>
      <w:proofErr w:type="gramStart"/>
      <w:r w:rsidRPr="0039795E">
        <w:rPr>
          <w:rFonts w:ascii="Times New Roman" w:hAnsi="Times New Roman" w:cs="Times New Roman"/>
          <w:bCs/>
          <w:sz w:val="20"/>
          <w:szCs w:val="20"/>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39795E" w:rsidRPr="0039795E" w:rsidRDefault="0039795E" w:rsidP="0039795E">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39795E">
        <w:rPr>
          <w:rFonts w:ascii="Times New Roman" w:hAnsi="Times New Roman" w:cs="Times New Roman"/>
          <w:bCs/>
          <w:sz w:val="20"/>
          <w:szCs w:val="20"/>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39795E">
        <w:rPr>
          <w:rFonts w:ascii="Times New Roman" w:hAnsi="Times New Roman" w:cs="Times New Roman"/>
          <w:bCs/>
          <w:sz w:val="20"/>
          <w:szCs w:val="20"/>
        </w:rPr>
        <w:t>утверждаемыми</w:t>
      </w:r>
      <w:proofErr w:type="gramEnd"/>
      <w:r w:rsidRPr="0039795E">
        <w:rPr>
          <w:rFonts w:ascii="Times New Roman" w:hAnsi="Times New Roman" w:cs="Times New Roman"/>
          <w:bCs/>
          <w:sz w:val="20"/>
          <w:szCs w:val="20"/>
        </w:rPr>
        <w:t xml:space="preserve"> администрацией Васильевского сельсовета.</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color w:val="FF0000"/>
          <w:sz w:val="20"/>
          <w:szCs w:val="20"/>
        </w:rPr>
      </w:pPr>
      <w:r w:rsidRPr="0039795E">
        <w:rPr>
          <w:rFonts w:ascii="Times New Roman" w:hAnsi="Times New Roman" w:cs="Times New Roman"/>
          <w:bCs/>
          <w:sz w:val="20"/>
          <w:szCs w:val="20"/>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9795E" w:rsidRPr="0039795E" w:rsidRDefault="0039795E" w:rsidP="0039795E">
      <w:pPr>
        <w:autoSpaceDE w:val="0"/>
        <w:autoSpaceDN w:val="0"/>
        <w:adjustRightInd w:val="0"/>
        <w:spacing w:after="0" w:line="240" w:lineRule="auto"/>
        <w:ind w:firstLine="540"/>
        <w:jc w:val="center"/>
        <w:rPr>
          <w:rFonts w:ascii="Times New Roman" w:hAnsi="Times New Roman" w:cs="Times New Roman"/>
          <w:b/>
          <w:sz w:val="20"/>
          <w:szCs w:val="20"/>
        </w:rPr>
      </w:pPr>
      <w:r w:rsidRPr="0039795E">
        <w:rPr>
          <w:rFonts w:ascii="Times New Roman" w:hAnsi="Times New Roman" w:cs="Times New Roman"/>
          <w:b/>
          <w:sz w:val="20"/>
          <w:szCs w:val="20"/>
        </w:rPr>
        <w:t xml:space="preserve">5. Порядок </w:t>
      </w:r>
      <w:proofErr w:type="gramStart"/>
      <w:r w:rsidRPr="0039795E">
        <w:rPr>
          <w:rFonts w:ascii="Times New Roman" w:hAnsi="Times New Roman" w:cs="Times New Roman"/>
          <w:b/>
          <w:sz w:val="20"/>
          <w:szCs w:val="20"/>
        </w:rPr>
        <w:t>контроля за</w:t>
      </w:r>
      <w:proofErr w:type="gramEnd"/>
      <w:r w:rsidRPr="0039795E">
        <w:rPr>
          <w:rFonts w:ascii="Times New Roman" w:hAnsi="Times New Roman" w:cs="Times New Roman"/>
          <w:b/>
          <w:sz w:val="20"/>
          <w:szCs w:val="20"/>
        </w:rPr>
        <w:t xml:space="preserve"> соблюдением правил благоустройства</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color w:val="FF0000"/>
          <w:sz w:val="20"/>
          <w:szCs w:val="20"/>
        </w:rPr>
      </w:pP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bCs/>
          <w:sz w:val="20"/>
          <w:szCs w:val="20"/>
        </w:rPr>
      </w:pPr>
      <w:r w:rsidRPr="0039795E">
        <w:rPr>
          <w:rFonts w:ascii="Times New Roman" w:hAnsi="Times New Roman" w:cs="Times New Roman"/>
          <w:bCs/>
          <w:sz w:val="20"/>
          <w:szCs w:val="20"/>
        </w:rPr>
        <w:t xml:space="preserve">5.1. </w:t>
      </w:r>
      <w:proofErr w:type="gramStart"/>
      <w:r w:rsidRPr="0039795E">
        <w:rPr>
          <w:rFonts w:ascii="Times New Roman" w:hAnsi="Times New Roman" w:cs="Times New Roman"/>
          <w:bCs/>
          <w:sz w:val="20"/>
          <w:szCs w:val="20"/>
        </w:rPr>
        <w:t>Контроль за</w:t>
      </w:r>
      <w:proofErr w:type="gramEnd"/>
      <w:r w:rsidRPr="0039795E">
        <w:rPr>
          <w:rFonts w:ascii="Times New Roman" w:hAnsi="Times New Roman" w:cs="Times New Roman"/>
          <w:bCs/>
          <w:sz w:val="20"/>
          <w:szCs w:val="20"/>
        </w:rPr>
        <w:t xml:space="preserve"> соблюдением настоящих Правил осуществляется </w:t>
      </w:r>
      <w:r w:rsidRPr="0039795E">
        <w:rPr>
          <w:rFonts w:ascii="Times New Roman" w:hAnsi="Times New Roman" w:cs="Times New Roman"/>
          <w:bCs/>
          <w:i/>
          <w:sz w:val="20"/>
          <w:szCs w:val="20"/>
        </w:rPr>
        <w:t xml:space="preserve">органами </w:t>
      </w:r>
      <w:r w:rsidRPr="0039795E">
        <w:rPr>
          <w:rFonts w:ascii="Times New Roman" w:hAnsi="Times New Roman" w:cs="Times New Roman"/>
          <w:bCs/>
          <w:sz w:val="20"/>
          <w:szCs w:val="20"/>
        </w:rPr>
        <w:t>администрации Васильевского сельсовета в соответствии с административным регламентом осуществления муниципального контроля в сфере благоустройства.</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 xml:space="preserve">5.2. </w:t>
      </w:r>
      <w:proofErr w:type="gramStart"/>
      <w:r w:rsidRPr="0039795E">
        <w:rPr>
          <w:rFonts w:ascii="Times New Roman" w:hAnsi="Times New Roman" w:cs="Times New Roman"/>
          <w:sz w:val="20"/>
          <w:szCs w:val="20"/>
        </w:rPr>
        <w:t xml:space="preserve">Полномочия по осуществлению муниципального </w:t>
      </w:r>
      <w:r w:rsidRPr="0039795E">
        <w:rPr>
          <w:rFonts w:ascii="Times New Roman" w:hAnsi="Times New Roman" w:cs="Times New Roman"/>
          <w:bCs/>
          <w:sz w:val="20"/>
          <w:szCs w:val="20"/>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39795E">
        <w:rPr>
          <w:rFonts w:ascii="Times New Roman" w:hAnsi="Times New Roman" w:cs="Times New Roman"/>
          <w:sz w:val="20"/>
          <w:szCs w:val="20"/>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39795E" w:rsidRPr="0039795E" w:rsidRDefault="0039795E" w:rsidP="0039795E">
      <w:pPr>
        <w:spacing w:after="0" w:line="240" w:lineRule="auto"/>
        <w:ind w:firstLine="567"/>
        <w:jc w:val="both"/>
        <w:rPr>
          <w:rFonts w:ascii="Times New Roman" w:hAnsi="Times New Roman" w:cs="Times New Roman"/>
          <w:color w:val="000000"/>
          <w:sz w:val="20"/>
          <w:szCs w:val="20"/>
        </w:rPr>
      </w:pPr>
      <w:r w:rsidRPr="0039795E">
        <w:rPr>
          <w:rFonts w:ascii="Times New Roman" w:hAnsi="Times New Roman" w:cs="Times New Roman"/>
          <w:color w:val="000000"/>
          <w:sz w:val="20"/>
          <w:szCs w:val="20"/>
        </w:rPr>
        <w:t>5.3. Лица, допустившие нарушение настоящих Правил благоустройства, несут ответственность в соответствии с действующим законодательством.</w:t>
      </w:r>
    </w:p>
    <w:p w:rsidR="0039795E" w:rsidRPr="0039795E" w:rsidRDefault="0039795E" w:rsidP="0039795E">
      <w:pPr>
        <w:spacing w:after="0" w:line="240" w:lineRule="auto"/>
        <w:ind w:firstLine="567"/>
        <w:jc w:val="both"/>
        <w:rPr>
          <w:rFonts w:ascii="Times New Roman" w:hAnsi="Times New Roman" w:cs="Times New Roman"/>
          <w:color w:val="000000"/>
          <w:sz w:val="20"/>
          <w:szCs w:val="20"/>
        </w:rPr>
      </w:pPr>
      <w:r w:rsidRPr="0039795E">
        <w:rPr>
          <w:rFonts w:ascii="Times New Roman" w:hAnsi="Times New Roman" w:cs="Times New Roman"/>
          <w:color w:val="000000"/>
          <w:sz w:val="20"/>
          <w:szCs w:val="2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39795E" w:rsidRPr="0039795E" w:rsidRDefault="0039795E" w:rsidP="0039795E">
      <w:pPr>
        <w:autoSpaceDE w:val="0"/>
        <w:autoSpaceDN w:val="0"/>
        <w:adjustRightInd w:val="0"/>
        <w:spacing w:after="0" w:line="240" w:lineRule="auto"/>
        <w:ind w:firstLine="567"/>
        <w:jc w:val="both"/>
        <w:rPr>
          <w:rFonts w:ascii="Times New Roman" w:hAnsi="Times New Roman" w:cs="Times New Roman"/>
          <w:color w:val="FF0000"/>
          <w:sz w:val="20"/>
          <w:szCs w:val="20"/>
        </w:rPr>
      </w:pPr>
      <w:r w:rsidRPr="0039795E">
        <w:rPr>
          <w:rFonts w:ascii="Times New Roman" w:hAnsi="Times New Roman" w:cs="Times New Roman"/>
          <w:color w:val="000000"/>
          <w:sz w:val="20"/>
          <w:szCs w:val="2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39795E">
        <w:rPr>
          <w:rFonts w:ascii="Times New Roman" w:hAnsi="Times New Roman" w:cs="Times New Roman"/>
          <w:sz w:val="20"/>
          <w:szCs w:val="20"/>
        </w:rPr>
        <w:t>2.10.2008 № 7-2161 «</w:t>
      </w:r>
      <w:r w:rsidRPr="0039795E">
        <w:rPr>
          <w:rFonts w:ascii="Times New Roman" w:hAnsi="Times New Roman" w:cs="Times New Roman"/>
          <w:bCs/>
          <w:sz w:val="20"/>
          <w:szCs w:val="20"/>
        </w:rPr>
        <w:t>Об административных правонарушениях».</w:t>
      </w:r>
    </w:p>
    <w:p w:rsidR="0039795E" w:rsidRPr="0039795E" w:rsidRDefault="0039795E" w:rsidP="0039795E">
      <w:pPr>
        <w:autoSpaceDE w:val="0"/>
        <w:autoSpaceDN w:val="0"/>
        <w:adjustRightInd w:val="0"/>
        <w:spacing w:after="0" w:line="240" w:lineRule="auto"/>
        <w:jc w:val="center"/>
        <w:outlineLvl w:val="0"/>
        <w:rPr>
          <w:rFonts w:ascii="Times New Roman" w:hAnsi="Times New Roman" w:cs="Times New Roman"/>
          <w:b/>
          <w:sz w:val="20"/>
          <w:szCs w:val="20"/>
        </w:rPr>
      </w:pPr>
      <w:r w:rsidRPr="0039795E">
        <w:rPr>
          <w:rFonts w:ascii="Times New Roman" w:hAnsi="Times New Roman" w:cs="Times New Roman"/>
          <w:b/>
          <w:sz w:val="20"/>
          <w:szCs w:val="20"/>
        </w:rPr>
        <w:t xml:space="preserve">6. Порядок и механизмы общественного участия </w:t>
      </w:r>
    </w:p>
    <w:p w:rsidR="0039795E" w:rsidRPr="0039795E" w:rsidRDefault="0039795E" w:rsidP="0039795E">
      <w:pPr>
        <w:autoSpaceDE w:val="0"/>
        <w:autoSpaceDN w:val="0"/>
        <w:adjustRightInd w:val="0"/>
        <w:spacing w:after="0" w:line="240" w:lineRule="auto"/>
        <w:jc w:val="center"/>
        <w:outlineLvl w:val="0"/>
        <w:rPr>
          <w:rFonts w:ascii="Times New Roman" w:hAnsi="Times New Roman" w:cs="Times New Roman"/>
          <w:b/>
          <w:sz w:val="20"/>
          <w:szCs w:val="20"/>
        </w:rPr>
      </w:pPr>
      <w:r w:rsidRPr="0039795E">
        <w:rPr>
          <w:rFonts w:ascii="Times New Roman" w:hAnsi="Times New Roman" w:cs="Times New Roman"/>
          <w:b/>
          <w:sz w:val="20"/>
          <w:szCs w:val="20"/>
        </w:rPr>
        <w:t>в процессе благоустройства</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в информационно-телекоммуникационной сети Интернет (далее - сеть Интернет).</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 xml:space="preserve">6.4. Общественное участие в процессе благоустройства территории реализуется </w:t>
      </w:r>
      <w:proofErr w:type="gramStart"/>
      <w:r w:rsidRPr="0039795E">
        <w:rPr>
          <w:rFonts w:ascii="Times New Roman" w:hAnsi="Times New Roman" w:cs="Times New Roman"/>
          <w:sz w:val="20"/>
          <w:szCs w:val="20"/>
        </w:rPr>
        <w:t>в</w:t>
      </w:r>
      <w:proofErr w:type="gramEnd"/>
      <w:r w:rsidRPr="0039795E">
        <w:rPr>
          <w:rFonts w:ascii="Times New Roman" w:hAnsi="Times New Roman" w:cs="Times New Roman"/>
          <w:sz w:val="20"/>
          <w:szCs w:val="20"/>
        </w:rPr>
        <w:t xml:space="preserve"> </w:t>
      </w:r>
    </w:p>
    <w:p w:rsidR="0039795E" w:rsidRPr="0039795E" w:rsidRDefault="0039795E" w:rsidP="0039795E">
      <w:pPr>
        <w:autoSpaceDE w:val="0"/>
        <w:autoSpaceDN w:val="0"/>
        <w:adjustRightInd w:val="0"/>
        <w:spacing w:after="0" w:line="240" w:lineRule="auto"/>
        <w:jc w:val="both"/>
        <w:rPr>
          <w:rFonts w:ascii="Times New Roman" w:hAnsi="Times New Roman" w:cs="Times New Roman"/>
          <w:sz w:val="20"/>
          <w:szCs w:val="20"/>
        </w:rPr>
      </w:pPr>
      <w:r w:rsidRPr="0039795E">
        <w:rPr>
          <w:rFonts w:ascii="Times New Roman" w:hAnsi="Times New Roman" w:cs="Times New Roman"/>
          <w:sz w:val="20"/>
          <w:szCs w:val="20"/>
        </w:rPr>
        <w:t xml:space="preserve">следующих </w:t>
      </w:r>
      <w:proofErr w:type="gramStart"/>
      <w:r w:rsidRPr="0039795E">
        <w:rPr>
          <w:rFonts w:ascii="Times New Roman" w:hAnsi="Times New Roman" w:cs="Times New Roman"/>
          <w:sz w:val="20"/>
          <w:szCs w:val="20"/>
        </w:rPr>
        <w:t>формах</w:t>
      </w:r>
      <w:proofErr w:type="gramEnd"/>
      <w:r w:rsidRPr="0039795E">
        <w:rPr>
          <w:rFonts w:ascii="Times New Roman" w:hAnsi="Times New Roman" w:cs="Times New Roman"/>
          <w:sz w:val="20"/>
          <w:szCs w:val="20"/>
        </w:rPr>
        <w:t>:</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а) совместное определение целей и задач по развитию территории, инвентаризация проблем и потенциалов среды;</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б) определение основных видов активностей;</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г) консультации в выборе типов покрытий, с учетом функционального зонирования территории;</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д) консультации по предполагаемым типам озеленения;</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е) консультации по предполагаемым типам освещения и осветительного оборудования;</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lastRenderedPageBreak/>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Информирование осуществляется путем:</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а) опубликования информации средствами массовой информации;</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 xml:space="preserve">б)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w:t>
      </w:r>
      <w:proofErr w:type="gramStart"/>
      <w:r w:rsidRPr="0039795E">
        <w:rPr>
          <w:rFonts w:ascii="Times New Roman" w:hAnsi="Times New Roman" w:cs="Times New Roman"/>
          <w:sz w:val="20"/>
          <w:szCs w:val="20"/>
        </w:rPr>
        <w:t>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roofErr w:type="gramEnd"/>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в) индивидуальных приглашений участников встречи лично, по электронной почте или по телефону;</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 xml:space="preserve">г) использование социальных сетей и </w:t>
      </w:r>
      <w:proofErr w:type="spellStart"/>
      <w:r w:rsidRPr="0039795E">
        <w:rPr>
          <w:rFonts w:ascii="Times New Roman" w:hAnsi="Times New Roman" w:cs="Times New Roman"/>
          <w:sz w:val="20"/>
          <w:szCs w:val="20"/>
        </w:rPr>
        <w:t>интернет-ресурсов</w:t>
      </w:r>
      <w:proofErr w:type="spellEnd"/>
      <w:r w:rsidRPr="0039795E">
        <w:rPr>
          <w:rFonts w:ascii="Times New Roman" w:hAnsi="Times New Roman" w:cs="Times New Roman"/>
          <w:sz w:val="20"/>
          <w:szCs w:val="20"/>
        </w:rPr>
        <w:t xml:space="preserve"> для обеспечения донесения информации до различных общественных объединений и профессиональных сообществ;</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39795E">
          <w:rPr>
            <w:rFonts w:ascii="Times New Roman" w:hAnsi="Times New Roman" w:cs="Times New Roman"/>
            <w:sz w:val="20"/>
            <w:szCs w:val="20"/>
          </w:rPr>
          <w:t>2014 г</w:t>
        </w:r>
      </w:smartTag>
      <w:r w:rsidRPr="0039795E">
        <w:rPr>
          <w:rFonts w:ascii="Times New Roman" w:hAnsi="Times New Roman" w:cs="Times New Roman"/>
          <w:sz w:val="20"/>
          <w:szCs w:val="20"/>
        </w:rPr>
        <w:t>. № 212-ФЗ «Об основах общественного контроля в Российской Федерации».</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 xml:space="preserve">6.7. </w:t>
      </w:r>
      <w:proofErr w:type="gramStart"/>
      <w:r w:rsidRPr="0039795E">
        <w:rPr>
          <w:rFonts w:ascii="Times New Roman" w:hAnsi="Times New Roman" w:cs="Times New Roman"/>
          <w:sz w:val="20"/>
          <w:szCs w:val="20"/>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39795E">
        <w:rPr>
          <w:rFonts w:ascii="Times New Roman" w:hAnsi="Times New Roman" w:cs="Times New Roman"/>
          <w:sz w:val="20"/>
          <w:szCs w:val="20"/>
        </w:rPr>
        <w:t>воркшопов</w:t>
      </w:r>
      <w:proofErr w:type="spellEnd"/>
      <w:r w:rsidRPr="0039795E">
        <w:rPr>
          <w:rFonts w:ascii="Times New Roman" w:hAnsi="Times New Roman" w:cs="Times New Roman"/>
          <w:sz w:val="20"/>
          <w:szCs w:val="20"/>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39795E">
        <w:rPr>
          <w:rFonts w:ascii="Times New Roman" w:hAnsi="Times New Roman" w:cs="Times New Roman"/>
          <w:sz w:val="20"/>
          <w:szCs w:val="20"/>
        </w:rPr>
        <w:t>, сочинения, пожелания, макеты), проведение оценки эксплуатации территории.</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6.9. Общественный контроль является одним из механизмов общественного участия.</w:t>
      </w:r>
    </w:p>
    <w:p w:rsidR="0039795E" w:rsidRPr="0039795E" w:rsidRDefault="0039795E" w:rsidP="0039795E">
      <w:pPr>
        <w:autoSpaceDE w:val="0"/>
        <w:autoSpaceDN w:val="0"/>
        <w:adjustRightInd w:val="0"/>
        <w:spacing w:after="0" w:line="240" w:lineRule="auto"/>
        <w:ind w:firstLine="540"/>
        <w:jc w:val="both"/>
        <w:rPr>
          <w:rFonts w:ascii="Times New Roman" w:hAnsi="Times New Roman" w:cs="Times New Roman"/>
          <w:sz w:val="20"/>
          <w:szCs w:val="20"/>
        </w:rPr>
      </w:pPr>
      <w:r w:rsidRPr="0039795E">
        <w:rPr>
          <w:rFonts w:ascii="Times New Roman" w:hAnsi="Times New Roman" w:cs="Times New Roman"/>
          <w:sz w:val="20"/>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39795E">
        <w:rPr>
          <w:rFonts w:ascii="Times New Roman" w:hAnsi="Times New Roman" w:cs="Times New Roman"/>
          <w:sz w:val="20"/>
          <w:szCs w:val="20"/>
        </w:rPr>
        <w:t>о-</w:t>
      </w:r>
      <w:proofErr w:type="gramEnd"/>
      <w:r w:rsidRPr="0039795E">
        <w:rPr>
          <w:rFonts w:ascii="Times New Roman" w:hAnsi="Times New Roman" w:cs="Times New Roman"/>
          <w:sz w:val="20"/>
          <w:szCs w:val="20"/>
        </w:rPr>
        <w:t xml:space="preserve">, </w:t>
      </w:r>
      <w:proofErr w:type="spellStart"/>
      <w:r w:rsidRPr="0039795E">
        <w:rPr>
          <w:rFonts w:ascii="Times New Roman" w:hAnsi="Times New Roman" w:cs="Times New Roman"/>
          <w:sz w:val="20"/>
          <w:szCs w:val="20"/>
        </w:rPr>
        <w:t>видеофиксации</w:t>
      </w:r>
      <w:proofErr w:type="spellEnd"/>
      <w:r w:rsidRPr="0039795E">
        <w:rPr>
          <w:rFonts w:ascii="Times New Roman" w:hAnsi="Times New Roman" w:cs="Times New Roman"/>
          <w:sz w:val="20"/>
          <w:szCs w:val="20"/>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39795E" w:rsidRDefault="0039795E" w:rsidP="0039795E">
      <w:pPr>
        <w:spacing w:after="200" w:line="276" w:lineRule="auto"/>
        <w:rPr>
          <w:rFonts w:ascii="Times New Roman" w:hAnsi="Times New Roman" w:cs="Times New Roman"/>
          <w:sz w:val="20"/>
          <w:szCs w:val="20"/>
        </w:rPr>
      </w:pPr>
    </w:p>
    <w:p w:rsidR="0039795E" w:rsidRDefault="0039795E" w:rsidP="0039795E">
      <w:pPr>
        <w:spacing w:after="200" w:line="276" w:lineRule="auto"/>
        <w:rPr>
          <w:rFonts w:ascii="Times New Roman" w:hAnsi="Times New Roman" w:cs="Times New Roman"/>
          <w:sz w:val="20"/>
          <w:szCs w:val="20"/>
        </w:rPr>
      </w:pPr>
    </w:p>
    <w:p w:rsidR="0039795E" w:rsidRDefault="0039795E" w:rsidP="0039795E">
      <w:pPr>
        <w:spacing w:after="200" w:line="276" w:lineRule="auto"/>
        <w:rPr>
          <w:rFonts w:ascii="Times New Roman" w:hAnsi="Times New Roman" w:cs="Times New Roman"/>
          <w:sz w:val="20"/>
          <w:szCs w:val="20"/>
        </w:rPr>
      </w:pPr>
    </w:p>
    <w:p w:rsidR="0039795E" w:rsidRDefault="0039795E" w:rsidP="0039795E">
      <w:pPr>
        <w:spacing w:after="200" w:line="276" w:lineRule="auto"/>
        <w:rPr>
          <w:rFonts w:ascii="Times New Roman" w:hAnsi="Times New Roman" w:cs="Times New Roman"/>
          <w:sz w:val="20"/>
          <w:szCs w:val="20"/>
        </w:rPr>
      </w:pPr>
    </w:p>
    <w:p w:rsidR="0039795E" w:rsidRDefault="0039795E" w:rsidP="0039795E">
      <w:pPr>
        <w:spacing w:after="200" w:line="276" w:lineRule="auto"/>
        <w:rPr>
          <w:rFonts w:ascii="Times New Roman" w:hAnsi="Times New Roman" w:cs="Times New Roman"/>
          <w:sz w:val="20"/>
          <w:szCs w:val="20"/>
        </w:rPr>
      </w:pPr>
    </w:p>
    <w:p w:rsidR="0039795E" w:rsidRDefault="0039795E" w:rsidP="0039795E">
      <w:pPr>
        <w:spacing w:after="200" w:line="276" w:lineRule="auto"/>
        <w:rPr>
          <w:rFonts w:ascii="Times New Roman" w:hAnsi="Times New Roman" w:cs="Times New Roman"/>
          <w:sz w:val="20"/>
          <w:szCs w:val="20"/>
        </w:rPr>
      </w:pPr>
    </w:p>
    <w:p w:rsidR="0039795E" w:rsidRDefault="0039795E" w:rsidP="0039795E">
      <w:pPr>
        <w:spacing w:after="200" w:line="276" w:lineRule="auto"/>
        <w:rPr>
          <w:rFonts w:ascii="Times New Roman" w:hAnsi="Times New Roman" w:cs="Times New Roman"/>
          <w:sz w:val="20"/>
          <w:szCs w:val="20"/>
        </w:rPr>
      </w:pPr>
    </w:p>
    <w:p w:rsidR="0039795E" w:rsidRDefault="0039795E" w:rsidP="0039795E">
      <w:pPr>
        <w:spacing w:after="200" w:line="276" w:lineRule="auto"/>
        <w:rPr>
          <w:rFonts w:ascii="Times New Roman" w:hAnsi="Times New Roman" w:cs="Times New Roman"/>
          <w:sz w:val="20"/>
          <w:szCs w:val="20"/>
        </w:rPr>
      </w:pPr>
    </w:p>
    <w:p w:rsidR="0039795E" w:rsidRDefault="0039795E" w:rsidP="0039795E">
      <w:pPr>
        <w:spacing w:after="200" w:line="276" w:lineRule="auto"/>
        <w:rPr>
          <w:rFonts w:ascii="Times New Roman" w:hAnsi="Times New Roman" w:cs="Times New Roman"/>
          <w:sz w:val="20"/>
          <w:szCs w:val="20"/>
        </w:rPr>
      </w:pPr>
    </w:p>
    <w:p w:rsidR="0039795E" w:rsidRPr="0039795E" w:rsidRDefault="0039795E" w:rsidP="0039795E">
      <w:pPr>
        <w:spacing w:after="200" w:line="276" w:lineRule="auto"/>
        <w:rPr>
          <w:rFonts w:ascii="Times New Roman" w:hAnsi="Times New Roman" w:cs="Times New Roman"/>
          <w:sz w:val="20"/>
          <w:szCs w:val="20"/>
        </w:rPr>
      </w:pPr>
    </w:p>
    <w:p w:rsidR="0039795E" w:rsidRPr="0039795E" w:rsidRDefault="0039795E" w:rsidP="0039795E">
      <w:pPr>
        <w:tabs>
          <w:tab w:val="left" w:pos="6521"/>
        </w:tabs>
        <w:autoSpaceDE w:val="0"/>
        <w:autoSpaceDN w:val="0"/>
        <w:adjustRightInd w:val="0"/>
        <w:ind w:left="5103"/>
        <w:jc w:val="both"/>
        <w:rPr>
          <w:rFonts w:ascii="Times New Roman" w:hAnsi="Times New Roman" w:cs="Times New Roman"/>
          <w:sz w:val="20"/>
          <w:szCs w:val="20"/>
        </w:rPr>
      </w:pPr>
      <w:r w:rsidRPr="0039795E">
        <w:rPr>
          <w:rFonts w:ascii="Times New Roman" w:hAnsi="Times New Roman" w:cs="Times New Roman"/>
          <w:sz w:val="20"/>
          <w:szCs w:val="20"/>
        </w:rPr>
        <w:lastRenderedPageBreak/>
        <w:t>Приложение № 1 к Решению  Схода граждан Васильевского сельсовета от 20.03.2024 № 73-157р «Об утверждении правил благоустройства территории Васильевского сельсовета» (в  ред. от 24.01.2025 №01-001р)</w:t>
      </w:r>
    </w:p>
    <w:p w:rsidR="0039795E" w:rsidRPr="0039795E" w:rsidRDefault="0039795E" w:rsidP="0039795E">
      <w:pPr>
        <w:autoSpaceDE w:val="0"/>
        <w:autoSpaceDN w:val="0"/>
        <w:adjustRightInd w:val="0"/>
        <w:ind w:firstLine="540"/>
        <w:jc w:val="both"/>
        <w:rPr>
          <w:rFonts w:ascii="Times New Roman" w:hAnsi="Times New Roman" w:cs="Times New Roman"/>
          <w:sz w:val="20"/>
          <w:szCs w:val="20"/>
        </w:rPr>
      </w:pPr>
      <w:r w:rsidRPr="0039795E">
        <w:rPr>
          <w:rFonts w:ascii="Times New Roman" w:hAnsi="Times New Roman" w:cs="Times New Roman"/>
          <w:sz w:val="20"/>
          <w:szCs w:val="20"/>
        </w:rPr>
        <w:t>ФОРМА ОПИСАНИЯ ГРАНИЦ ПРИЛЕГАЮЩЕЙ ТЕРРИТОРИИ</w:t>
      </w:r>
      <w:r w:rsidRPr="0039795E">
        <w:rPr>
          <w:rStyle w:val="a7"/>
          <w:rFonts w:ascii="Times New Roman" w:hAnsi="Times New Roman"/>
          <w:sz w:val="20"/>
          <w:szCs w:val="20"/>
          <w:highlight w:val="yellow"/>
        </w:rPr>
        <w:footnoteReference w:id="2"/>
      </w:r>
    </w:p>
    <w:p w:rsidR="0039795E" w:rsidRPr="0039795E" w:rsidRDefault="0039795E" w:rsidP="0039795E">
      <w:pPr>
        <w:autoSpaceDE w:val="0"/>
        <w:autoSpaceDN w:val="0"/>
        <w:adjustRightInd w:val="0"/>
        <w:ind w:firstLine="540"/>
        <w:jc w:val="both"/>
        <w:rPr>
          <w:rFonts w:ascii="Times New Roman" w:hAnsi="Times New Roman" w:cs="Times New Roman"/>
          <w:sz w:val="20"/>
          <w:szCs w:val="20"/>
        </w:rPr>
      </w:pPr>
    </w:p>
    <w:p w:rsidR="0039795E" w:rsidRPr="0039795E" w:rsidRDefault="0039795E" w:rsidP="0039795E">
      <w:pPr>
        <w:widowControl w:val="0"/>
        <w:autoSpaceDE w:val="0"/>
        <w:autoSpaceDN w:val="0"/>
        <w:jc w:val="both"/>
        <w:rPr>
          <w:rFonts w:ascii="Times New Roman" w:hAnsi="Times New Roman" w:cs="Times New Roman"/>
          <w:sz w:val="20"/>
          <w:szCs w:val="20"/>
        </w:rPr>
      </w:pPr>
      <w:bookmarkStart w:id="2" w:name="_Hlk16585328"/>
    </w:p>
    <w:p w:rsidR="0039795E" w:rsidRPr="0039795E" w:rsidRDefault="0039795E" w:rsidP="0039795E">
      <w:pPr>
        <w:widowControl w:val="0"/>
        <w:autoSpaceDE w:val="0"/>
        <w:autoSpaceDN w:val="0"/>
        <w:jc w:val="both"/>
        <w:rPr>
          <w:rFonts w:ascii="Times New Roman" w:hAnsi="Times New Roman" w:cs="Times New Roman"/>
          <w:sz w:val="20"/>
          <w:szCs w:val="20"/>
        </w:rPr>
      </w:pPr>
    </w:p>
    <w:p w:rsidR="0039795E" w:rsidRPr="0039795E" w:rsidRDefault="0039795E" w:rsidP="0039795E">
      <w:pPr>
        <w:widowControl w:val="0"/>
        <w:autoSpaceDE w:val="0"/>
        <w:autoSpaceDN w:val="0"/>
        <w:ind w:left="2410"/>
        <w:jc w:val="both"/>
        <w:rPr>
          <w:rFonts w:ascii="Times New Roman" w:hAnsi="Times New Roman" w:cs="Times New Roman"/>
          <w:sz w:val="20"/>
          <w:szCs w:val="20"/>
        </w:rPr>
      </w:pPr>
      <w:r w:rsidRPr="0039795E">
        <w:rPr>
          <w:rFonts w:ascii="Times New Roman" w:hAnsi="Times New Roman" w:cs="Times New Roman"/>
          <w:sz w:val="20"/>
          <w:szCs w:val="20"/>
        </w:rPr>
        <w:t xml:space="preserve">                                    Утверждена</w:t>
      </w:r>
    </w:p>
    <w:p w:rsidR="0039795E" w:rsidRPr="0039795E" w:rsidRDefault="0039795E" w:rsidP="0039795E">
      <w:pPr>
        <w:widowControl w:val="0"/>
        <w:autoSpaceDE w:val="0"/>
        <w:autoSpaceDN w:val="0"/>
        <w:ind w:left="2410"/>
        <w:jc w:val="both"/>
        <w:rPr>
          <w:rFonts w:ascii="Times New Roman" w:hAnsi="Times New Roman" w:cs="Times New Roman"/>
          <w:sz w:val="20"/>
          <w:szCs w:val="20"/>
        </w:rPr>
      </w:pPr>
      <w:r w:rsidRPr="0039795E">
        <w:rPr>
          <w:rFonts w:ascii="Times New Roman" w:hAnsi="Times New Roman" w:cs="Times New Roman"/>
          <w:sz w:val="20"/>
          <w:szCs w:val="20"/>
        </w:rPr>
        <w:t xml:space="preserve">                                    _______________________________________</w:t>
      </w:r>
    </w:p>
    <w:p w:rsidR="0039795E" w:rsidRPr="0039795E" w:rsidRDefault="0039795E" w:rsidP="0039795E">
      <w:pPr>
        <w:widowControl w:val="0"/>
        <w:autoSpaceDE w:val="0"/>
        <w:autoSpaceDN w:val="0"/>
        <w:ind w:left="2410"/>
        <w:jc w:val="both"/>
        <w:rPr>
          <w:rFonts w:ascii="Times New Roman" w:hAnsi="Times New Roman" w:cs="Times New Roman"/>
          <w:sz w:val="20"/>
          <w:szCs w:val="20"/>
        </w:rPr>
      </w:pPr>
      <w:r w:rsidRPr="0039795E">
        <w:rPr>
          <w:rFonts w:ascii="Times New Roman" w:hAnsi="Times New Roman" w:cs="Times New Roman"/>
          <w:sz w:val="20"/>
          <w:szCs w:val="20"/>
        </w:rPr>
        <w:t xml:space="preserve">                                    </w:t>
      </w:r>
      <w:proofErr w:type="gramStart"/>
      <w:r w:rsidRPr="0039795E">
        <w:rPr>
          <w:rFonts w:ascii="Times New Roman" w:hAnsi="Times New Roman" w:cs="Times New Roman"/>
          <w:sz w:val="20"/>
          <w:szCs w:val="20"/>
        </w:rPr>
        <w:t>(наименование документа об утверждении,</w:t>
      </w:r>
      <w:proofErr w:type="gramEnd"/>
    </w:p>
    <w:p w:rsidR="0039795E" w:rsidRPr="0039795E" w:rsidRDefault="0039795E" w:rsidP="0039795E">
      <w:pPr>
        <w:widowControl w:val="0"/>
        <w:autoSpaceDE w:val="0"/>
        <w:autoSpaceDN w:val="0"/>
        <w:ind w:left="2410"/>
        <w:jc w:val="both"/>
        <w:rPr>
          <w:rFonts w:ascii="Times New Roman" w:hAnsi="Times New Roman" w:cs="Times New Roman"/>
          <w:sz w:val="20"/>
          <w:szCs w:val="20"/>
        </w:rPr>
      </w:pPr>
      <w:r w:rsidRPr="0039795E">
        <w:rPr>
          <w:rFonts w:ascii="Times New Roman" w:hAnsi="Times New Roman" w:cs="Times New Roman"/>
          <w:sz w:val="20"/>
          <w:szCs w:val="20"/>
        </w:rPr>
        <w:t xml:space="preserve">                                    включая  наименование  органа  местного</w:t>
      </w:r>
    </w:p>
    <w:p w:rsidR="0039795E" w:rsidRPr="0039795E" w:rsidRDefault="0039795E" w:rsidP="0039795E">
      <w:pPr>
        <w:widowControl w:val="0"/>
        <w:autoSpaceDE w:val="0"/>
        <w:autoSpaceDN w:val="0"/>
        <w:ind w:left="2410"/>
        <w:jc w:val="both"/>
        <w:rPr>
          <w:rFonts w:ascii="Times New Roman" w:hAnsi="Times New Roman" w:cs="Times New Roman"/>
          <w:sz w:val="20"/>
          <w:szCs w:val="20"/>
        </w:rPr>
      </w:pPr>
      <w:r w:rsidRPr="0039795E">
        <w:rPr>
          <w:rFonts w:ascii="Times New Roman" w:hAnsi="Times New Roman" w:cs="Times New Roman"/>
          <w:sz w:val="20"/>
          <w:szCs w:val="20"/>
        </w:rPr>
        <w:t xml:space="preserve">                                    самоуправления,    принявшего   решение</w:t>
      </w:r>
    </w:p>
    <w:p w:rsidR="0039795E" w:rsidRPr="0039795E" w:rsidRDefault="0039795E" w:rsidP="0039795E">
      <w:pPr>
        <w:widowControl w:val="0"/>
        <w:autoSpaceDE w:val="0"/>
        <w:autoSpaceDN w:val="0"/>
        <w:ind w:left="2410"/>
        <w:jc w:val="both"/>
        <w:rPr>
          <w:rFonts w:ascii="Times New Roman" w:hAnsi="Times New Roman" w:cs="Times New Roman"/>
          <w:sz w:val="20"/>
          <w:szCs w:val="20"/>
        </w:rPr>
      </w:pPr>
      <w:r w:rsidRPr="0039795E">
        <w:rPr>
          <w:rFonts w:ascii="Times New Roman" w:hAnsi="Times New Roman" w:cs="Times New Roman"/>
          <w:sz w:val="20"/>
          <w:szCs w:val="20"/>
        </w:rPr>
        <w:t xml:space="preserve">                                    об утверждении схемы)</w:t>
      </w:r>
    </w:p>
    <w:p w:rsidR="0039795E" w:rsidRPr="0039795E" w:rsidRDefault="0039795E" w:rsidP="0039795E">
      <w:pPr>
        <w:widowControl w:val="0"/>
        <w:autoSpaceDE w:val="0"/>
        <w:autoSpaceDN w:val="0"/>
        <w:ind w:left="2410"/>
        <w:jc w:val="both"/>
        <w:rPr>
          <w:rFonts w:ascii="Times New Roman" w:hAnsi="Times New Roman" w:cs="Times New Roman"/>
          <w:sz w:val="20"/>
          <w:szCs w:val="20"/>
        </w:rPr>
      </w:pPr>
      <w:r w:rsidRPr="0039795E">
        <w:rPr>
          <w:rFonts w:ascii="Times New Roman" w:hAnsi="Times New Roman" w:cs="Times New Roman"/>
          <w:sz w:val="20"/>
          <w:szCs w:val="20"/>
        </w:rPr>
        <w:t xml:space="preserve">                                    от __________________ N _______________</w:t>
      </w:r>
    </w:p>
    <w:p w:rsidR="0039795E" w:rsidRPr="0039795E" w:rsidRDefault="0039795E" w:rsidP="0039795E">
      <w:pPr>
        <w:widowControl w:val="0"/>
        <w:autoSpaceDE w:val="0"/>
        <w:autoSpaceDN w:val="0"/>
        <w:ind w:left="2410"/>
        <w:jc w:val="both"/>
        <w:rPr>
          <w:rFonts w:ascii="Times New Roman" w:hAnsi="Times New Roman" w:cs="Times New Roman"/>
          <w:sz w:val="20"/>
          <w:szCs w:val="20"/>
        </w:rPr>
      </w:pPr>
    </w:p>
    <w:p w:rsidR="0039795E" w:rsidRPr="0039795E" w:rsidRDefault="0039795E" w:rsidP="0039795E">
      <w:pPr>
        <w:widowControl w:val="0"/>
        <w:autoSpaceDE w:val="0"/>
        <w:autoSpaceDN w:val="0"/>
        <w:jc w:val="both"/>
        <w:rPr>
          <w:rFonts w:ascii="Times New Roman" w:hAnsi="Times New Roman" w:cs="Times New Roman"/>
          <w:sz w:val="20"/>
          <w:szCs w:val="20"/>
        </w:rPr>
      </w:pP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w:t>
      </w:r>
      <w:r w:rsidRPr="0039795E">
        <w:rPr>
          <w:rFonts w:ascii="Times New Roman" w:hAnsi="Times New Roman" w:cs="Times New Roman"/>
          <w:sz w:val="20"/>
          <w:szCs w:val="20"/>
        </w:rPr>
        <w:tab/>
      </w:r>
      <w:r w:rsidRPr="0039795E">
        <w:rPr>
          <w:rFonts w:ascii="Times New Roman" w:hAnsi="Times New Roman" w:cs="Times New Roman"/>
          <w:sz w:val="20"/>
          <w:szCs w:val="20"/>
        </w:rPr>
        <w:tab/>
      </w:r>
      <w:r w:rsidRPr="0039795E">
        <w:rPr>
          <w:rFonts w:ascii="Times New Roman" w:hAnsi="Times New Roman" w:cs="Times New Roman"/>
          <w:sz w:val="20"/>
          <w:szCs w:val="20"/>
        </w:rPr>
        <w:tab/>
        <w:t>Описание прилегающей территории _________________________</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1. Местоположение прилегающей территории (адресные ориентиры) _____________</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___________________________________________________________________________</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2.  Кадастровый  номер  объекта,  по  отношению  к которому устанавливается</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прилегающая территория ____________________________________________________</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3.  Сведения  о  собственнике  и  (или)  ином  законном  владельце  здания,</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строения, сооружения, земельного участка, а также </w:t>
      </w:r>
      <w:proofErr w:type="gramStart"/>
      <w:r w:rsidRPr="0039795E">
        <w:rPr>
          <w:rFonts w:ascii="Times New Roman" w:hAnsi="Times New Roman" w:cs="Times New Roman"/>
          <w:sz w:val="20"/>
          <w:szCs w:val="20"/>
        </w:rPr>
        <w:t>уполномоченном</w:t>
      </w:r>
      <w:proofErr w:type="gramEnd"/>
      <w:r w:rsidRPr="0039795E">
        <w:rPr>
          <w:rFonts w:ascii="Times New Roman" w:hAnsi="Times New Roman" w:cs="Times New Roman"/>
          <w:sz w:val="20"/>
          <w:szCs w:val="20"/>
        </w:rPr>
        <w:t xml:space="preserve"> лице: ____</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___________________________________________________________________________</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___________________________________________________________________________</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4 Площадь прилегающей территории: ____________ (кв. м)</w:t>
      </w:r>
    </w:p>
    <w:p w:rsidR="0039795E" w:rsidRPr="0039795E" w:rsidRDefault="0039795E" w:rsidP="0039795E">
      <w:pPr>
        <w:widowControl w:val="0"/>
        <w:autoSpaceDE w:val="0"/>
        <w:autoSpaceDN w:val="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39795E" w:rsidRPr="0039795E" w:rsidTr="00935246">
        <w:trPr>
          <w:trHeight w:val="596"/>
        </w:trPr>
        <w:tc>
          <w:tcPr>
            <w:tcW w:w="3175" w:type="dxa"/>
          </w:tcPr>
          <w:p w:rsidR="0039795E" w:rsidRPr="0039795E" w:rsidRDefault="0039795E" w:rsidP="00935246">
            <w:pPr>
              <w:widowControl w:val="0"/>
              <w:autoSpaceDE w:val="0"/>
              <w:autoSpaceDN w:val="0"/>
              <w:spacing w:after="0"/>
              <w:jc w:val="center"/>
              <w:rPr>
                <w:rFonts w:ascii="Times New Roman" w:hAnsi="Times New Roman" w:cs="Times New Roman"/>
                <w:sz w:val="20"/>
                <w:szCs w:val="20"/>
              </w:rPr>
            </w:pPr>
            <w:r w:rsidRPr="0039795E">
              <w:rPr>
                <w:rFonts w:ascii="Times New Roman" w:hAnsi="Times New Roman" w:cs="Times New Roman"/>
                <w:sz w:val="20"/>
                <w:szCs w:val="20"/>
              </w:rPr>
              <w:t>Обозначение характерных точек границ</w:t>
            </w:r>
          </w:p>
        </w:tc>
        <w:tc>
          <w:tcPr>
            <w:tcW w:w="5896" w:type="dxa"/>
            <w:gridSpan w:val="2"/>
          </w:tcPr>
          <w:p w:rsidR="0039795E" w:rsidRPr="0039795E" w:rsidRDefault="0039795E" w:rsidP="00935246">
            <w:pPr>
              <w:widowControl w:val="0"/>
              <w:autoSpaceDE w:val="0"/>
              <w:autoSpaceDN w:val="0"/>
              <w:spacing w:after="0"/>
              <w:jc w:val="center"/>
              <w:rPr>
                <w:rFonts w:ascii="Times New Roman" w:hAnsi="Times New Roman" w:cs="Times New Roman"/>
                <w:sz w:val="20"/>
                <w:szCs w:val="20"/>
              </w:rPr>
            </w:pPr>
            <w:r w:rsidRPr="0039795E">
              <w:rPr>
                <w:rFonts w:ascii="Times New Roman" w:hAnsi="Times New Roman" w:cs="Times New Roman"/>
                <w:sz w:val="20"/>
                <w:szCs w:val="20"/>
              </w:rPr>
              <w:t xml:space="preserve">Координаты, </w:t>
            </w:r>
            <w:proofErr w:type="gramStart"/>
            <w:r w:rsidRPr="0039795E">
              <w:rPr>
                <w:rFonts w:ascii="Times New Roman" w:hAnsi="Times New Roman" w:cs="Times New Roman"/>
                <w:sz w:val="20"/>
                <w:szCs w:val="20"/>
              </w:rPr>
              <w:t>м</w:t>
            </w:r>
            <w:proofErr w:type="gramEnd"/>
            <w:r w:rsidRPr="0039795E">
              <w:rPr>
                <w:rFonts w:ascii="Times New Roman" w:hAnsi="Times New Roman" w:cs="Times New Roman"/>
                <w:sz w:val="20"/>
                <w:szCs w:val="20"/>
              </w:rPr>
              <w:t xml:space="preserve"> (с точностью до двух знаков после запятой)</w:t>
            </w:r>
          </w:p>
        </w:tc>
      </w:tr>
      <w:tr w:rsidR="0039795E" w:rsidRPr="0039795E" w:rsidTr="00935246">
        <w:trPr>
          <w:trHeight w:val="382"/>
        </w:trPr>
        <w:tc>
          <w:tcPr>
            <w:tcW w:w="3175" w:type="dxa"/>
          </w:tcPr>
          <w:p w:rsidR="0039795E" w:rsidRPr="0039795E" w:rsidRDefault="0039795E" w:rsidP="00935246">
            <w:pPr>
              <w:widowControl w:val="0"/>
              <w:autoSpaceDE w:val="0"/>
              <w:autoSpaceDN w:val="0"/>
              <w:spacing w:after="0"/>
              <w:rPr>
                <w:rFonts w:ascii="Times New Roman" w:hAnsi="Times New Roman" w:cs="Times New Roman"/>
                <w:sz w:val="20"/>
                <w:szCs w:val="20"/>
              </w:rPr>
            </w:pPr>
          </w:p>
        </w:tc>
        <w:tc>
          <w:tcPr>
            <w:tcW w:w="2948" w:type="dxa"/>
          </w:tcPr>
          <w:p w:rsidR="0039795E" w:rsidRPr="0039795E" w:rsidRDefault="0039795E" w:rsidP="00935246">
            <w:pPr>
              <w:widowControl w:val="0"/>
              <w:autoSpaceDE w:val="0"/>
              <w:autoSpaceDN w:val="0"/>
              <w:spacing w:after="0"/>
              <w:jc w:val="center"/>
              <w:rPr>
                <w:rFonts w:ascii="Times New Roman" w:hAnsi="Times New Roman" w:cs="Times New Roman"/>
                <w:sz w:val="20"/>
                <w:szCs w:val="20"/>
              </w:rPr>
            </w:pPr>
            <w:r w:rsidRPr="0039795E">
              <w:rPr>
                <w:rFonts w:ascii="Times New Roman" w:hAnsi="Times New Roman" w:cs="Times New Roman"/>
                <w:sz w:val="20"/>
                <w:szCs w:val="20"/>
              </w:rPr>
              <w:t>Х</w:t>
            </w:r>
          </w:p>
        </w:tc>
        <w:tc>
          <w:tcPr>
            <w:tcW w:w="2948" w:type="dxa"/>
          </w:tcPr>
          <w:p w:rsidR="0039795E" w:rsidRPr="0039795E" w:rsidRDefault="0039795E" w:rsidP="00935246">
            <w:pPr>
              <w:widowControl w:val="0"/>
              <w:autoSpaceDE w:val="0"/>
              <w:autoSpaceDN w:val="0"/>
              <w:spacing w:after="0"/>
              <w:jc w:val="center"/>
              <w:rPr>
                <w:rFonts w:ascii="Times New Roman" w:hAnsi="Times New Roman" w:cs="Times New Roman"/>
                <w:sz w:val="20"/>
                <w:szCs w:val="20"/>
              </w:rPr>
            </w:pPr>
            <w:r w:rsidRPr="0039795E">
              <w:rPr>
                <w:rFonts w:ascii="Times New Roman" w:hAnsi="Times New Roman" w:cs="Times New Roman"/>
                <w:sz w:val="20"/>
                <w:szCs w:val="20"/>
              </w:rPr>
              <w:t>Y</w:t>
            </w:r>
          </w:p>
        </w:tc>
      </w:tr>
      <w:tr w:rsidR="0039795E" w:rsidRPr="0039795E" w:rsidTr="00935246">
        <w:tc>
          <w:tcPr>
            <w:tcW w:w="3175" w:type="dxa"/>
          </w:tcPr>
          <w:p w:rsidR="0039795E" w:rsidRPr="0039795E" w:rsidRDefault="0039795E" w:rsidP="00935246">
            <w:pPr>
              <w:widowControl w:val="0"/>
              <w:autoSpaceDE w:val="0"/>
              <w:autoSpaceDN w:val="0"/>
              <w:spacing w:after="0"/>
              <w:rPr>
                <w:rFonts w:ascii="Times New Roman" w:hAnsi="Times New Roman" w:cs="Times New Roman"/>
                <w:sz w:val="20"/>
                <w:szCs w:val="20"/>
              </w:rPr>
            </w:pPr>
          </w:p>
        </w:tc>
        <w:tc>
          <w:tcPr>
            <w:tcW w:w="2948" w:type="dxa"/>
          </w:tcPr>
          <w:p w:rsidR="0039795E" w:rsidRPr="0039795E" w:rsidRDefault="0039795E" w:rsidP="00935246">
            <w:pPr>
              <w:widowControl w:val="0"/>
              <w:autoSpaceDE w:val="0"/>
              <w:autoSpaceDN w:val="0"/>
              <w:spacing w:after="0"/>
              <w:rPr>
                <w:rFonts w:ascii="Times New Roman" w:hAnsi="Times New Roman" w:cs="Times New Roman"/>
                <w:sz w:val="20"/>
                <w:szCs w:val="20"/>
              </w:rPr>
            </w:pPr>
          </w:p>
        </w:tc>
        <w:tc>
          <w:tcPr>
            <w:tcW w:w="2948" w:type="dxa"/>
          </w:tcPr>
          <w:p w:rsidR="0039795E" w:rsidRPr="0039795E" w:rsidRDefault="0039795E" w:rsidP="00935246">
            <w:pPr>
              <w:widowControl w:val="0"/>
              <w:autoSpaceDE w:val="0"/>
              <w:autoSpaceDN w:val="0"/>
              <w:spacing w:after="0"/>
              <w:rPr>
                <w:rFonts w:ascii="Times New Roman" w:hAnsi="Times New Roman" w:cs="Times New Roman"/>
                <w:sz w:val="20"/>
                <w:szCs w:val="20"/>
              </w:rPr>
            </w:pPr>
          </w:p>
        </w:tc>
      </w:tr>
      <w:tr w:rsidR="0039795E" w:rsidRPr="0039795E" w:rsidTr="00935246">
        <w:tc>
          <w:tcPr>
            <w:tcW w:w="3175" w:type="dxa"/>
          </w:tcPr>
          <w:p w:rsidR="0039795E" w:rsidRPr="0039795E" w:rsidRDefault="0039795E" w:rsidP="00935246">
            <w:pPr>
              <w:widowControl w:val="0"/>
              <w:autoSpaceDE w:val="0"/>
              <w:autoSpaceDN w:val="0"/>
              <w:spacing w:after="0"/>
              <w:rPr>
                <w:rFonts w:ascii="Times New Roman" w:hAnsi="Times New Roman" w:cs="Times New Roman"/>
                <w:sz w:val="20"/>
                <w:szCs w:val="20"/>
              </w:rPr>
            </w:pPr>
          </w:p>
        </w:tc>
        <w:tc>
          <w:tcPr>
            <w:tcW w:w="2948" w:type="dxa"/>
          </w:tcPr>
          <w:p w:rsidR="0039795E" w:rsidRPr="0039795E" w:rsidRDefault="0039795E" w:rsidP="00935246">
            <w:pPr>
              <w:widowControl w:val="0"/>
              <w:autoSpaceDE w:val="0"/>
              <w:autoSpaceDN w:val="0"/>
              <w:spacing w:after="0"/>
              <w:rPr>
                <w:rFonts w:ascii="Times New Roman" w:hAnsi="Times New Roman" w:cs="Times New Roman"/>
                <w:sz w:val="20"/>
                <w:szCs w:val="20"/>
              </w:rPr>
            </w:pPr>
          </w:p>
        </w:tc>
        <w:tc>
          <w:tcPr>
            <w:tcW w:w="2948" w:type="dxa"/>
          </w:tcPr>
          <w:p w:rsidR="0039795E" w:rsidRPr="0039795E" w:rsidRDefault="0039795E" w:rsidP="00935246">
            <w:pPr>
              <w:widowControl w:val="0"/>
              <w:autoSpaceDE w:val="0"/>
              <w:autoSpaceDN w:val="0"/>
              <w:spacing w:after="0"/>
              <w:rPr>
                <w:rFonts w:ascii="Times New Roman" w:hAnsi="Times New Roman" w:cs="Times New Roman"/>
                <w:sz w:val="20"/>
                <w:szCs w:val="20"/>
              </w:rPr>
            </w:pPr>
          </w:p>
        </w:tc>
      </w:tr>
      <w:tr w:rsidR="0039795E" w:rsidRPr="0039795E" w:rsidTr="00935246">
        <w:tc>
          <w:tcPr>
            <w:tcW w:w="3175" w:type="dxa"/>
          </w:tcPr>
          <w:p w:rsidR="0039795E" w:rsidRPr="0039795E" w:rsidRDefault="0039795E" w:rsidP="00935246">
            <w:pPr>
              <w:widowControl w:val="0"/>
              <w:autoSpaceDE w:val="0"/>
              <w:autoSpaceDN w:val="0"/>
              <w:spacing w:after="0"/>
              <w:rPr>
                <w:rFonts w:ascii="Times New Roman" w:hAnsi="Times New Roman" w:cs="Times New Roman"/>
                <w:sz w:val="20"/>
                <w:szCs w:val="20"/>
              </w:rPr>
            </w:pPr>
          </w:p>
        </w:tc>
        <w:tc>
          <w:tcPr>
            <w:tcW w:w="2948" w:type="dxa"/>
          </w:tcPr>
          <w:p w:rsidR="0039795E" w:rsidRPr="0039795E" w:rsidRDefault="0039795E" w:rsidP="00935246">
            <w:pPr>
              <w:widowControl w:val="0"/>
              <w:autoSpaceDE w:val="0"/>
              <w:autoSpaceDN w:val="0"/>
              <w:spacing w:after="0"/>
              <w:rPr>
                <w:rFonts w:ascii="Times New Roman" w:hAnsi="Times New Roman" w:cs="Times New Roman"/>
                <w:sz w:val="20"/>
                <w:szCs w:val="20"/>
              </w:rPr>
            </w:pPr>
          </w:p>
        </w:tc>
        <w:tc>
          <w:tcPr>
            <w:tcW w:w="2948" w:type="dxa"/>
          </w:tcPr>
          <w:p w:rsidR="0039795E" w:rsidRPr="0039795E" w:rsidRDefault="0039795E" w:rsidP="00935246">
            <w:pPr>
              <w:widowControl w:val="0"/>
              <w:autoSpaceDE w:val="0"/>
              <w:autoSpaceDN w:val="0"/>
              <w:spacing w:after="0"/>
              <w:rPr>
                <w:rFonts w:ascii="Times New Roman" w:hAnsi="Times New Roman" w:cs="Times New Roman"/>
                <w:sz w:val="20"/>
                <w:szCs w:val="20"/>
              </w:rPr>
            </w:pPr>
          </w:p>
        </w:tc>
      </w:tr>
    </w:tbl>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Графическая часть</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                                                              │</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                                                              │</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                                                              │</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                                                              │</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                                                              │</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                                                              │</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                                                              │</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      Масштаб 1:500 (1:1000)                                  │</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                                                              │</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 xml:space="preserve">    └──────────────────────────────────────────────────────────────┘</w:t>
      </w:r>
    </w:p>
    <w:p w:rsidR="0039795E" w:rsidRPr="0039795E" w:rsidRDefault="0039795E" w:rsidP="0039795E">
      <w:pPr>
        <w:widowControl w:val="0"/>
        <w:autoSpaceDE w:val="0"/>
        <w:autoSpaceDN w:val="0"/>
        <w:jc w:val="both"/>
        <w:rPr>
          <w:rFonts w:ascii="Times New Roman" w:hAnsi="Times New Roman" w:cs="Times New Roman"/>
          <w:sz w:val="20"/>
          <w:szCs w:val="20"/>
        </w:rPr>
      </w:pPr>
      <w:r w:rsidRPr="0039795E">
        <w:rPr>
          <w:rFonts w:ascii="Times New Roman" w:hAnsi="Times New Roman" w:cs="Times New Roman"/>
          <w:sz w:val="20"/>
          <w:szCs w:val="20"/>
        </w:rPr>
        <w:t>Условные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39795E" w:rsidRPr="0039795E" w:rsidTr="00935246">
        <w:tc>
          <w:tcPr>
            <w:tcW w:w="2268" w:type="dxa"/>
          </w:tcPr>
          <w:p w:rsidR="0039795E" w:rsidRPr="0039795E" w:rsidRDefault="0039795E" w:rsidP="00935246">
            <w:pPr>
              <w:keepNext/>
              <w:keepLines/>
              <w:widowControl w:val="0"/>
              <w:autoSpaceDE w:val="0"/>
              <w:autoSpaceDN w:val="0"/>
              <w:spacing w:before="200"/>
              <w:jc w:val="center"/>
              <w:outlineLvl w:val="4"/>
              <w:rPr>
                <w:rFonts w:ascii="Times New Roman" w:hAnsi="Times New Roman" w:cs="Times New Roman"/>
                <w:sz w:val="20"/>
                <w:szCs w:val="20"/>
              </w:rPr>
            </w:pPr>
            <w:r w:rsidRPr="0039795E">
              <w:rPr>
                <w:rFonts w:ascii="Times New Roman" w:hAnsi="Times New Roman" w:cs="Times New Roman"/>
                <w:sz w:val="20"/>
                <w:szCs w:val="20"/>
              </w:rPr>
              <w:t>____________</w:t>
            </w:r>
          </w:p>
        </w:tc>
        <w:tc>
          <w:tcPr>
            <w:tcW w:w="6803" w:type="dxa"/>
          </w:tcPr>
          <w:p w:rsidR="0039795E" w:rsidRPr="0039795E" w:rsidRDefault="0039795E" w:rsidP="00935246">
            <w:pPr>
              <w:keepNext/>
              <w:keepLines/>
              <w:widowControl w:val="0"/>
              <w:autoSpaceDE w:val="0"/>
              <w:autoSpaceDN w:val="0"/>
              <w:spacing w:before="200"/>
              <w:outlineLvl w:val="4"/>
              <w:rPr>
                <w:rFonts w:ascii="Times New Roman" w:hAnsi="Times New Roman" w:cs="Times New Roman"/>
                <w:sz w:val="20"/>
                <w:szCs w:val="20"/>
              </w:rPr>
            </w:pPr>
            <w:r w:rsidRPr="0039795E">
              <w:rPr>
                <w:rFonts w:ascii="Times New Roman" w:hAnsi="Times New Roman" w:cs="Times New Roman"/>
                <w:sz w:val="20"/>
                <w:szCs w:val="20"/>
              </w:rPr>
              <w:t>граница прилегающей территории (отображается оранжевым цветом)</w:t>
            </w:r>
          </w:p>
        </w:tc>
      </w:tr>
      <w:tr w:rsidR="0039795E" w:rsidRPr="0039795E" w:rsidTr="00935246">
        <w:tc>
          <w:tcPr>
            <w:tcW w:w="2268" w:type="dxa"/>
          </w:tcPr>
          <w:p w:rsidR="0039795E" w:rsidRPr="0039795E" w:rsidRDefault="0039795E" w:rsidP="00935246">
            <w:pPr>
              <w:keepNext/>
              <w:keepLines/>
              <w:widowControl w:val="0"/>
              <w:autoSpaceDE w:val="0"/>
              <w:autoSpaceDN w:val="0"/>
              <w:spacing w:before="200"/>
              <w:jc w:val="center"/>
              <w:outlineLvl w:val="4"/>
              <w:rPr>
                <w:rFonts w:ascii="Times New Roman" w:hAnsi="Times New Roman" w:cs="Times New Roman"/>
                <w:sz w:val="20"/>
                <w:szCs w:val="20"/>
              </w:rPr>
            </w:pPr>
            <w:r w:rsidRPr="0039795E">
              <w:rPr>
                <w:rFonts w:ascii="Times New Roman" w:hAnsi="Times New Roman" w:cs="Times New Roman"/>
                <w:noProof/>
                <w:position w:val="-3"/>
                <w:sz w:val="20"/>
                <w:szCs w:val="20"/>
                <w:lang w:eastAsia="ru-RU"/>
              </w:rPr>
              <w:drawing>
                <wp:inline distT="0" distB="0" distL="0" distR="0" wp14:anchorId="721245B8" wp14:editId="420993C9">
                  <wp:extent cx="114300" cy="114300"/>
                  <wp:effectExtent l="0" t="0" r="0" b="0"/>
                  <wp:docPr id="2"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3"/>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39795E" w:rsidRPr="0039795E" w:rsidRDefault="0039795E" w:rsidP="00935246">
            <w:pPr>
              <w:widowControl w:val="0"/>
              <w:autoSpaceDE w:val="0"/>
              <w:autoSpaceDN w:val="0"/>
              <w:rPr>
                <w:rFonts w:ascii="Times New Roman" w:hAnsi="Times New Roman" w:cs="Times New Roman"/>
                <w:sz w:val="20"/>
                <w:szCs w:val="20"/>
              </w:rPr>
            </w:pPr>
            <w:r w:rsidRPr="0039795E">
              <w:rPr>
                <w:rFonts w:ascii="Times New Roman" w:hAnsi="Times New Roman" w:cs="Times New Roman"/>
                <w:sz w:val="20"/>
                <w:szCs w:val="20"/>
              </w:rPr>
              <w:t>поворотная точка границ прилегающей территории (отображается оранжевым цветом)</w:t>
            </w:r>
          </w:p>
        </w:tc>
      </w:tr>
      <w:tr w:rsidR="0039795E" w:rsidRPr="0039795E" w:rsidTr="00935246">
        <w:tc>
          <w:tcPr>
            <w:tcW w:w="2268" w:type="dxa"/>
          </w:tcPr>
          <w:p w:rsidR="0039795E" w:rsidRPr="0039795E" w:rsidRDefault="0039795E" w:rsidP="00935246">
            <w:pPr>
              <w:widowControl w:val="0"/>
              <w:autoSpaceDE w:val="0"/>
              <w:autoSpaceDN w:val="0"/>
              <w:jc w:val="center"/>
              <w:rPr>
                <w:rFonts w:ascii="Times New Roman" w:hAnsi="Times New Roman" w:cs="Times New Roman"/>
                <w:sz w:val="20"/>
                <w:szCs w:val="20"/>
              </w:rPr>
            </w:pPr>
            <w:r w:rsidRPr="0039795E">
              <w:rPr>
                <w:rFonts w:ascii="Times New Roman" w:hAnsi="Times New Roman" w:cs="Times New Roman"/>
                <w:sz w:val="20"/>
                <w:szCs w:val="20"/>
              </w:rPr>
              <w:t>34:хх</w:t>
            </w:r>
            <w:proofErr w:type="gramStart"/>
            <w:r w:rsidRPr="0039795E">
              <w:rPr>
                <w:rFonts w:ascii="Times New Roman" w:hAnsi="Times New Roman" w:cs="Times New Roman"/>
                <w:sz w:val="20"/>
                <w:szCs w:val="20"/>
              </w:rPr>
              <w:t>:х</w:t>
            </w:r>
            <w:proofErr w:type="gramEnd"/>
            <w:r w:rsidRPr="0039795E">
              <w:rPr>
                <w:rFonts w:ascii="Times New Roman" w:hAnsi="Times New Roman" w:cs="Times New Roman"/>
                <w:sz w:val="20"/>
                <w:szCs w:val="20"/>
              </w:rPr>
              <w:t>ххххх:хх</w:t>
            </w:r>
          </w:p>
        </w:tc>
        <w:tc>
          <w:tcPr>
            <w:tcW w:w="6803" w:type="dxa"/>
          </w:tcPr>
          <w:p w:rsidR="0039795E" w:rsidRPr="0039795E" w:rsidRDefault="0039795E" w:rsidP="00935246">
            <w:pPr>
              <w:widowControl w:val="0"/>
              <w:autoSpaceDE w:val="0"/>
              <w:autoSpaceDN w:val="0"/>
              <w:rPr>
                <w:rFonts w:ascii="Times New Roman" w:hAnsi="Times New Roman" w:cs="Times New Roman"/>
                <w:sz w:val="20"/>
                <w:szCs w:val="20"/>
              </w:rPr>
            </w:pPr>
            <w:r w:rsidRPr="0039795E">
              <w:rPr>
                <w:rFonts w:ascii="Times New Roman" w:hAnsi="Times New Roman" w:cs="Times New Roman"/>
                <w:sz w:val="20"/>
                <w:szCs w:val="20"/>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39795E" w:rsidRPr="0039795E" w:rsidTr="00935246">
        <w:tc>
          <w:tcPr>
            <w:tcW w:w="2268" w:type="dxa"/>
          </w:tcPr>
          <w:p w:rsidR="0039795E" w:rsidRPr="0039795E" w:rsidRDefault="0039795E" w:rsidP="00935246">
            <w:pPr>
              <w:widowControl w:val="0"/>
              <w:autoSpaceDE w:val="0"/>
              <w:autoSpaceDN w:val="0"/>
              <w:jc w:val="center"/>
              <w:rPr>
                <w:rFonts w:ascii="Times New Roman" w:hAnsi="Times New Roman" w:cs="Times New Roman"/>
                <w:sz w:val="20"/>
                <w:szCs w:val="20"/>
              </w:rPr>
            </w:pPr>
            <w:r w:rsidRPr="0039795E">
              <w:rPr>
                <w:rFonts w:ascii="Times New Roman" w:hAnsi="Times New Roman" w:cs="Times New Roman"/>
                <w:sz w:val="20"/>
                <w:szCs w:val="20"/>
              </w:rPr>
              <w:t>34:хх</w:t>
            </w:r>
            <w:proofErr w:type="gramStart"/>
            <w:r w:rsidRPr="0039795E">
              <w:rPr>
                <w:rFonts w:ascii="Times New Roman" w:hAnsi="Times New Roman" w:cs="Times New Roman"/>
                <w:sz w:val="20"/>
                <w:szCs w:val="20"/>
              </w:rPr>
              <w:t>:х</w:t>
            </w:r>
            <w:proofErr w:type="gramEnd"/>
            <w:r w:rsidRPr="0039795E">
              <w:rPr>
                <w:rFonts w:ascii="Times New Roman" w:hAnsi="Times New Roman" w:cs="Times New Roman"/>
                <w:sz w:val="20"/>
                <w:szCs w:val="20"/>
              </w:rPr>
              <w:t>хххххх</w:t>
            </w:r>
          </w:p>
        </w:tc>
        <w:tc>
          <w:tcPr>
            <w:tcW w:w="6803" w:type="dxa"/>
          </w:tcPr>
          <w:p w:rsidR="0039795E" w:rsidRPr="0039795E" w:rsidRDefault="0039795E" w:rsidP="00935246">
            <w:pPr>
              <w:widowControl w:val="0"/>
              <w:autoSpaceDE w:val="0"/>
              <w:autoSpaceDN w:val="0"/>
              <w:rPr>
                <w:rFonts w:ascii="Times New Roman" w:hAnsi="Times New Roman" w:cs="Times New Roman"/>
                <w:sz w:val="20"/>
                <w:szCs w:val="20"/>
              </w:rPr>
            </w:pPr>
            <w:r w:rsidRPr="0039795E">
              <w:rPr>
                <w:rFonts w:ascii="Times New Roman" w:hAnsi="Times New Roman" w:cs="Times New Roman"/>
                <w:sz w:val="20"/>
                <w:szCs w:val="20"/>
              </w:rPr>
              <w:t>кадастровый квартал (отображается голубым цветом)</w:t>
            </w:r>
          </w:p>
        </w:tc>
      </w:tr>
      <w:tr w:rsidR="0039795E" w:rsidRPr="0039795E" w:rsidTr="00935246">
        <w:tc>
          <w:tcPr>
            <w:tcW w:w="2268" w:type="dxa"/>
          </w:tcPr>
          <w:p w:rsidR="0039795E" w:rsidRPr="0039795E" w:rsidRDefault="0039795E" w:rsidP="00935246">
            <w:pPr>
              <w:widowControl w:val="0"/>
              <w:autoSpaceDE w:val="0"/>
              <w:autoSpaceDN w:val="0"/>
              <w:jc w:val="center"/>
              <w:rPr>
                <w:rFonts w:ascii="Times New Roman" w:hAnsi="Times New Roman" w:cs="Times New Roman"/>
                <w:sz w:val="20"/>
                <w:szCs w:val="20"/>
              </w:rPr>
            </w:pPr>
            <w:r w:rsidRPr="0039795E">
              <w:rPr>
                <w:rFonts w:ascii="Times New Roman" w:hAnsi="Times New Roman" w:cs="Times New Roman"/>
                <w:sz w:val="20"/>
                <w:szCs w:val="20"/>
              </w:rPr>
              <w:t>____________</w:t>
            </w:r>
          </w:p>
        </w:tc>
        <w:tc>
          <w:tcPr>
            <w:tcW w:w="6803" w:type="dxa"/>
          </w:tcPr>
          <w:p w:rsidR="0039795E" w:rsidRPr="0039795E" w:rsidRDefault="0039795E" w:rsidP="00935246">
            <w:pPr>
              <w:widowControl w:val="0"/>
              <w:autoSpaceDE w:val="0"/>
              <w:autoSpaceDN w:val="0"/>
              <w:rPr>
                <w:rFonts w:ascii="Times New Roman" w:hAnsi="Times New Roman" w:cs="Times New Roman"/>
                <w:sz w:val="20"/>
                <w:szCs w:val="20"/>
              </w:rPr>
            </w:pPr>
            <w:r w:rsidRPr="0039795E">
              <w:rPr>
                <w:rFonts w:ascii="Times New Roman" w:hAnsi="Times New Roman" w:cs="Times New Roman"/>
                <w:sz w:val="20"/>
                <w:szCs w:val="20"/>
              </w:rPr>
              <w:t>граница кадастрового квартала (отображается голубым цветом)</w:t>
            </w:r>
          </w:p>
        </w:tc>
      </w:tr>
      <w:tr w:rsidR="0039795E" w:rsidRPr="0039795E" w:rsidTr="00935246">
        <w:tc>
          <w:tcPr>
            <w:tcW w:w="2268" w:type="dxa"/>
          </w:tcPr>
          <w:p w:rsidR="0039795E" w:rsidRPr="0039795E" w:rsidRDefault="0039795E" w:rsidP="00935246">
            <w:pPr>
              <w:widowControl w:val="0"/>
              <w:autoSpaceDE w:val="0"/>
              <w:autoSpaceDN w:val="0"/>
              <w:jc w:val="center"/>
              <w:rPr>
                <w:rFonts w:ascii="Times New Roman" w:hAnsi="Times New Roman" w:cs="Times New Roman"/>
                <w:sz w:val="20"/>
                <w:szCs w:val="20"/>
              </w:rPr>
            </w:pPr>
            <w:r w:rsidRPr="0039795E">
              <w:rPr>
                <w:rFonts w:ascii="Times New Roman" w:hAnsi="Times New Roman" w:cs="Times New Roman"/>
                <w:sz w:val="20"/>
                <w:szCs w:val="20"/>
              </w:rPr>
              <w:t>- - - - - - -</w:t>
            </w:r>
          </w:p>
        </w:tc>
        <w:tc>
          <w:tcPr>
            <w:tcW w:w="6803" w:type="dxa"/>
          </w:tcPr>
          <w:p w:rsidR="0039795E" w:rsidRPr="0039795E" w:rsidRDefault="0039795E" w:rsidP="00935246">
            <w:pPr>
              <w:widowControl w:val="0"/>
              <w:autoSpaceDE w:val="0"/>
              <w:autoSpaceDN w:val="0"/>
              <w:rPr>
                <w:rFonts w:ascii="Times New Roman" w:hAnsi="Times New Roman" w:cs="Times New Roman"/>
                <w:sz w:val="20"/>
                <w:szCs w:val="20"/>
              </w:rPr>
            </w:pPr>
            <w:r w:rsidRPr="0039795E">
              <w:rPr>
                <w:rFonts w:ascii="Times New Roman" w:hAnsi="Times New Roman" w:cs="Times New Roman"/>
                <w:sz w:val="20"/>
                <w:szCs w:val="20"/>
              </w:rPr>
              <w:t>границы объектов, расположенных на прилегающей территории (отображается черным цветом)</w:t>
            </w:r>
          </w:p>
        </w:tc>
      </w:tr>
      <w:bookmarkEnd w:id="2"/>
    </w:tbl>
    <w:p w:rsidR="0039795E" w:rsidRPr="00377B4F" w:rsidRDefault="0039795E" w:rsidP="0039795E">
      <w:pPr>
        <w:rPr>
          <w:rFonts w:ascii="Times New Roman" w:hAnsi="Times New Roman" w:cs="Times New Roman"/>
        </w:rPr>
      </w:pPr>
    </w:p>
    <w:p w:rsidR="0039795E" w:rsidRDefault="0039795E" w:rsidP="0039795E">
      <w:pPr>
        <w:pStyle w:val="2"/>
        <w:shd w:val="clear" w:color="auto" w:fill="auto"/>
        <w:rPr>
          <w:sz w:val="20"/>
          <w:szCs w:val="20"/>
        </w:rPr>
      </w:pPr>
    </w:p>
    <w:p w:rsidR="0039795E" w:rsidRDefault="0039795E" w:rsidP="0039795E">
      <w:pPr>
        <w:pStyle w:val="2"/>
        <w:shd w:val="clear" w:color="auto" w:fill="auto"/>
        <w:rPr>
          <w:sz w:val="20"/>
          <w:szCs w:val="20"/>
        </w:rPr>
      </w:pPr>
    </w:p>
    <w:p w:rsidR="0039795E" w:rsidRDefault="0039795E" w:rsidP="0039795E">
      <w:pPr>
        <w:pStyle w:val="2"/>
        <w:shd w:val="clear" w:color="auto" w:fill="auto"/>
        <w:rPr>
          <w:sz w:val="20"/>
          <w:szCs w:val="20"/>
        </w:rPr>
      </w:pPr>
    </w:p>
    <w:p w:rsidR="0039795E" w:rsidRDefault="0039795E" w:rsidP="0039795E">
      <w:pPr>
        <w:pStyle w:val="2"/>
        <w:shd w:val="clear" w:color="auto" w:fill="auto"/>
        <w:rPr>
          <w:sz w:val="20"/>
          <w:szCs w:val="20"/>
        </w:rPr>
      </w:pPr>
    </w:p>
    <w:p w:rsidR="0039795E" w:rsidRDefault="0039795E" w:rsidP="0039795E">
      <w:pPr>
        <w:pStyle w:val="2"/>
        <w:shd w:val="clear" w:color="auto" w:fill="auto"/>
        <w:rPr>
          <w:sz w:val="20"/>
          <w:szCs w:val="20"/>
        </w:rPr>
      </w:pPr>
    </w:p>
    <w:p w:rsidR="0039795E" w:rsidRDefault="0039795E" w:rsidP="0039795E">
      <w:pPr>
        <w:pStyle w:val="2"/>
        <w:shd w:val="clear" w:color="auto" w:fill="auto"/>
        <w:rPr>
          <w:sz w:val="20"/>
          <w:szCs w:val="20"/>
        </w:rPr>
      </w:pPr>
    </w:p>
    <w:p w:rsidR="0039795E" w:rsidRDefault="0039795E" w:rsidP="0039795E">
      <w:pPr>
        <w:pStyle w:val="2"/>
        <w:shd w:val="clear" w:color="auto" w:fill="auto"/>
        <w:rPr>
          <w:sz w:val="20"/>
          <w:szCs w:val="20"/>
        </w:rPr>
      </w:pPr>
    </w:p>
    <w:p w:rsidR="0039795E" w:rsidRDefault="0039795E" w:rsidP="0039795E">
      <w:pPr>
        <w:pStyle w:val="2"/>
        <w:shd w:val="clear" w:color="auto" w:fill="auto"/>
      </w:pPr>
      <w:r>
        <w:rPr>
          <w:sz w:val="20"/>
          <w:szCs w:val="20"/>
        </w:rPr>
        <w:t xml:space="preserve">отпечатано 24.01.2025 в администрации Васильевского сельсовета </w:t>
      </w:r>
      <w:r>
        <w:rPr>
          <w:sz w:val="20"/>
          <w:szCs w:val="20"/>
        </w:rPr>
        <w:tab/>
      </w:r>
      <w:r>
        <w:rPr>
          <w:sz w:val="20"/>
          <w:szCs w:val="20"/>
        </w:rPr>
        <w:tab/>
        <w:t xml:space="preserve">                   Тираж 50 экз.</w:t>
      </w:r>
    </w:p>
    <w:p w:rsidR="00A50880" w:rsidRDefault="00A50880"/>
    <w:sectPr w:rsidR="00A50880" w:rsidSect="0039795E">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2C" w:rsidRDefault="0050652C" w:rsidP="0039795E">
      <w:pPr>
        <w:spacing w:after="0" w:line="240" w:lineRule="auto"/>
      </w:pPr>
      <w:r>
        <w:separator/>
      </w:r>
    </w:p>
  </w:endnote>
  <w:endnote w:type="continuationSeparator" w:id="0">
    <w:p w:rsidR="0050652C" w:rsidRDefault="0050652C" w:rsidP="0039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2C" w:rsidRDefault="0050652C" w:rsidP="0039795E">
      <w:pPr>
        <w:spacing w:after="0" w:line="240" w:lineRule="auto"/>
      </w:pPr>
      <w:r>
        <w:separator/>
      </w:r>
    </w:p>
  </w:footnote>
  <w:footnote w:type="continuationSeparator" w:id="0">
    <w:p w:rsidR="0050652C" w:rsidRDefault="0050652C" w:rsidP="0039795E">
      <w:pPr>
        <w:spacing w:after="0" w:line="240" w:lineRule="auto"/>
      </w:pPr>
      <w:r>
        <w:continuationSeparator/>
      </w:r>
    </w:p>
  </w:footnote>
  <w:footnote w:id="1">
    <w:p w:rsidR="0039795E" w:rsidRDefault="0039795E" w:rsidP="0039795E">
      <w:pPr>
        <w:pStyle w:val="a5"/>
        <w:jc w:val="both"/>
      </w:pPr>
    </w:p>
  </w:footnote>
  <w:footnote w:id="2">
    <w:p w:rsidR="0039795E" w:rsidRDefault="0039795E" w:rsidP="0039795E">
      <w:pPr>
        <w:pStyle w:val="a5"/>
        <w:jc w:val="both"/>
      </w:pPr>
      <w:r w:rsidRPr="00390B79">
        <w:rPr>
          <w:rStyle w:val="a7"/>
        </w:rPr>
        <w:footnoteRef/>
      </w:r>
      <w:r w:rsidRPr="00390B79">
        <w:t xml:space="preserve"> Используется в случае </w:t>
      </w:r>
      <w:proofErr w:type="gramStart"/>
      <w:r w:rsidRPr="00390B79">
        <w:t>осуществления описания границ прилегающей территории конкретного объекта</w:t>
      </w:r>
      <w:proofErr w:type="gramEnd"/>
      <w:r w:rsidRPr="00390B79">
        <w:t xml:space="preserve"> в текстовой форме и в виде графического описания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95E"/>
    <w:rsid w:val="0039795E"/>
    <w:rsid w:val="0050652C"/>
    <w:rsid w:val="007F33DF"/>
    <w:rsid w:val="00A50880"/>
    <w:rsid w:val="00F22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95E"/>
    <w:pPr>
      <w:spacing w:after="160" w:line="259" w:lineRule="auto"/>
    </w:pPr>
  </w:style>
  <w:style w:type="paragraph" w:styleId="1">
    <w:name w:val="heading 1"/>
    <w:basedOn w:val="a"/>
    <w:next w:val="a"/>
    <w:link w:val="10"/>
    <w:uiPriority w:val="99"/>
    <w:qFormat/>
    <w:rsid w:val="0039795E"/>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795E"/>
    <w:rPr>
      <w:rFonts w:ascii="Times New Roman" w:eastAsia="Times New Roman" w:hAnsi="Times New Roman" w:cs="Times New Roman"/>
      <w:sz w:val="28"/>
      <w:szCs w:val="20"/>
      <w:lang w:eastAsia="ru-RU"/>
    </w:rPr>
  </w:style>
  <w:style w:type="paragraph" w:styleId="a3">
    <w:name w:val="No Spacing"/>
    <w:uiPriority w:val="1"/>
    <w:qFormat/>
    <w:rsid w:val="0039795E"/>
    <w:pPr>
      <w:spacing w:after="0" w:line="240" w:lineRule="auto"/>
    </w:pPr>
    <w:rPr>
      <w:rFonts w:eastAsiaTheme="minorEastAsia"/>
      <w:lang w:eastAsia="ru-RU"/>
    </w:rPr>
  </w:style>
  <w:style w:type="character" w:customStyle="1" w:styleId="a4">
    <w:name w:val="Текст сноски Знак"/>
    <w:basedOn w:val="a0"/>
    <w:link w:val="a5"/>
    <w:uiPriority w:val="99"/>
    <w:semiHidden/>
    <w:rsid w:val="0039795E"/>
    <w:rPr>
      <w:rFonts w:ascii="Times New Roman" w:eastAsia="Times New Roman" w:hAnsi="Times New Roman" w:cs="Times New Roman"/>
      <w:sz w:val="20"/>
      <w:szCs w:val="20"/>
      <w:lang w:eastAsia="ru-RU"/>
    </w:rPr>
  </w:style>
  <w:style w:type="paragraph" w:styleId="a5">
    <w:name w:val="footnote text"/>
    <w:basedOn w:val="a"/>
    <w:link w:val="a4"/>
    <w:uiPriority w:val="99"/>
    <w:semiHidden/>
    <w:rsid w:val="0039795E"/>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39795E"/>
    <w:rPr>
      <w:sz w:val="20"/>
      <w:szCs w:val="20"/>
    </w:rPr>
  </w:style>
  <w:style w:type="paragraph" w:customStyle="1" w:styleId="ConsPlusTitle">
    <w:name w:val="ConsPlusTitle"/>
    <w:rsid w:val="0039795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39795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basedOn w:val="a0"/>
    <w:uiPriority w:val="99"/>
    <w:semiHidden/>
    <w:rsid w:val="0039795E"/>
    <w:rPr>
      <w:rFonts w:cs="Times New Roman"/>
      <w:sz w:val="16"/>
      <w:szCs w:val="16"/>
    </w:rPr>
  </w:style>
  <w:style w:type="character" w:styleId="a7">
    <w:name w:val="footnote reference"/>
    <w:basedOn w:val="a0"/>
    <w:uiPriority w:val="99"/>
    <w:semiHidden/>
    <w:rsid w:val="0039795E"/>
    <w:rPr>
      <w:rFonts w:cs="Times New Roman"/>
      <w:vertAlign w:val="superscript"/>
    </w:rPr>
  </w:style>
  <w:style w:type="character" w:styleId="a8">
    <w:name w:val="Hyperlink"/>
    <w:basedOn w:val="a0"/>
    <w:uiPriority w:val="99"/>
    <w:unhideWhenUsed/>
    <w:rsid w:val="0039795E"/>
    <w:rPr>
      <w:color w:val="0000FF" w:themeColor="hyperlink"/>
      <w:u w:val="single"/>
    </w:rPr>
  </w:style>
  <w:style w:type="paragraph" w:styleId="a9">
    <w:name w:val="Balloon Text"/>
    <w:basedOn w:val="a"/>
    <w:link w:val="aa"/>
    <w:uiPriority w:val="99"/>
    <w:semiHidden/>
    <w:unhideWhenUsed/>
    <w:rsid w:val="003979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795E"/>
    <w:rPr>
      <w:rFonts w:ascii="Tahoma" w:hAnsi="Tahoma" w:cs="Tahoma"/>
      <w:sz w:val="16"/>
      <w:szCs w:val="16"/>
    </w:rPr>
  </w:style>
  <w:style w:type="character" w:customStyle="1" w:styleId="ab">
    <w:name w:val="Основной текст_"/>
    <w:basedOn w:val="a0"/>
    <w:link w:val="2"/>
    <w:semiHidden/>
    <w:locked/>
    <w:rsid w:val="0039795E"/>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b"/>
    <w:semiHidden/>
    <w:rsid w:val="0039795E"/>
    <w:pPr>
      <w:widowControl w:val="0"/>
      <w:shd w:val="clear" w:color="auto" w:fill="FFFFFF"/>
      <w:spacing w:after="0" w:line="322" w:lineRule="exact"/>
      <w:jc w:val="both"/>
    </w:pPr>
    <w:rPr>
      <w:rFonts w:ascii="Times New Roman" w:eastAsia="Times New Roman" w:hAnsi="Times New Roman" w:cs="Times New Roman"/>
      <w:sz w:val="27"/>
      <w:szCs w:val="27"/>
    </w:rPr>
  </w:style>
  <w:style w:type="paragraph" w:styleId="ac">
    <w:name w:val="Normal (Web)"/>
    <w:basedOn w:val="a"/>
    <w:semiHidden/>
    <w:unhideWhenUsed/>
    <w:rsid w:val="0039795E"/>
    <w:pPr>
      <w:spacing w:after="0" w:line="252"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95E"/>
    <w:pPr>
      <w:spacing w:after="160" w:line="259" w:lineRule="auto"/>
    </w:pPr>
  </w:style>
  <w:style w:type="paragraph" w:styleId="1">
    <w:name w:val="heading 1"/>
    <w:basedOn w:val="a"/>
    <w:next w:val="a"/>
    <w:link w:val="10"/>
    <w:uiPriority w:val="99"/>
    <w:qFormat/>
    <w:rsid w:val="0039795E"/>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795E"/>
    <w:rPr>
      <w:rFonts w:ascii="Times New Roman" w:eastAsia="Times New Roman" w:hAnsi="Times New Roman" w:cs="Times New Roman"/>
      <w:sz w:val="28"/>
      <w:szCs w:val="20"/>
      <w:lang w:eastAsia="ru-RU"/>
    </w:rPr>
  </w:style>
  <w:style w:type="paragraph" w:styleId="a3">
    <w:name w:val="No Spacing"/>
    <w:uiPriority w:val="1"/>
    <w:qFormat/>
    <w:rsid w:val="0039795E"/>
    <w:pPr>
      <w:spacing w:after="0" w:line="240" w:lineRule="auto"/>
    </w:pPr>
    <w:rPr>
      <w:rFonts w:eastAsiaTheme="minorEastAsia"/>
      <w:lang w:eastAsia="ru-RU"/>
    </w:rPr>
  </w:style>
  <w:style w:type="character" w:customStyle="1" w:styleId="a4">
    <w:name w:val="Текст сноски Знак"/>
    <w:basedOn w:val="a0"/>
    <w:link w:val="a5"/>
    <w:uiPriority w:val="99"/>
    <w:semiHidden/>
    <w:rsid w:val="0039795E"/>
    <w:rPr>
      <w:rFonts w:ascii="Times New Roman" w:eastAsia="Times New Roman" w:hAnsi="Times New Roman" w:cs="Times New Roman"/>
      <w:sz w:val="20"/>
      <w:szCs w:val="20"/>
      <w:lang w:eastAsia="ru-RU"/>
    </w:rPr>
  </w:style>
  <w:style w:type="paragraph" w:styleId="a5">
    <w:name w:val="footnote text"/>
    <w:basedOn w:val="a"/>
    <w:link w:val="a4"/>
    <w:uiPriority w:val="99"/>
    <w:semiHidden/>
    <w:rsid w:val="0039795E"/>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39795E"/>
    <w:rPr>
      <w:sz w:val="20"/>
      <w:szCs w:val="20"/>
    </w:rPr>
  </w:style>
  <w:style w:type="paragraph" w:customStyle="1" w:styleId="ConsPlusTitle">
    <w:name w:val="ConsPlusTitle"/>
    <w:rsid w:val="0039795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39795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basedOn w:val="a0"/>
    <w:uiPriority w:val="99"/>
    <w:semiHidden/>
    <w:rsid w:val="0039795E"/>
    <w:rPr>
      <w:rFonts w:cs="Times New Roman"/>
      <w:sz w:val="16"/>
      <w:szCs w:val="16"/>
    </w:rPr>
  </w:style>
  <w:style w:type="character" w:styleId="a7">
    <w:name w:val="footnote reference"/>
    <w:basedOn w:val="a0"/>
    <w:uiPriority w:val="99"/>
    <w:semiHidden/>
    <w:rsid w:val="0039795E"/>
    <w:rPr>
      <w:rFonts w:cs="Times New Roman"/>
      <w:vertAlign w:val="superscript"/>
    </w:rPr>
  </w:style>
  <w:style w:type="character" w:styleId="a8">
    <w:name w:val="Hyperlink"/>
    <w:basedOn w:val="a0"/>
    <w:uiPriority w:val="99"/>
    <w:unhideWhenUsed/>
    <w:rsid w:val="0039795E"/>
    <w:rPr>
      <w:color w:val="0000FF" w:themeColor="hyperlink"/>
      <w:u w:val="single"/>
    </w:rPr>
  </w:style>
  <w:style w:type="paragraph" w:styleId="a9">
    <w:name w:val="Balloon Text"/>
    <w:basedOn w:val="a"/>
    <w:link w:val="aa"/>
    <w:uiPriority w:val="99"/>
    <w:semiHidden/>
    <w:unhideWhenUsed/>
    <w:rsid w:val="003979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795E"/>
    <w:rPr>
      <w:rFonts w:ascii="Tahoma" w:hAnsi="Tahoma" w:cs="Tahoma"/>
      <w:sz w:val="16"/>
      <w:szCs w:val="16"/>
    </w:rPr>
  </w:style>
  <w:style w:type="character" w:customStyle="1" w:styleId="ab">
    <w:name w:val="Основной текст_"/>
    <w:basedOn w:val="a0"/>
    <w:link w:val="2"/>
    <w:semiHidden/>
    <w:locked/>
    <w:rsid w:val="0039795E"/>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b"/>
    <w:semiHidden/>
    <w:rsid w:val="0039795E"/>
    <w:pPr>
      <w:widowControl w:val="0"/>
      <w:shd w:val="clear" w:color="auto" w:fill="FFFFFF"/>
      <w:spacing w:after="0" w:line="322" w:lineRule="exact"/>
      <w:jc w:val="both"/>
    </w:pPr>
    <w:rPr>
      <w:rFonts w:ascii="Times New Roman" w:eastAsia="Times New Roman" w:hAnsi="Times New Roman" w:cs="Times New Roman"/>
      <w:sz w:val="27"/>
      <w:szCs w:val="27"/>
    </w:rPr>
  </w:style>
  <w:style w:type="paragraph" w:styleId="ac">
    <w:name w:val="Normal (Web)"/>
    <w:basedOn w:val="a"/>
    <w:semiHidden/>
    <w:unhideWhenUsed/>
    <w:rsid w:val="0039795E"/>
    <w:pPr>
      <w:spacing w:after="0" w:line="252"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ravo-search.minjust.ru/bigs/showDocument.html?id=612B009D-2F50-4872-9E62-EBD7279AE3B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avo-search.minjust.ru/bigs/showDocument.html?id=612B009D-2F50-4872-9E62-EBD7279AE3B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avo-search.minjust.ru/bigs/showDocument.html?id=EA4730E2-0388-4AEE-BD89-0CBC2C54574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12543</Words>
  <Characters>71501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2025-02-06T03:59:00Z</dcterms:created>
  <dcterms:modified xsi:type="dcterms:W3CDTF">2025-02-06T04:18:00Z</dcterms:modified>
</cp:coreProperties>
</file>