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15" w:rsidRDefault="00CE5F15" w:rsidP="00CE5F15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3C886AF" wp14:editId="3EE392E2">
                <wp:extent cx="5762625" cy="1215390"/>
                <wp:effectExtent l="0" t="0" r="0" b="4445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5F15" w:rsidRDefault="00CE5F15" w:rsidP="00CE5F15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9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" filled="f" stroked="f">
                <o:lock v:ext="edit" shapetype="t"/>
                <v:textbox style="mso-fit-shape-to-text:t">
                  <w:txbxContent>
                    <w:p w:rsidR="00CE5F15" w:rsidRDefault="00CE5F15" w:rsidP="00CE5F15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E5F15" w:rsidRPr="00CE5F15" w:rsidRDefault="004061AA" w:rsidP="00CE5F15">
      <w:pPr>
        <w:pStyle w:val="a4"/>
        <w:jc w:val="center"/>
        <w:rPr>
          <w:rFonts w:ascii="Times New Roman" w:eastAsia="Times New Roman" w:hAnsi="Times New Roman"/>
          <w:b/>
          <w:noProof/>
          <w:sz w:val="18"/>
          <w:szCs w:val="18"/>
        </w:rPr>
      </w:pPr>
      <w:r>
        <w:rPr>
          <w:rFonts w:ascii="Times New Roman" w:eastAsia="Times New Roman" w:hAnsi="Times New Roman"/>
          <w:b/>
          <w:noProof/>
          <w:sz w:val="18"/>
          <w:szCs w:val="18"/>
        </w:rPr>
        <w:t>08</w:t>
      </w:r>
      <w:r w:rsidR="00CE5F15" w:rsidRPr="00CE5F15">
        <w:rPr>
          <w:rFonts w:ascii="Times New Roman" w:eastAsia="Times New Roman" w:hAnsi="Times New Roman"/>
          <w:b/>
          <w:noProof/>
          <w:sz w:val="18"/>
          <w:szCs w:val="18"/>
        </w:rPr>
        <w:t>.0</w:t>
      </w:r>
      <w:r w:rsidR="005E3479">
        <w:rPr>
          <w:rFonts w:ascii="Times New Roman" w:eastAsia="Times New Roman" w:hAnsi="Times New Roman"/>
          <w:b/>
          <w:noProof/>
          <w:sz w:val="18"/>
          <w:szCs w:val="18"/>
        </w:rPr>
        <w:t>4</w:t>
      </w:r>
      <w:r w:rsidR="00CE5F15" w:rsidRPr="00CE5F15">
        <w:rPr>
          <w:rFonts w:ascii="Times New Roman" w:eastAsia="Times New Roman" w:hAnsi="Times New Roman"/>
          <w:b/>
          <w:noProof/>
          <w:sz w:val="18"/>
          <w:szCs w:val="18"/>
        </w:rPr>
        <w:t xml:space="preserve">.2025 г.  № </w:t>
      </w:r>
      <w:r w:rsidR="005E3479">
        <w:rPr>
          <w:rFonts w:ascii="Times New Roman" w:eastAsia="Times New Roman" w:hAnsi="Times New Roman"/>
          <w:b/>
          <w:noProof/>
          <w:sz w:val="18"/>
          <w:szCs w:val="18"/>
        </w:rPr>
        <w:t>8</w:t>
      </w:r>
    </w:p>
    <w:p w:rsidR="00CE5F15" w:rsidRDefault="00CE5F15" w:rsidP="00CE5F15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1FA44C0" wp14:editId="592C6C17">
            <wp:simplePos x="0" y="0"/>
            <wp:positionH relativeFrom="column">
              <wp:posOffset>2596515</wp:posOffset>
            </wp:positionH>
            <wp:positionV relativeFrom="paragraph">
              <wp:posOffset>99060</wp:posOffset>
            </wp:positionV>
            <wp:extent cx="657225" cy="676275"/>
            <wp:effectExtent l="0" t="0" r="9525" b="9525"/>
            <wp:wrapSquare wrapText="bothSides"/>
            <wp:docPr id="2" name="Рисунок 2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F15" w:rsidRDefault="00CE5F15" w:rsidP="00CE5F15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CE5F15" w:rsidRDefault="00CE5F15" w:rsidP="00CE5F15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</w:p>
    <w:p w:rsidR="00CE5F15" w:rsidRDefault="00CE5F15" w:rsidP="00CE5F15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CE5F15" w:rsidRDefault="00CE5F15" w:rsidP="00CE5F15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CE5F15" w:rsidRDefault="00CE5F15" w:rsidP="00CE5F15">
      <w:pPr>
        <w:pStyle w:val="a4"/>
        <w:rPr>
          <w:rFonts w:ascii="Times New Roman" w:eastAsia="Times New Roman" w:hAnsi="Times New Roman"/>
          <w:noProof/>
          <w:sz w:val="18"/>
          <w:szCs w:val="18"/>
        </w:rPr>
      </w:pPr>
    </w:p>
    <w:p w:rsidR="00CE5F15" w:rsidRDefault="00CE5F15" w:rsidP="00CE5F15">
      <w:pPr>
        <w:pStyle w:val="a4"/>
        <w:jc w:val="center"/>
        <w:rPr>
          <w:rFonts w:ascii="Times New Roman" w:eastAsia="Times New Roman" w:hAnsi="Times New Roman"/>
          <w:noProof/>
          <w:sz w:val="18"/>
          <w:szCs w:val="18"/>
        </w:rPr>
      </w:pPr>
      <w:r>
        <w:rPr>
          <w:rFonts w:ascii="Times New Roman" w:eastAsia="Times New Roman" w:hAnsi="Times New Roman"/>
          <w:noProof/>
          <w:sz w:val="18"/>
          <w:szCs w:val="18"/>
        </w:rPr>
        <w:t>НОРМАТИВНО – ПРАВОВЫЕ  АКТЫ  ВАСИЛЬЕВСКОГО  СЕЛЬСКОГО  СОВЕТА ДЕПУТАТОВ</w:t>
      </w:r>
    </w:p>
    <w:p w:rsidR="00CE5F15" w:rsidRDefault="00CE5F15" w:rsidP="00CE5F15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CE5F15" w:rsidRDefault="00CE5F15" w:rsidP="00CE5F15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90592E" w:rsidRPr="00CD53F2" w:rsidRDefault="0090592E" w:rsidP="0090592E">
      <w:pPr>
        <w:rPr>
          <w:rFonts w:eastAsia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D59AEC7" wp14:editId="4492C549">
            <wp:simplePos x="0" y="0"/>
            <wp:positionH relativeFrom="column">
              <wp:posOffset>2634615</wp:posOffset>
            </wp:positionH>
            <wp:positionV relativeFrom="paragraph">
              <wp:posOffset>193675</wp:posOffset>
            </wp:positionV>
            <wp:extent cx="657225" cy="828675"/>
            <wp:effectExtent l="0" t="0" r="9525" b="9525"/>
            <wp:wrapSquare wrapText="bothSides"/>
            <wp:docPr id="1" name="Рисунок 1" descr="Описание: Описание: Описание: 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92E" w:rsidRPr="00CD53F2" w:rsidRDefault="0090592E" w:rsidP="0090592E">
      <w:pPr>
        <w:rPr>
          <w:rFonts w:eastAsia="Times New Roman"/>
          <w:b/>
          <w:sz w:val="28"/>
          <w:szCs w:val="28"/>
        </w:rPr>
      </w:pPr>
    </w:p>
    <w:p w:rsidR="0090592E" w:rsidRPr="00CD53F2" w:rsidRDefault="0090592E" w:rsidP="0090592E">
      <w:pPr>
        <w:rPr>
          <w:rFonts w:eastAsia="Times New Roman"/>
          <w:b/>
          <w:sz w:val="28"/>
          <w:szCs w:val="28"/>
        </w:rPr>
      </w:pPr>
    </w:p>
    <w:p w:rsidR="0090592E" w:rsidRPr="0090592E" w:rsidRDefault="0090592E" w:rsidP="0090592E">
      <w:pPr>
        <w:spacing w:after="0" w:line="240" w:lineRule="auto"/>
        <w:jc w:val="center"/>
        <w:rPr>
          <w:rFonts w:eastAsia="Times New Roman"/>
          <w:b/>
          <w:sz w:val="18"/>
          <w:szCs w:val="18"/>
        </w:rPr>
      </w:pPr>
      <w:r w:rsidRPr="0090592E">
        <w:rPr>
          <w:rFonts w:eastAsia="Times New Roman"/>
          <w:b/>
          <w:sz w:val="18"/>
          <w:szCs w:val="18"/>
        </w:rPr>
        <w:t>АДМИНИСТРАЦИЯ</w:t>
      </w:r>
    </w:p>
    <w:p w:rsidR="0090592E" w:rsidRPr="0090592E" w:rsidRDefault="0090592E" w:rsidP="0090592E">
      <w:pPr>
        <w:spacing w:after="0" w:line="240" w:lineRule="auto"/>
        <w:jc w:val="center"/>
        <w:rPr>
          <w:rFonts w:eastAsia="Times New Roman"/>
          <w:b/>
          <w:sz w:val="18"/>
          <w:szCs w:val="18"/>
        </w:rPr>
      </w:pPr>
      <w:r w:rsidRPr="0090592E">
        <w:rPr>
          <w:rFonts w:eastAsia="Times New Roman"/>
          <w:b/>
          <w:sz w:val="18"/>
          <w:szCs w:val="18"/>
        </w:rPr>
        <w:t>ВАСИЛЬЕВСКОГО СЕЛЬСОВЕТА</w:t>
      </w:r>
    </w:p>
    <w:p w:rsidR="0090592E" w:rsidRPr="0090592E" w:rsidRDefault="0090592E" w:rsidP="0090592E">
      <w:pPr>
        <w:spacing w:after="0" w:line="240" w:lineRule="auto"/>
        <w:jc w:val="center"/>
        <w:rPr>
          <w:rFonts w:eastAsia="Times New Roman"/>
          <w:b/>
          <w:sz w:val="18"/>
          <w:szCs w:val="18"/>
        </w:rPr>
      </w:pPr>
      <w:r w:rsidRPr="0090592E">
        <w:rPr>
          <w:rFonts w:eastAsia="Times New Roman"/>
          <w:b/>
          <w:sz w:val="18"/>
          <w:szCs w:val="18"/>
        </w:rPr>
        <w:t>УЖУРСКОГО РАЙОНА</w:t>
      </w:r>
    </w:p>
    <w:p w:rsidR="0090592E" w:rsidRPr="0090592E" w:rsidRDefault="0090592E" w:rsidP="0090592E">
      <w:pPr>
        <w:spacing w:after="0" w:line="240" w:lineRule="auto"/>
        <w:jc w:val="center"/>
        <w:rPr>
          <w:rFonts w:eastAsia="Times New Roman"/>
          <w:b/>
          <w:sz w:val="18"/>
          <w:szCs w:val="18"/>
        </w:rPr>
      </w:pPr>
      <w:r w:rsidRPr="0090592E">
        <w:rPr>
          <w:rFonts w:eastAsia="Times New Roman"/>
          <w:b/>
          <w:sz w:val="18"/>
          <w:szCs w:val="18"/>
        </w:rPr>
        <w:t>КРАСНОЯРСКОГО КРАЯ</w:t>
      </w:r>
    </w:p>
    <w:p w:rsidR="0090592E" w:rsidRPr="0090592E" w:rsidRDefault="0090592E" w:rsidP="0090592E">
      <w:pPr>
        <w:spacing w:before="120" w:after="0" w:line="240" w:lineRule="auto"/>
        <w:jc w:val="center"/>
        <w:rPr>
          <w:rFonts w:eastAsia="Times New Roman"/>
          <w:b/>
          <w:sz w:val="18"/>
          <w:szCs w:val="18"/>
        </w:rPr>
      </w:pPr>
      <w:r w:rsidRPr="0090592E">
        <w:rPr>
          <w:rFonts w:eastAsia="Times New Roman"/>
          <w:b/>
          <w:sz w:val="18"/>
          <w:szCs w:val="18"/>
        </w:rPr>
        <w:t>ПОСТАНОВЛЕНИЕ</w:t>
      </w:r>
    </w:p>
    <w:p w:rsidR="0090592E" w:rsidRPr="0090592E" w:rsidRDefault="0090592E" w:rsidP="0090592E">
      <w:pPr>
        <w:rPr>
          <w:rFonts w:eastAsia="Times New Roman"/>
          <w:sz w:val="18"/>
          <w:szCs w:val="18"/>
        </w:rPr>
      </w:pPr>
      <w:r w:rsidRPr="0090592E">
        <w:rPr>
          <w:rFonts w:eastAsia="Times New Roman"/>
          <w:sz w:val="18"/>
          <w:szCs w:val="18"/>
        </w:rPr>
        <w:t xml:space="preserve">07.04.2025                   </w:t>
      </w:r>
      <w:r>
        <w:rPr>
          <w:rFonts w:eastAsia="Times New Roman"/>
          <w:sz w:val="18"/>
          <w:szCs w:val="18"/>
        </w:rPr>
        <w:t xml:space="preserve">                                                </w:t>
      </w:r>
      <w:r w:rsidRPr="0090592E">
        <w:rPr>
          <w:rFonts w:eastAsia="Times New Roman"/>
          <w:sz w:val="18"/>
          <w:szCs w:val="18"/>
        </w:rPr>
        <w:t xml:space="preserve">              с. Васильевка                               </w:t>
      </w:r>
      <w:r>
        <w:rPr>
          <w:rFonts w:eastAsia="Times New Roman"/>
          <w:sz w:val="18"/>
          <w:szCs w:val="18"/>
        </w:rPr>
        <w:t xml:space="preserve">                                      </w:t>
      </w:r>
      <w:r w:rsidR="006E79CC">
        <w:rPr>
          <w:rFonts w:eastAsia="Times New Roman"/>
          <w:sz w:val="18"/>
          <w:szCs w:val="18"/>
        </w:rPr>
        <w:t xml:space="preserve">      </w:t>
      </w:r>
      <w:r>
        <w:rPr>
          <w:rFonts w:eastAsia="Times New Roman"/>
          <w:sz w:val="18"/>
          <w:szCs w:val="18"/>
        </w:rPr>
        <w:t xml:space="preserve">    </w:t>
      </w:r>
      <w:r w:rsidRPr="0090592E">
        <w:rPr>
          <w:rFonts w:eastAsia="Times New Roman"/>
          <w:sz w:val="18"/>
          <w:szCs w:val="18"/>
        </w:rPr>
        <w:t xml:space="preserve">             № 5</w:t>
      </w:r>
    </w:p>
    <w:p w:rsidR="0090592E" w:rsidRPr="0090592E" w:rsidRDefault="0090592E" w:rsidP="0090592E">
      <w:pPr>
        <w:pStyle w:val="ConsPlusTitle"/>
        <w:tabs>
          <w:tab w:val="left" w:pos="6946"/>
        </w:tabs>
        <w:ind w:right="2267"/>
        <w:jc w:val="both"/>
        <w:outlineLvl w:val="0"/>
        <w:rPr>
          <w:rFonts w:ascii="Times New Roman" w:hAnsi="Times New Roman" w:cs="Times New Roman"/>
          <w:b w:val="0"/>
          <w:sz w:val="18"/>
          <w:szCs w:val="18"/>
        </w:rPr>
      </w:pPr>
      <w:r w:rsidRPr="0090592E">
        <w:rPr>
          <w:rFonts w:ascii="Times New Roman" w:hAnsi="Times New Roman" w:cs="Times New Roman"/>
          <w:b w:val="0"/>
          <w:sz w:val="18"/>
          <w:szCs w:val="18"/>
        </w:rPr>
        <w:t>О внесении изменений в постановление №26 от 20.06.2024 «</w:t>
      </w:r>
      <w:r w:rsidRPr="0090592E">
        <w:rPr>
          <w:rFonts w:ascii="Times New Roman" w:hAnsi="Times New Roman" w:cs="Times New Roman"/>
          <w:b w:val="0"/>
          <w:iCs/>
          <w:sz w:val="18"/>
          <w:szCs w:val="18"/>
        </w:rPr>
        <w:t>Об утверждении а</w:t>
      </w:r>
      <w:r w:rsidRPr="0090592E">
        <w:rPr>
          <w:rFonts w:ascii="Times New Roman" w:hAnsi="Times New Roman" w:cs="Times New Roman"/>
          <w:b w:val="0"/>
          <w:sz w:val="18"/>
          <w:szCs w:val="18"/>
        </w:rPr>
        <w:t xml:space="preserve">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</w:t>
      </w:r>
    </w:p>
    <w:p w:rsidR="0090592E" w:rsidRDefault="0090592E" w:rsidP="0090592E">
      <w:pPr>
        <w:spacing w:before="120" w:after="120" w:line="240" w:lineRule="auto"/>
        <w:ind w:firstLine="709"/>
        <w:jc w:val="both"/>
        <w:rPr>
          <w:rFonts w:eastAsia="Times New Roman"/>
          <w:sz w:val="18"/>
          <w:szCs w:val="18"/>
        </w:rPr>
      </w:pPr>
      <w:proofErr w:type="gramStart"/>
      <w:r w:rsidRPr="0090592E">
        <w:rPr>
          <w:sz w:val="18"/>
          <w:szCs w:val="18"/>
        </w:rPr>
        <w:t>В целях исполнения Указа Президента Российской Федерации от 31.03.2023 № 231 «О создании, развитии и эксплуатации государственных информационных систем с использованием единой цифровой платформы Российской Федерации «</w:t>
      </w:r>
      <w:proofErr w:type="spellStart"/>
      <w:r w:rsidRPr="0090592E">
        <w:rPr>
          <w:sz w:val="18"/>
          <w:szCs w:val="18"/>
        </w:rPr>
        <w:t>ГосТех</w:t>
      </w:r>
      <w:proofErr w:type="spellEnd"/>
      <w:r w:rsidRPr="0090592E">
        <w:rPr>
          <w:sz w:val="18"/>
          <w:szCs w:val="18"/>
        </w:rPr>
        <w:t xml:space="preserve">» </w:t>
      </w:r>
      <w:proofErr w:type="spellStart"/>
      <w:r w:rsidRPr="0090592E">
        <w:rPr>
          <w:sz w:val="18"/>
          <w:szCs w:val="18"/>
        </w:rPr>
        <w:t>Минцифры</w:t>
      </w:r>
      <w:proofErr w:type="spellEnd"/>
      <w:r w:rsidRPr="0090592E">
        <w:rPr>
          <w:sz w:val="18"/>
          <w:szCs w:val="18"/>
        </w:rPr>
        <w:t xml:space="preserve"> России реализован сервис № 83 «Сервис обеспечения деятельности по лицензированию управляющих компаний, жилищных инспекций, согласования перепланировок» на Единой цифровой платформе Российской Федерации «</w:t>
      </w:r>
      <w:proofErr w:type="spellStart"/>
      <w:r w:rsidRPr="0090592E">
        <w:rPr>
          <w:sz w:val="18"/>
          <w:szCs w:val="18"/>
        </w:rPr>
        <w:t>ГосТех</w:t>
      </w:r>
      <w:proofErr w:type="spellEnd"/>
      <w:r w:rsidRPr="0090592E">
        <w:rPr>
          <w:sz w:val="18"/>
          <w:szCs w:val="18"/>
        </w:rPr>
        <w:t>»,</w:t>
      </w:r>
      <w:r w:rsidRPr="0090592E">
        <w:rPr>
          <w:rFonts w:eastAsia="Times New Roman"/>
          <w:sz w:val="18"/>
          <w:szCs w:val="18"/>
        </w:rPr>
        <w:t xml:space="preserve"> Устава Васильевского сельсовета Ужурского района Красноярского края, ПОСТАНОВЛЯЮ:</w:t>
      </w:r>
      <w:proofErr w:type="gramEnd"/>
    </w:p>
    <w:p w:rsidR="0090592E" w:rsidRPr="0090592E" w:rsidRDefault="0090592E" w:rsidP="0090592E">
      <w:pPr>
        <w:spacing w:before="120" w:after="120" w:line="240" w:lineRule="auto"/>
        <w:ind w:firstLine="709"/>
        <w:jc w:val="both"/>
        <w:rPr>
          <w:rFonts w:eastAsia="Times New Roman"/>
          <w:sz w:val="18"/>
          <w:szCs w:val="18"/>
        </w:rPr>
      </w:pPr>
      <w:r w:rsidRPr="0090592E">
        <w:rPr>
          <w:sz w:val="18"/>
          <w:szCs w:val="18"/>
        </w:rPr>
        <w:t xml:space="preserve">1. Пункт 2.4. </w:t>
      </w:r>
      <w:proofErr w:type="gramStart"/>
      <w:r w:rsidRPr="0090592E">
        <w:rPr>
          <w:sz w:val="18"/>
          <w:szCs w:val="18"/>
        </w:rPr>
        <w:t xml:space="preserve">«Срок предоставления муниципальной услуги.» Постановления </w:t>
      </w:r>
      <w:r w:rsidRPr="0090592E">
        <w:rPr>
          <w:rFonts w:eastAsia="Times New Roman"/>
          <w:sz w:val="18"/>
          <w:szCs w:val="18"/>
        </w:rPr>
        <w:t xml:space="preserve">администрации Васильевского сельсовета Ужурского района Красноярского края от 20.06.2024 № 26 </w:t>
      </w:r>
      <w:r w:rsidRPr="0090592E">
        <w:rPr>
          <w:sz w:val="18"/>
          <w:szCs w:val="18"/>
        </w:rPr>
        <w:t>«</w:t>
      </w:r>
      <w:r w:rsidRPr="0090592E">
        <w:rPr>
          <w:iCs/>
          <w:sz w:val="18"/>
          <w:szCs w:val="18"/>
        </w:rPr>
        <w:t>Об утверждении а</w:t>
      </w:r>
      <w:r w:rsidRPr="0090592E">
        <w:rPr>
          <w:sz w:val="18"/>
          <w:szCs w:val="18"/>
        </w:rPr>
        <w:t>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 изложить в следующей редакции</w:t>
      </w:r>
      <w:r w:rsidRPr="0090592E">
        <w:rPr>
          <w:rFonts w:eastAsia="Times New Roman"/>
          <w:sz w:val="18"/>
          <w:szCs w:val="18"/>
        </w:rPr>
        <w:t>:</w:t>
      </w:r>
      <w:proofErr w:type="gramEnd"/>
    </w:p>
    <w:p w:rsidR="0090592E" w:rsidRPr="0090592E" w:rsidRDefault="0090592E" w:rsidP="0090592E">
      <w:pPr>
        <w:spacing w:after="120" w:line="240" w:lineRule="auto"/>
        <w:ind w:firstLine="567"/>
        <w:jc w:val="both"/>
        <w:outlineLvl w:val="1"/>
        <w:rPr>
          <w:sz w:val="18"/>
          <w:szCs w:val="18"/>
        </w:rPr>
      </w:pPr>
      <w:r w:rsidRPr="0090592E">
        <w:rPr>
          <w:rFonts w:eastAsia="Times New Roman"/>
          <w:sz w:val="18"/>
          <w:szCs w:val="18"/>
        </w:rPr>
        <w:t xml:space="preserve">1.1. </w:t>
      </w:r>
      <w:proofErr w:type="gramStart"/>
      <w:r w:rsidRPr="0090592E">
        <w:rPr>
          <w:sz w:val="18"/>
          <w:szCs w:val="18"/>
        </w:rPr>
        <w:t>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пунктом 2.6 настоящей статьи документов органом, осуществляющим перевод помещений, не позднее чем через тринадцать рабочих  дней со дня представления в данный орган документов, обязанность по представлению которых в соответствии с настоящей статьей возложена на заявителя.</w:t>
      </w:r>
      <w:proofErr w:type="gramEnd"/>
    </w:p>
    <w:p w:rsidR="0090592E" w:rsidRPr="0090592E" w:rsidRDefault="0090592E" w:rsidP="0090592E">
      <w:pPr>
        <w:spacing w:after="120" w:line="240" w:lineRule="auto"/>
        <w:ind w:firstLine="567"/>
        <w:jc w:val="both"/>
        <w:rPr>
          <w:sz w:val="18"/>
          <w:szCs w:val="18"/>
        </w:rPr>
      </w:pPr>
      <w:r w:rsidRPr="0090592E">
        <w:rPr>
          <w:sz w:val="18"/>
          <w:szCs w:val="18"/>
        </w:rPr>
        <w:t>В случае представления заявителем документов, через многофункциональный центр срок принятия решения о переводе или об отказе в переводе исчисляется со дня передачи многофункциональным центром таких документов в орган, осуществляющий перевод.</w:t>
      </w:r>
    </w:p>
    <w:p w:rsidR="0090592E" w:rsidRPr="0090592E" w:rsidRDefault="0090592E" w:rsidP="0090592E">
      <w:pPr>
        <w:spacing w:after="120" w:line="240" w:lineRule="auto"/>
        <w:ind w:firstLine="708"/>
        <w:jc w:val="both"/>
        <w:rPr>
          <w:rFonts w:eastAsia="Times New Roman"/>
          <w:sz w:val="18"/>
          <w:szCs w:val="18"/>
        </w:rPr>
      </w:pPr>
      <w:r w:rsidRPr="0090592E">
        <w:rPr>
          <w:sz w:val="18"/>
          <w:szCs w:val="18"/>
          <w:lang w:eastAsia="x-none"/>
        </w:rPr>
        <w:t>2</w:t>
      </w:r>
      <w:r w:rsidRPr="0090592E">
        <w:rPr>
          <w:sz w:val="18"/>
          <w:szCs w:val="18"/>
          <w:lang w:val="x-none" w:eastAsia="x-none"/>
        </w:rPr>
        <w:t xml:space="preserve">. </w:t>
      </w:r>
      <w:proofErr w:type="gramStart"/>
      <w:r w:rsidRPr="0090592E">
        <w:rPr>
          <w:rFonts w:eastAsia="Times New Roman"/>
          <w:sz w:val="18"/>
          <w:szCs w:val="18"/>
        </w:rPr>
        <w:t>Контроль за</w:t>
      </w:r>
      <w:proofErr w:type="gramEnd"/>
      <w:r w:rsidRPr="0090592E">
        <w:rPr>
          <w:rFonts w:eastAsia="Times New Roman"/>
          <w:sz w:val="18"/>
          <w:szCs w:val="18"/>
        </w:rPr>
        <w:t xml:space="preserve"> исполнением настоящего Постановления оставляю за собой.</w:t>
      </w:r>
    </w:p>
    <w:p w:rsidR="0090592E" w:rsidRPr="0090592E" w:rsidRDefault="0090592E" w:rsidP="0090592E">
      <w:pPr>
        <w:spacing w:after="120" w:line="240" w:lineRule="auto"/>
        <w:ind w:firstLine="708"/>
        <w:jc w:val="both"/>
        <w:rPr>
          <w:sz w:val="18"/>
          <w:szCs w:val="18"/>
          <w:lang w:eastAsia="x-none"/>
        </w:rPr>
      </w:pPr>
      <w:r w:rsidRPr="0090592E">
        <w:rPr>
          <w:sz w:val="18"/>
          <w:szCs w:val="18"/>
          <w:lang w:eastAsia="x-none"/>
        </w:rPr>
        <w:t>3</w:t>
      </w:r>
      <w:r w:rsidRPr="0090592E">
        <w:rPr>
          <w:sz w:val="18"/>
          <w:szCs w:val="18"/>
          <w:lang w:val="x-none" w:eastAsia="x-none"/>
        </w:rPr>
        <w:t xml:space="preserve">. </w:t>
      </w:r>
      <w:r w:rsidRPr="0090592E">
        <w:rPr>
          <w:rFonts w:eastAsia="Times New Roman"/>
          <w:bCs/>
          <w:sz w:val="18"/>
          <w:szCs w:val="18"/>
        </w:rPr>
        <w:t>Постановление вступает в силу со дня, следующего за днём его официального опубликования в газете «Васильевский вестник».</w:t>
      </w:r>
    </w:p>
    <w:p w:rsidR="0090592E" w:rsidRPr="0090592E" w:rsidRDefault="0090592E" w:rsidP="0090592E">
      <w:pPr>
        <w:jc w:val="both"/>
        <w:rPr>
          <w:rFonts w:eastAsia="Times New Roman"/>
          <w:sz w:val="18"/>
          <w:szCs w:val="18"/>
        </w:rPr>
      </w:pPr>
      <w:r w:rsidRPr="0090592E">
        <w:rPr>
          <w:rFonts w:eastAsia="Times New Roman"/>
          <w:sz w:val="18"/>
          <w:szCs w:val="18"/>
        </w:rPr>
        <w:t xml:space="preserve">Глава сельсовета                            </w:t>
      </w:r>
      <w:r>
        <w:rPr>
          <w:rFonts w:eastAsia="Times New Roman"/>
          <w:sz w:val="18"/>
          <w:szCs w:val="18"/>
        </w:rPr>
        <w:t xml:space="preserve">                                                                              </w:t>
      </w:r>
      <w:r w:rsidRPr="0090592E">
        <w:rPr>
          <w:rFonts w:eastAsia="Times New Roman"/>
          <w:sz w:val="18"/>
          <w:szCs w:val="18"/>
        </w:rPr>
        <w:t xml:space="preserve">                                                 Т.Г. Сидорова</w:t>
      </w:r>
    </w:p>
    <w:p w:rsidR="006E79CC" w:rsidRDefault="006E79CC" w:rsidP="00CE5F15">
      <w:pPr>
        <w:pStyle w:val="2"/>
        <w:shd w:val="clear" w:color="auto" w:fill="auto"/>
        <w:rPr>
          <w:sz w:val="20"/>
          <w:szCs w:val="20"/>
        </w:rPr>
      </w:pPr>
    </w:p>
    <w:p w:rsidR="006E79CC" w:rsidRDefault="006E79CC" w:rsidP="00CE5F15">
      <w:pPr>
        <w:pStyle w:val="2"/>
        <w:shd w:val="clear" w:color="auto" w:fill="auto"/>
        <w:rPr>
          <w:sz w:val="20"/>
          <w:szCs w:val="20"/>
        </w:rPr>
      </w:pPr>
    </w:p>
    <w:p w:rsidR="008F29CB" w:rsidRDefault="008F29CB" w:rsidP="00CE5F15">
      <w:pPr>
        <w:pStyle w:val="2"/>
        <w:shd w:val="clear" w:color="auto" w:fill="auto"/>
        <w:rPr>
          <w:sz w:val="20"/>
          <w:szCs w:val="20"/>
        </w:rPr>
      </w:pPr>
    </w:p>
    <w:p w:rsidR="00D76BF5" w:rsidRDefault="00CE5F15" w:rsidP="00CE5F15">
      <w:pPr>
        <w:pStyle w:val="2"/>
        <w:shd w:val="clear" w:color="auto" w:fill="auto"/>
      </w:pPr>
      <w:r>
        <w:rPr>
          <w:sz w:val="20"/>
          <w:szCs w:val="20"/>
        </w:rPr>
        <w:t xml:space="preserve">отпечатано </w:t>
      </w:r>
      <w:r w:rsidR="00215BCA">
        <w:rPr>
          <w:sz w:val="20"/>
          <w:szCs w:val="20"/>
        </w:rPr>
        <w:t>08</w:t>
      </w:r>
      <w:bookmarkStart w:id="0" w:name="_GoBack"/>
      <w:bookmarkEnd w:id="0"/>
      <w:r>
        <w:rPr>
          <w:sz w:val="20"/>
          <w:szCs w:val="20"/>
        </w:rPr>
        <w:t>.0</w:t>
      </w:r>
      <w:r w:rsidR="005E3479">
        <w:rPr>
          <w:sz w:val="20"/>
          <w:szCs w:val="20"/>
        </w:rPr>
        <w:t>4</w:t>
      </w:r>
      <w:r>
        <w:rPr>
          <w:sz w:val="20"/>
          <w:szCs w:val="20"/>
        </w:rPr>
        <w:t xml:space="preserve">.2025 в администрации Васильевского сельсовета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Тираж 50 экз.</w:t>
      </w:r>
    </w:p>
    <w:sectPr w:rsidR="00D76BF5" w:rsidSect="00960030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650E2"/>
    <w:multiLevelType w:val="hybridMultilevel"/>
    <w:tmpl w:val="D6BEF9F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F1564"/>
    <w:multiLevelType w:val="hybridMultilevel"/>
    <w:tmpl w:val="838E6CE4"/>
    <w:lvl w:ilvl="0" w:tplc="15A60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946EE"/>
    <w:multiLevelType w:val="multilevel"/>
    <w:tmpl w:val="8E168118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F812DD4"/>
    <w:multiLevelType w:val="hybridMultilevel"/>
    <w:tmpl w:val="C5BE8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23256E"/>
    <w:multiLevelType w:val="multilevel"/>
    <w:tmpl w:val="6B88C9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3F8345A"/>
    <w:multiLevelType w:val="hybridMultilevel"/>
    <w:tmpl w:val="D4EC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15"/>
    <w:rsid w:val="00055607"/>
    <w:rsid w:val="00192542"/>
    <w:rsid w:val="00215BCA"/>
    <w:rsid w:val="004061AA"/>
    <w:rsid w:val="005E3479"/>
    <w:rsid w:val="006E79CC"/>
    <w:rsid w:val="007E16B8"/>
    <w:rsid w:val="00847587"/>
    <w:rsid w:val="008F29CB"/>
    <w:rsid w:val="0090592E"/>
    <w:rsid w:val="00960030"/>
    <w:rsid w:val="00C70A26"/>
    <w:rsid w:val="00CE5F15"/>
    <w:rsid w:val="00D7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1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F29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E5F15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5F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CE5F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CE5F1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6">
    <w:name w:val="List Paragraph"/>
    <w:basedOn w:val="a"/>
    <w:uiPriority w:val="34"/>
    <w:qFormat/>
    <w:rsid w:val="00CE5F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E5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59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F29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8F29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F29C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8F29C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1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F29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E5F15"/>
    <w:pPr>
      <w:spacing w:after="0" w:line="252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5F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2"/>
    <w:semiHidden/>
    <w:locked/>
    <w:rsid w:val="00CE5F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semiHidden/>
    <w:rsid w:val="00CE5F1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7"/>
      <w:szCs w:val="27"/>
    </w:rPr>
  </w:style>
  <w:style w:type="paragraph" w:styleId="a6">
    <w:name w:val="List Paragraph"/>
    <w:basedOn w:val="a"/>
    <w:uiPriority w:val="34"/>
    <w:qFormat/>
    <w:rsid w:val="00CE5F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CE5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59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8F29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8F29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8F29C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8F29C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2025-04-04T04:06:00Z</cp:lastPrinted>
  <dcterms:created xsi:type="dcterms:W3CDTF">2025-04-24T04:26:00Z</dcterms:created>
  <dcterms:modified xsi:type="dcterms:W3CDTF">2025-04-24T04:58:00Z</dcterms:modified>
</cp:coreProperties>
</file>