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F15" w:rsidRDefault="00CE5F15" w:rsidP="00CE5F15">
      <w:pPr>
        <w:pStyle w:val="a4"/>
        <w:jc w:val="center"/>
        <w:rPr>
          <w:rFonts w:ascii="Times New Roman" w:hAnsi="Times New Roman"/>
          <w:noProof/>
          <w:sz w:val="18"/>
          <w:szCs w:val="18"/>
        </w:rPr>
      </w:pPr>
      <w:r>
        <w:rPr>
          <w:noProof/>
          <w:lang w:eastAsia="ru-RU"/>
        </w:rPr>
        <mc:AlternateContent>
          <mc:Choice Requires="wps">
            <w:drawing>
              <wp:inline distT="0" distB="0" distL="0" distR="0" wp14:anchorId="03C886AF" wp14:editId="3EE392E2">
                <wp:extent cx="5762625" cy="1215390"/>
                <wp:effectExtent l="0" t="0" r="0" b="4445"/>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762625" cy="1195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F15" w:rsidRDefault="00CE5F15" w:rsidP="00CE5F15">
                            <w:pPr>
                              <w:pStyle w:val="a3"/>
                              <w:jc w:val="center"/>
                            </w:pPr>
                            <w:r>
                              <w:rPr>
                                <w:rFonts w:ascii="Arial" w:hAnsi="Arial" w:cs="Arial"/>
                                <w:b/>
                                <w:bCs/>
                                <w:color w:val="B2B2B2"/>
                                <w:sz w:val="72"/>
                                <w:szCs w:val="72"/>
                              </w:rPr>
                              <w:t>" ВАСИЛЬЕВСКИЙ  ВЕСТНИК "</w:t>
                            </w:r>
                          </w:p>
                        </w:txbxContent>
                      </wps:txbx>
                      <wps:bodyPr rot="0" vert="horz" wrap="square" lIns="91440" tIns="45720" rIns="91440" bIns="4572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Поле 5" o:spid="_x0000_s1026" type="#_x0000_t202" style="width:453.75pt;height:9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" filled="f" stroked="f">
                <o:lock v:ext="edit" shapetype="t"/>
                <v:textbox style="mso-fit-shape-to-text:t">
                  <w:txbxContent>
                    <w:p w:rsidR="00CE5F15" w:rsidRDefault="00CE5F15" w:rsidP="00CE5F15">
                      <w:pPr>
                        <w:pStyle w:val="a3"/>
                        <w:jc w:val="center"/>
                      </w:pPr>
                      <w:r>
                        <w:rPr>
                          <w:rFonts w:ascii="Arial" w:hAnsi="Arial" w:cs="Arial"/>
                          <w:b/>
                          <w:bCs/>
                          <w:color w:val="B2B2B2"/>
                          <w:sz w:val="72"/>
                          <w:szCs w:val="72"/>
                        </w:rPr>
                        <w:t>" ВАСИЛЬЕВСКИЙ  ВЕСТНИК "</w:t>
                      </w:r>
                    </w:p>
                  </w:txbxContent>
                </v:textbox>
                <w10:anchorlock/>
              </v:shape>
            </w:pict>
          </mc:Fallback>
        </mc:AlternateContent>
      </w:r>
    </w:p>
    <w:p w:rsidR="00CE5F15" w:rsidRPr="00CE5F15" w:rsidRDefault="00A55B8A" w:rsidP="00CE5F15">
      <w:pPr>
        <w:pStyle w:val="a4"/>
        <w:jc w:val="center"/>
        <w:rPr>
          <w:rFonts w:ascii="Times New Roman" w:eastAsia="Times New Roman" w:hAnsi="Times New Roman"/>
          <w:b/>
          <w:noProof/>
          <w:sz w:val="18"/>
          <w:szCs w:val="18"/>
        </w:rPr>
      </w:pPr>
      <w:r>
        <w:rPr>
          <w:rFonts w:ascii="Times New Roman" w:eastAsia="Times New Roman" w:hAnsi="Times New Roman"/>
          <w:b/>
          <w:noProof/>
          <w:sz w:val="18"/>
          <w:szCs w:val="18"/>
        </w:rPr>
        <w:t>21</w:t>
      </w:r>
      <w:r w:rsidR="00CE5F15" w:rsidRPr="00CE5F15">
        <w:rPr>
          <w:rFonts w:ascii="Times New Roman" w:eastAsia="Times New Roman" w:hAnsi="Times New Roman"/>
          <w:b/>
          <w:noProof/>
          <w:sz w:val="18"/>
          <w:szCs w:val="18"/>
        </w:rPr>
        <w:t>.0</w:t>
      </w:r>
      <w:r w:rsidR="005E3479">
        <w:rPr>
          <w:rFonts w:ascii="Times New Roman" w:eastAsia="Times New Roman" w:hAnsi="Times New Roman"/>
          <w:b/>
          <w:noProof/>
          <w:sz w:val="18"/>
          <w:szCs w:val="18"/>
        </w:rPr>
        <w:t>4</w:t>
      </w:r>
      <w:r w:rsidR="00CE5F15" w:rsidRPr="00CE5F15">
        <w:rPr>
          <w:rFonts w:ascii="Times New Roman" w:eastAsia="Times New Roman" w:hAnsi="Times New Roman"/>
          <w:b/>
          <w:noProof/>
          <w:sz w:val="18"/>
          <w:szCs w:val="18"/>
        </w:rPr>
        <w:t xml:space="preserve">.2025 г.  № </w:t>
      </w:r>
      <w:r w:rsidR="003A3F7C">
        <w:rPr>
          <w:rFonts w:ascii="Times New Roman" w:eastAsia="Times New Roman" w:hAnsi="Times New Roman"/>
          <w:b/>
          <w:noProof/>
          <w:sz w:val="18"/>
          <w:szCs w:val="18"/>
        </w:rPr>
        <w:t>10</w:t>
      </w:r>
      <w:bookmarkStart w:id="0" w:name="_GoBack"/>
      <w:bookmarkEnd w:id="0"/>
    </w:p>
    <w:p w:rsidR="00CE5F15" w:rsidRDefault="00CE5F15" w:rsidP="00CE5F15">
      <w:pPr>
        <w:pStyle w:val="a4"/>
        <w:jc w:val="center"/>
        <w:rPr>
          <w:rFonts w:ascii="Times New Roman" w:eastAsia="Times New Roman" w:hAnsi="Times New Roman"/>
          <w:noProof/>
          <w:sz w:val="18"/>
          <w:szCs w:val="18"/>
        </w:rPr>
      </w:pPr>
      <w:r>
        <w:rPr>
          <w:noProof/>
          <w:lang w:eastAsia="ru-RU"/>
        </w:rPr>
        <w:drawing>
          <wp:anchor distT="0" distB="0" distL="114300" distR="114300" simplePos="0" relativeHeight="251659264" behindDoc="0" locked="0" layoutInCell="1" allowOverlap="1" wp14:anchorId="61FA44C0" wp14:editId="592C6C17">
            <wp:simplePos x="0" y="0"/>
            <wp:positionH relativeFrom="column">
              <wp:posOffset>2596515</wp:posOffset>
            </wp:positionH>
            <wp:positionV relativeFrom="paragraph">
              <wp:posOffset>99060</wp:posOffset>
            </wp:positionV>
            <wp:extent cx="657225" cy="676275"/>
            <wp:effectExtent l="0" t="0" r="9525" b="9525"/>
            <wp:wrapSquare wrapText="bothSides"/>
            <wp:docPr id="2" name="Рисунок 2"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F:\герб и флаг\SCX-3200_20120730_115646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F:\герб и флаг\SCX-3200_20120730_115646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7225" cy="676275"/>
                    </a:xfrm>
                    <a:prstGeom prst="rect">
                      <a:avLst/>
                    </a:prstGeom>
                    <a:noFill/>
                  </pic:spPr>
                </pic:pic>
              </a:graphicData>
            </a:graphic>
            <wp14:sizeRelH relativeFrom="page">
              <wp14:pctWidth>0</wp14:pctWidth>
            </wp14:sizeRelH>
            <wp14:sizeRelV relativeFrom="page">
              <wp14:pctHeight>0</wp14:pctHeight>
            </wp14:sizeRelV>
          </wp:anchor>
        </w:drawing>
      </w:r>
    </w:p>
    <w:p w:rsidR="00CE5F15" w:rsidRDefault="00CE5F15" w:rsidP="00CE5F15">
      <w:pPr>
        <w:pStyle w:val="a4"/>
        <w:jc w:val="center"/>
        <w:rPr>
          <w:rFonts w:ascii="Times New Roman" w:eastAsia="Times New Roman" w:hAnsi="Times New Roman"/>
          <w:noProof/>
          <w:sz w:val="18"/>
          <w:szCs w:val="18"/>
        </w:rPr>
      </w:pPr>
    </w:p>
    <w:p w:rsidR="00CE5F15" w:rsidRDefault="00CE5F15" w:rsidP="00CE5F15">
      <w:pPr>
        <w:pStyle w:val="a4"/>
        <w:jc w:val="center"/>
        <w:rPr>
          <w:rFonts w:ascii="Times New Roman" w:eastAsia="Times New Roman" w:hAnsi="Times New Roman"/>
          <w:noProof/>
          <w:sz w:val="18"/>
          <w:szCs w:val="18"/>
        </w:rPr>
      </w:pPr>
    </w:p>
    <w:p w:rsidR="00CE5F15" w:rsidRDefault="00CE5F15" w:rsidP="00CE5F15">
      <w:pPr>
        <w:pStyle w:val="a4"/>
        <w:rPr>
          <w:rFonts w:ascii="Times New Roman" w:eastAsia="Times New Roman" w:hAnsi="Times New Roman"/>
          <w:noProof/>
          <w:sz w:val="18"/>
          <w:szCs w:val="18"/>
        </w:rPr>
      </w:pPr>
    </w:p>
    <w:p w:rsidR="00CE5F15" w:rsidRDefault="00CE5F15" w:rsidP="00CE5F15">
      <w:pPr>
        <w:pStyle w:val="a4"/>
        <w:rPr>
          <w:rFonts w:ascii="Times New Roman" w:eastAsia="Times New Roman" w:hAnsi="Times New Roman"/>
          <w:noProof/>
          <w:sz w:val="18"/>
          <w:szCs w:val="18"/>
        </w:rPr>
      </w:pPr>
    </w:p>
    <w:p w:rsidR="00CE5F15" w:rsidRDefault="00CE5F15" w:rsidP="00CE5F15">
      <w:pPr>
        <w:pStyle w:val="a4"/>
        <w:rPr>
          <w:rFonts w:ascii="Times New Roman" w:eastAsia="Times New Roman" w:hAnsi="Times New Roman"/>
          <w:noProof/>
          <w:sz w:val="18"/>
          <w:szCs w:val="18"/>
        </w:rPr>
      </w:pPr>
    </w:p>
    <w:p w:rsidR="00CE5F15" w:rsidRDefault="00CE5F15" w:rsidP="00CE5F15">
      <w:pPr>
        <w:pStyle w:val="a4"/>
        <w:jc w:val="center"/>
        <w:rPr>
          <w:rFonts w:ascii="Times New Roman" w:eastAsia="Times New Roman" w:hAnsi="Times New Roman"/>
          <w:noProof/>
          <w:sz w:val="18"/>
          <w:szCs w:val="18"/>
        </w:rPr>
      </w:pPr>
      <w:r>
        <w:rPr>
          <w:rFonts w:ascii="Times New Roman" w:eastAsia="Times New Roman" w:hAnsi="Times New Roman"/>
          <w:noProof/>
          <w:sz w:val="18"/>
          <w:szCs w:val="18"/>
        </w:rPr>
        <w:t>НОРМАТИВНО – ПРАВОВЫЕ  АКТЫ  ВАСИЛЬЕВСКОГО  СЕЛЬСКОГО  СОВЕТА ДЕПУТАТОВ</w:t>
      </w:r>
    </w:p>
    <w:p w:rsidR="00CE5F15" w:rsidRDefault="00CE5F15" w:rsidP="00CE5F15">
      <w:pPr>
        <w:pStyle w:val="a4"/>
        <w:jc w:val="center"/>
        <w:rPr>
          <w:rFonts w:ascii="Times New Roman" w:hAnsi="Times New Roman"/>
          <w:noProof/>
          <w:sz w:val="18"/>
          <w:szCs w:val="18"/>
        </w:rPr>
      </w:pPr>
      <w:r>
        <w:rPr>
          <w:rFonts w:ascii="Times New Roman" w:hAnsi="Times New Roman"/>
          <w:noProof/>
          <w:sz w:val="18"/>
          <w:szCs w:val="18"/>
        </w:rPr>
        <w:t xml:space="preserve">Утверждено Решением Васильевского </w:t>
      </w:r>
    </w:p>
    <w:p w:rsidR="00CE5F15" w:rsidRDefault="00CE5F15" w:rsidP="00CE5F15">
      <w:pPr>
        <w:pStyle w:val="a4"/>
        <w:jc w:val="center"/>
        <w:rPr>
          <w:rFonts w:ascii="Times New Roman" w:hAnsi="Times New Roman"/>
          <w:noProof/>
          <w:sz w:val="18"/>
          <w:szCs w:val="18"/>
        </w:rPr>
      </w:pPr>
      <w:r>
        <w:rPr>
          <w:rFonts w:ascii="Times New Roman" w:hAnsi="Times New Roman"/>
          <w:noProof/>
          <w:sz w:val="18"/>
          <w:szCs w:val="18"/>
        </w:rPr>
        <w:t>сельского Совета депутатов № 7-21р от 11.11.2005г.</w:t>
      </w:r>
    </w:p>
    <w:p w:rsidR="0090592E" w:rsidRPr="00CD53F2" w:rsidRDefault="0090592E" w:rsidP="0090592E">
      <w:pPr>
        <w:rPr>
          <w:rFonts w:eastAsia="Times New Roman"/>
          <w:b/>
          <w:sz w:val="28"/>
          <w:szCs w:val="28"/>
        </w:rPr>
      </w:pPr>
      <w:r>
        <w:rPr>
          <w:noProof/>
          <w:lang w:eastAsia="ru-RU"/>
        </w:rPr>
        <w:drawing>
          <wp:anchor distT="0" distB="0" distL="114300" distR="114300" simplePos="0" relativeHeight="251661312" behindDoc="0" locked="0" layoutInCell="1" allowOverlap="1" wp14:anchorId="0D59AEC7" wp14:editId="4492C549">
            <wp:simplePos x="0" y="0"/>
            <wp:positionH relativeFrom="column">
              <wp:posOffset>2634615</wp:posOffset>
            </wp:positionH>
            <wp:positionV relativeFrom="paragraph">
              <wp:posOffset>155575</wp:posOffset>
            </wp:positionV>
            <wp:extent cx="657225" cy="828675"/>
            <wp:effectExtent l="0" t="0" r="9525" b="9525"/>
            <wp:wrapSquare wrapText="bothSides"/>
            <wp:docPr id="1" name="Рисунок 1" descr="Описание: Описание: Описание: Описание: Описание: Описание: SCX-3200_20120730_11564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SCX-3200_20120730_115646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7225" cy="828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0592E" w:rsidRPr="00CD53F2" w:rsidRDefault="0090592E" w:rsidP="0090592E">
      <w:pPr>
        <w:rPr>
          <w:rFonts w:eastAsia="Times New Roman"/>
          <w:b/>
          <w:sz w:val="28"/>
          <w:szCs w:val="28"/>
        </w:rPr>
      </w:pPr>
    </w:p>
    <w:p w:rsidR="00A55B8A" w:rsidRDefault="00A55B8A" w:rsidP="00A55B8A">
      <w:pPr>
        <w:jc w:val="center"/>
        <w:rPr>
          <w:rFonts w:eastAsia="Times New Roman"/>
          <w:b/>
          <w:sz w:val="18"/>
          <w:szCs w:val="18"/>
        </w:rPr>
      </w:pPr>
    </w:p>
    <w:p w:rsidR="00A55B8A" w:rsidRPr="00A55B8A" w:rsidRDefault="00A55B8A" w:rsidP="00A55B8A">
      <w:pPr>
        <w:spacing w:after="0" w:line="240" w:lineRule="auto"/>
        <w:jc w:val="center"/>
        <w:rPr>
          <w:rFonts w:eastAsia="Times New Roman"/>
          <w:b/>
          <w:sz w:val="18"/>
          <w:szCs w:val="18"/>
        </w:rPr>
      </w:pPr>
      <w:r w:rsidRPr="00A55B8A">
        <w:rPr>
          <w:rFonts w:eastAsia="Times New Roman"/>
          <w:b/>
          <w:sz w:val="18"/>
          <w:szCs w:val="18"/>
        </w:rPr>
        <w:t>АДМИНИСТРАЦИЯ</w:t>
      </w:r>
    </w:p>
    <w:p w:rsidR="00A55B8A" w:rsidRPr="00A55B8A" w:rsidRDefault="00A55B8A" w:rsidP="00A55B8A">
      <w:pPr>
        <w:spacing w:after="0" w:line="240" w:lineRule="auto"/>
        <w:jc w:val="center"/>
        <w:rPr>
          <w:rFonts w:eastAsia="Times New Roman"/>
          <w:b/>
          <w:sz w:val="18"/>
          <w:szCs w:val="18"/>
        </w:rPr>
      </w:pPr>
      <w:r w:rsidRPr="00A55B8A">
        <w:rPr>
          <w:rFonts w:eastAsia="Times New Roman"/>
          <w:b/>
          <w:sz w:val="18"/>
          <w:szCs w:val="18"/>
        </w:rPr>
        <w:t>ВАСИЛЬЕВСКОГО СЕЛЬСОВЕТА</w:t>
      </w:r>
    </w:p>
    <w:p w:rsidR="00A55B8A" w:rsidRPr="00A55B8A" w:rsidRDefault="00A55B8A" w:rsidP="00A55B8A">
      <w:pPr>
        <w:spacing w:after="0" w:line="240" w:lineRule="auto"/>
        <w:jc w:val="center"/>
        <w:rPr>
          <w:rFonts w:eastAsia="Times New Roman"/>
          <w:b/>
          <w:sz w:val="18"/>
          <w:szCs w:val="18"/>
        </w:rPr>
      </w:pPr>
      <w:r w:rsidRPr="00A55B8A">
        <w:rPr>
          <w:rFonts w:eastAsia="Times New Roman"/>
          <w:b/>
          <w:sz w:val="18"/>
          <w:szCs w:val="18"/>
        </w:rPr>
        <w:t>УЖУРСКОГО РАЙОНА</w:t>
      </w:r>
    </w:p>
    <w:p w:rsidR="00A55B8A" w:rsidRPr="00A55B8A" w:rsidRDefault="00A55B8A" w:rsidP="00A55B8A">
      <w:pPr>
        <w:spacing w:after="0" w:line="240" w:lineRule="auto"/>
        <w:jc w:val="center"/>
        <w:rPr>
          <w:rFonts w:eastAsia="Times New Roman"/>
          <w:b/>
          <w:sz w:val="18"/>
          <w:szCs w:val="18"/>
        </w:rPr>
      </w:pPr>
      <w:r w:rsidRPr="00A55B8A">
        <w:rPr>
          <w:rFonts w:eastAsia="Times New Roman"/>
          <w:b/>
          <w:sz w:val="18"/>
          <w:szCs w:val="18"/>
        </w:rPr>
        <w:t>КРАСНОЯРСКОГО КРАЯ</w:t>
      </w:r>
    </w:p>
    <w:p w:rsidR="007D20CB" w:rsidRPr="007D20CB" w:rsidRDefault="007D20CB" w:rsidP="00A55B8A">
      <w:pPr>
        <w:spacing w:after="120"/>
        <w:jc w:val="center"/>
        <w:rPr>
          <w:rFonts w:eastAsia="Times New Roman"/>
          <w:b/>
          <w:sz w:val="12"/>
          <w:szCs w:val="12"/>
        </w:rPr>
      </w:pPr>
    </w:p>
    <w:p w:rsidR="00A55B8A" w:rsidRPr="00A55B8A" w:rsidRDefault="00A55B8A" w:rsidP="00A55B8A">
      <w:pPr>
        <w:spacing w:after="120"/>
        <w:jc w:val="center"/>
        <w:rPr>
          <w:rFonts w:eastAsia="Times New Roman"/>
          <w:b/>
          <w:sz w:val="18"/>
          <w:szCs w:val="18"/>
        </w:rPr>
      </w:pPr>
      <w:r w:rsidRPr="00A55B8A">
        <w:rPr>
          <w:rFonts w:eastAsia="Times New Roman"/>
          <w:b/>
          <w:sz w:val="18"/>
          <w:szCs w:val="18"/>
        </w:rPr>
        <w:t>ПОСТАНОВЛЕНИЕ</w:t>
      </w:r>
    </w:p>
    <w:p w:rsidR="00A55B8A" w:rsidRPr="00A55B8A" w:rsidRDefault="00A55B8A" w:rsidP="00A55B8A">
      <w:pPr>
        <w:rPr>
          <w:rFonts w:eastAsia="Times New Roman"/>
          <w:sz w:val="18"/>
          <w:szCs w:val="18"/>
        </w:rPr>
      </w:pPr>
      <w:r w:rsidRPr="00A55B8A">
        <w:rPr>
          <w:rFonts w:eastAsia="Times New Roman"/>
          <w:sz w:val="18"/>
          <w:szCs w:val="18"/>
        </w:rPr>
        <w:t xml:space="preserve">21.04.2025                        </w:t>
      </w:r>
      <w:r>
        <w:rPr>
          <w:rFonts w:eastAsia="Times New Roman"/>
          <w:sz w:val="18"/>
          <w:szCs w:val="18"/>
        </w:rPr>
        <w:t xml:space="preserve">                                              </w:t>
      </w:r>
      <w:r w:rsidRPr="00A55B8A">
        <w:rPr>
          <w:rFonts w:eastAsia="Times New Roman"/>
          <w:sz w:val="18"/>
          <w:szCs w:val="18"/>
        </w:rPr>
        <w:t xml:space="preserve">           с. Васильевка                                        </w:t>
      </w:r>
      <w:r>
        <w:rPr>
          <w:rFonts w:eastAsia="Times New Roman"/>
          <w:sz w:val="18"/>
          <w:szCs w:val="18"/>
        </w:rPr>
        <w:t xml:space="preserve">                                              </w:t>
      </w:r>
      <w:r w:rsidRPr="00A55B8A">
        <w:rPr>
          <w:rFonts w:eastAsia="Times New Roman"/>
          <w:sz w:val="18"/>
          <w:szCs w:val="18"/>
        </w:rPr>
        <w:t xml:space="preserve">    № 6</w:t>
      </w:r>
    </w:p>
    <w:p w:rsidR="00A55B8A" w:rsidRDefault="00A55B8A" w:rsidP="00A55B8A">
      <w:pPr>
        <w:pStyle w:val="ConsPlusTitle"/>
        <w:tabs>
          <w:tab w:val="left" w:pos="6946"/>
        </w:tabs>
        <w:ind w:right="2267"/>
        <w:jc w:val="both"/>
        <w:outlineLvl w:val="0"/>
        <w:rPr>
          <w:rFonts w:ascii="Times New Roman" w:hAnsi="Times New Roman" w:cs="Times New Roman"/>
          <w:b w:val="0"/>
          <w:sz w:val="18"/>
          <w:szCs w:val="18"/>
        </w:rPr>
      </w:pPr>
      <w:r w:rsidRPr="00A55B8A">
        <w:rPr>
          <w:rFonts w:ascii="Times New Roman" w:hAnsi="Times New Roman" w:cs="Times New Roman"/>
          <w:b w:val="0"/>
          <w:sz w:val="18"/>
          <w:szCs w:val="18"/>
        </w:rPr>
        <w:t>О внесении изменений в постановление №26 от 20.06.2024 «</w:t>
      </w:r>
      <w:r w:rsidRPr="00A55B8A">
        <w:rPr>
          <w:rFonts w:ascii="Times New Roman" w:hAnsi="Times New Roman" w:cs="Times New Roman"/>
          <w:b w:val="0"/>
          <w:iCs/>
          <w:sz w:val="18"/>
          <w:szCs w:val="18"/>
        </w:rPr>
        <w:t>Об утверждении а</w:t>
      </w:r>
      <w:r w:rsidRPr="00A55B8A">
        <w:rPr>
          <w:rFonts w:ascii="Times New Roman" w:hAnsi="Times New Roman" w:cs="Times New Roman"/>
          <w:b w:val="0"/>
          <w:sz w:val="18"/>
          <w:szCs w:val="18"/>
        </w:rPr>
        <w:t xml:space="preserve">дминистративного регламента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 </w:t>
      </w:r>
    </w:p>
    <w:p w:rsidR="007D20CB" w:rsidRPr="00A55B8A" w:rsidRDefault="007D20CB" w:rsidP="00A55B8A">
      <w:pPr>
        <w:pStyle w:val="ConsPlusTitle"/>
        <w:tabs>
          <w:tab w:val="left" w:pos="6946"/>
        </w:tabs>
        <w:ind w:right="2267"/>
        <w:jc w:val="both"/>
        <w:outlineLvl w:val="0"/>
        <w:rPr>
          <w:rFonts w:ascii="Times New Roman" w:hAnsi="Times New Roman" w:cs="Times New Roman"/>
          <w:b w:val="0"/>
          <w:sz w:val="18"/>
          <w:szCs w:val="18"/>
        </w:rPr>
      </w:pPr>
    </w:p>
    <w:p w:rsidR="00A55B8A" w:rsidRPr="00A55B8A" w:rsidRDefault="00A55B8A" w:rsidP="007D20CB">
      <w:pPr>
        <w:spacing w:after="0" w:line="240" w:lineRule="auto"/>
        <w:ind w:firstLine="708"/>
        <w:jc w:val="both"/>
        <w:rPr>
          <w:sz w:val="18"/>
          <w:szCs w:val="18"/>
        </w:rPr>
      </w:pPr>
      <w:proofErr w:type="gramStart"/>
      <w:r w:rsidRPr="00A55B8A">
        <w:rPr>
          <w:sz w:val="18"/>
          <w:szCs w:val="18"/>
        </w:rPr>
        <w:t>Рассмотрев протест прокурора Ужурского района от 31.03.2025 №7-02-2025 на постановление администрации Васильевского сельсовета №26 от 20.06.2024 «</w:t>
      </w:r>
      <w:r w:rsidRPr="00A55B8A">
        <w:rPr>
          <w:iCs/>
          <w:sz w:val="18"/>
          <w:szCs w:val="18"/>
        </w:rPr>
        <w:t>Об утверждении а</w:t>
      </w:r>
      <w:r w:rsidRPr="00A55B8A">
        <w:rPr>
          <w:sz w:val="18"/>
          <w:szCs w:val="18"/>
        </w:rPr>
        <w:t>дминистративного регламента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 в соответствии с Федеральным законом Российской Федерации от 27.07.2010 года №210-ФЗ «Об организации предоставления</w:t>
      </w:r>
      <w:proofErr w:type="gramEnd"/>
      <w:r w:rsidRPr="00A55B8A">
        <w:rPr>
          <w:sz w:val="18"/>
          <w:szCs w:val="18"/>
        </w:rPr>
        <w:t xml:space="preserve"> государственных и муниципальных услуг»,</w:t>
      </w:r>
      <w:r w:rsidRPr="00A55B8A">
        <w:rPr>
          <w:rFonts w:eastAsia="Times New Roman"/>
          <w:sz w:val="18"/>
          <w:szCs w:val="18"/>
        </w:rPr>
        <w:t xml:space="preserve"> Устава Васильевского сельсовета Ужурского района Красноярского края, ПОСТАНОВЛЯЮ:</w:t>
      </w:r>
    </w:p>
    <w:p w:rsidR="00A55B8A" w:rsidRPr="00A55B8A" w:rsidRDefault="00A55B8A" w:rsidP="007D20CB">
      <w:pPr>
        <w:spacing w:after="0" w:line="240" w:lineRule="auto"/>
        <w:ind w:firstLine="540"/>
        <w:jc w:val="both"/>
        <w:rPr>
          <w:sz w:val="18"/>
          <w:szCs w:val="18"/>
        </w:rPr>
      </w:pPr>
      <w:r w:rsidRPr="00A55B8A">
        <w:rPr>
          <w:sz w:val="18"/>
          <w:szCs w:val="18"/>
        </w:rPr>
        <w:t>1. Изложить пункт 5.2. «Заявитель может обратиться с жалобой, в том числе в следующих случаях</w:t>
      </w:r>
      <w:proofErr w:type="gramStart"/>
      <w:r w:rsidRPr="00A55B8A">
        <w:rPr>
          <w:sz w:val="18"/>
          <w:szCs w:val="18"/>
        </w:rPr>
        <w:t>:»</w:t>
      </w:r>
      <w:proofErr w:type="gramEnd"/>
      <w:r w:rsidRPr="00A55B8A">
        <w:rPr>
          <w:sz w:val="18"/>
          <w:szCs w:val="18"/>
        </w:rPr>
        <w:t xml:space="preserve"> Постановления </w:t>
      </w:r>
      <w:r w:rsidRPr="00A55B8A">
        <w:rPr>
          <w:rFonts w:eastAsia="Times New Roman"/>
          <w:sz w:val="18"/>
          <w:szCs w:val="18"/>
        </w:rPr>
        <w:t xml:space="preserve">администрации Васильевского сельсовета Ужурского района Красноярского края от 20.06.2024 № 26 </w:t>
      </w:r>
      <w:r w:rsidRPr="00A55B8A">
        <w:rPr>
          <w:sz w:val="18"/>
          <w:szCs w:val="18"/>
        </w:rPr>
        <w:t>«</w:t>
      </w:r>
      <w:r w:rsidRPr="00A55B8A">
        <w:rPr>
          <w:iCs/>
          <w:sz w:val="18"/>
          <w:szCs w:val="18"/>
        </w:rPr>
        <w:t>Об утверждении а</w:t>
      </w:r>
      <w:r w:rsidRPr="00A55B8A">
        <w:rPr>
          <w:sz w:val="18"/>
          <w:szCs w:val="18"/>
        </w:rPr>
        <w:t>дминистративного регламента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 в следующей редакции</w:t>
      </w:r>
      <w:r w:rsidRPr="00A55B8A">
        <w:rPr>
          <w:rFonts w:eastAsia="Times New Roman"/>
          <w:sz w:val="18"/>
          <w:szCs w:val="18"/>
        </w:rPr>
        <w:t>:</w:t>
      </w:r>
    </w:p>
    <w:p w:rsidR="00A55B8A" w:rsidRPr="00A55B8A" w:rsidRDefault="00A55B8A" w:rsidP="007D20CB">
      <w:pPr>
        <w:shd w:val="clear" w:color="auto" w:fill="FFFFFF"/>
        <w:spacing w:before="240" w:after="0" w:line="240" w:lineRule="auto"/>
        <w:jc w:val="both"/>
        <w:rPr>
          <w:rFonts w:eastAsia="Times New Roman"/>
          <w:sz w:val="18"/>
          <w:szCs w:val="18"/>
        </w:rPr>
      </w:pPr>
      <w:r w:rsidRPr="00A55B8A">
        <w:rPr>
          <w:rFonts w:eastAsia="Times New Roman"/>
          <w:sz w:val="18"/>
          <w:szCs w:val="18"/>
        </w:rPr>
        <w:t>1.1. 1) нарушение срока регистрации запроса о предоставлении государственной или муниципальной услуги, запроса;</w:t>
      </w:r>
    </w:p>
    <w:p w:rsidR="00A55B8A" w:rsidRPr="00A55B8A" w:rsidRDefault="00A55B8A" w:rsidP="007D20CB">
      <w:pPr>
        <w:shd w:val="clear" w:color="auto" w:fill="FFFFFF"/>
        <w:spacing w:before="240" w:after="0" w:line="240" w:lineRule="auto"/>
        <w:jc w:val="both"/>
        <w:rPr>
          <w:rFonts w:eastAsia="Times New Roman"/>
          <w:sz w:val="18"/>
          <w:szCs w:val="18"/>
        </w:rPr>
      </w:pPr>
      <w:r w:rsidRPr="00A55B8A">
        <w:rPr>
          <w:rFonts w:eastAsia="Times New Roman"/>
          <w:sz w:val="18"/>
          <w:szCs w:val="18"/>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A55B8A" w:rsidRPr="00A55B8A" w:rsidRDefault="00A55B8A" w:rsidP="007D20CB">
      <w:pPr>
        <w:shd w:val="clear" w:color="auto" w:fill="FFFFFF"/>
        <w:spacing w:before="240" w:after="0" w:line="240" w:lineRule="auto"/>
        <w:jc w:val="both"/>
        <w:rPr>
          <w:rFonts w:eastAsia="Times New Roman"/>
          <w:sz w:val="18"/>
          <w:szCs w:val="18"/>
        </w:rPr>
      </w:pPr>
      <w:r w:rsidRPr="00A55B8A">
        <w:rPr>
          <w:rFonts w:eastAsia="Times New Roman"/>
          <w:sz w:val="18"/>
          <w:szCs w:val="1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A55B8A" w:rsidRPr="00A55B8A" w:rsidRDefault="00A55B8A" w:rsidP="007D20CB">
      <w:pPr>
        <w:shd w:val="clear" w:color="auto" w:fill="FFFFFF"/>
        <w:spacing w:before="240" w:after="0" w:line="240" w:lineRule="auto"/>
        <w:jc w:val="both"/>
        <w:rPr>
          <w:rFonts w:eastAsia="Times New Roman"/>
          <w:sz w:val="18"/>
          <w:szCs w:val="18"/>
        </w:rPr>
      </w:pPr>
      <w:r w:rsidRPr="00A55B8A">
        <w:rPr>
          <w:rFonts w:eastAsia="Times New Roman"/>
          <w:sz w:val="18"/>
          <w:szCs w:val="1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A55B8A" w:rsidRPr="00A55B8A" w:rsidRDefault="00A55B8A" w:rsidP="007D20CB">
      <w:pPr>
        <w:shd w:val="clear" w:color="auto" w:fill="FFFFFF"/>
        <w:spacing w:before="240" w:after="0" w:line="240" w:lineRule="auto"/>
        <w:jc w:val="both"/>
        <w:rPr>
          <w:rFonts w:eastAsia="Times New Roman"/>
          <w:sz w:val="18"/>
          <w:szCs w:val="18"/>
        </w:rPr>
      </w:pPr>
      <w:proofErr w:type="gramStart"/>
      <w:r w:rsidRPr="00A55B8A">
        <w:rPr>
          <w:rFonts w:eastAsia="Times New Roman"/>
          <w:sz w:val="18"/>
          <w:szCs w:val="18"/>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w:t>
      </w:r>
      <w:r w:rsidRPr="00A55B8A">
        <w:rPr>
          <w:rFonts w:eastAsia="Times New Roman"/>
          <w:sz w:val="18"/>
          <w:szCs w:val="18"/>
        </w:rPr>
        <w:lastRenderedPageBreak/>
        <w:t>правовыми актами.</w:t>
      </w:r>
      <w:proofErr w:type="gramEnd"/>
      <w:r w:rsidRPr="00A55B8A">
        <w:rPr>
          <w:rFonts w:eastAsia="Times New Roman"/>
          <w:sz w:val="18"/>
          <w:szCs w:val="1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A55B8A" w:rsidRPr="00A55B8A" w:rsidRDefault="00A55B8A" w:rsidP="007D20CB">
      <w:pPr>
        <w:shd w:val="clear" w:color="auto" w:fill="FFFFFF"/>
        <w:spacing w:before="240" w:after="0" w:line="240" w:lineRule="auto"/>
        <w:jc w:val="both"/>
        <w:rPr>
          <w:rFonts w:eastAsia="Times New Roman"/>
          <w:sz w:val="18"/>
          <w:szCs w:val="18"/>
        </w:rPr>
      </w:pPr>
      <w:r w:rsidRPr="00A55B8A">
        <w:rPr>
          <w:rFonts w:eastAsia="Times New Roman"/>
          <w:sz w:val="18"/>
          <w:szCs w:val="1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55B8A" w:rsidRPr="00A55B8A" w:rsidRDefault="00A55B8A" w:rsidP="007D20CB">
      <w:pPr>
        <w:shd w:val="clear" w:color="auto" w:fill="FFFFFF"/>
        <w:spacing w:before="240" w:after="0" w:line="240" w:lineRule="auto"/>
        <w:jc w:val="both"/>
        <w:rPr>
          <w:rFonts w:eastAsia="Times New Roman"/>
          <w:sz w:val="18"/>
          <w:szCs w:val="18"/>
        </w:rPr>
      </w:pPr>
      <w:proofErr w:type="gramStart"/>
      <w:r w:rsidRPr="00A55B8A">
        <w:rPr>
          <w:rFonts w:eastAsia="Times New Roman"/>
          <w:sz w:val="18"/>
          <w:szCs w:val="18"/>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r w:rsidRPr="00A55B8A">
        <w:rPr>
          <w:rFonts w:eastAsia="Times New Roman"/>
          <w:sz w:val="18"/>
          <w:szCs w:val="1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A55B8A" w:rsidRPr="00A55B8A" w:rsidRDefault="00A55B8A" w:rsidP="007D20CB">
      <w:pPr>
        <w:shd w:val="clear" w:color="auto" w:fill="FFFFFF"/>
        <w:spacing w:before="240" w:after="0" w:line="240" w:lineRule="auto"/>
        <w:jc w:val="both"/>
        <w:rPr>
          <w:rFonts w:eastAsia="Times New Roman"/>
          <w:sz w:val="18"/>
          <w:szCs w:val="18"/>
        </w:rPr>
      </w:pPr>
      <w:r w:rsidRPr="00A55B8A">
        <w:rPr>
          <w:rFonts w:eastAsia="Times New Roman"/>
          <w:sz w:val="18"/>
          <w:szCs w:val="18"/>
        </w:rPr>
        <w:t>8) нарушение срока или порядка выдачи документов по результатам предоставления государственной или муниципальной услуги;</w:t>
      </w:r>
    </w:p>
    <w:p w:rsidR="00A55B8A" w:rsidRPr="00A55B8A" w:rsidRDefault="00A55B8A" w:rsidP="007D20CB">
      <w:pPr>
        <w:shd w:val="clear" w:color="auto" w:fill="FFFFFF"/>
        <w:spacing w:before="240" w:after="0" w:line="240" w:lineRule="auto"/>
        <w:jc w:val="both"/>
        <w:rPr>
          <w:rFonts w:eastAsia="Times New Roman"/>
          <w:sz w:val="18"/>
          <w:szCs w:val="18"/>
        </w:rPr>
      </w:pPr>
      <w:proofErr w:type="gramStart"/>
      <w:r w:rsidRPr="00A55B8A">
        <w:rPr>
          <w:rFonts w:eastAsia="Times New Roman"/>
          <w:sz w:val="18"/>
          <w:szCs w:val="1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A55B8A">
        <w:rPr>
          <w:rFonts w:eastAsia="Times New Roman"/>
          <w:sz w:val="18"/>
          <w:szCs w:val="1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A55B8A" w:rsidRPr="00A55B8A" w:rsidRDefault="00A55B8A" w:rsidP="007D20CB">
      <w:pPr>
        <w:spacing w:after="0" w:line="240" w:lineRule="auto"/>
        <w:ind w:firstLine="539"/>
        <w:jc w:val="both"/>
        <w:rPr>
          <w:sz w:val="18"/>
          <w:szCs w:val="18"/>
        </w:rPr>
      </w:pPr>
      <w:r w:rsidRPr="00A55B8A">
        <w:rPr>
          <w:rFonts w:eastAsia="Times New Roman"/>
          <w:sz w:val="18"/>
          <w:szCs w:val="1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A55B8A" w:rsidRPr="00A55B8A" w:rsidRDefault="00A55B8A" w:rsidP="007D20CB">
      <w:pPr>
        <w:spacing w:after="0" w:line="240" w:lineRule="auto"/>
        <w:ind w:firstLine="709"/>
        <w:jc w:val="both"/>
        <w:rPr>
          <w:sz w:val="18"/>
          <w:szCs w:val="18"/>
        </w:rPr>
      </w:pPr>
      <w:r w:rsidRPr="00A55B8A">
        <w:rPr>
          <w:sz w:val="18"/>
          <w:szCs w:val="18"/>
          <w:lang w:eastAsia="x-none"/>
        </w:rPr>
        <w:t xml:space="preserve">2. </w:t>
      </w:r>
      <w:proofErr w:type="gramStart"/>
      <w:r w:rsidRPr="00A55B8A">
        <w:rPr>
          <w:sz w:val="18"/>
          <w:szCs w:val="18"/>
          <w:lang w:eastAsia="x-none"/>
        </w:rPr>
        <w:t xml:space="preserve">Исключить из </w:t>
      </w:r>
      <w:r w:rsidRPr="00A55B8A">
        <w:rPr>
          <w:sz w:val="18"/>
          <w:szCs w:val="18"/>
        </w:rPr>
        <w:t>п</w:t>
      </w:r>
      <w:r w:rsidRPr="00A55B8A">
        <w:rPr>
          <w:sz w:val="18"/>
          <w:szCs w:val="18"/>
          <w:lang w:eastAsia="x-none"/>
        </w:rPr>
        <w:t xml:space="preserve">ункта 5.5 </w:t>
      </w:r>
      <w:r w:rsidRPr="00A55B8A">
        <w:rPr>
          <w:sz w:val="18"/>
          <w:szCs w:val="18"/>
        </w:rPr>
        <w:t xml:space="preserve">Постановления </w:t>
      </w:r>
      <w:r w:rsidRPr="00A55B8A">
        <w:rPr>
          <w:rFonts w:eastAsia="Times New Roman"/>
          <w:sz w:val="18"/>
          <w:szCs w:val="18"/>
        </w:rPr>
        <w:t xml:space="preserve">администрации Васильевского сельсовета Ужурского района Красноярского края от 20.06.2024 № 26 </w:t>
      </w:r>
      <w:r w:rsidRPr="00A55B8A">
        <w:rPr>
          <w:sz w:val="18"/>
          <w:szCs w:val="18"/>
        </w:rPr>
        <w:t>«</w:t>
      </w:r>
      <w:r w:rsidRPr="00A55B8A">
        <w:rPr>
          <w:iCs/>
          <w:sz w:val="18"/>
          <w:szCs w:val="18"/>
        </w:rPr>
        <w:t>Об утверждении а</w:t>
      </w:r>
      <w:r w:rsidRPr="00A55B8A">
        <w:rPr>
          <w:sz w:val="18"/>
          <w:szCs w:val="18"/>
        </w:rPr>
        <w:t xml:space="preserve">дминистративного регламента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 </w:t>
      </w:r>
      <w:proofErr w:type="gramEnd"/>
    </w:p>
    <w:p w:rsidR="00A55B8A" w:rsidRPr="00A55B8A" w:rsidRDefault="00A55B8A" w:rsidP="007D20CB">
      <w:pPr>
        <w:spacing w:after="0" w:line="240" w:lineRule="auto"/>
        <w:jc w:val="both"/>
        <w:rPr>
          <w:sz w:val="18"/>
          <w:szCs w:val="18"/>
        </w:rPr>
      </w:pPr>
      <w:r w:rsidRPr="00A55B8A">
        <w:rPr>
          <w:sz w:val="18"/>
          <w:szCs w:val="18"/>
        </w:rPr>
        <w:t xml:space="preserve">- </w:t>
      </w:r>
      <w:r w:rsidRPr="00A55B8A">
        <w:rPr>
          <w:sz w:val="18"/>
          <w:szCs w:val="18"/>
          <w:lang w:eastAsia="x-none"/>
        </w:rPr>
        <w:t>абзац «</w:t>
      </w:r>
      <w:r w:rsidRPr="00A55B8A">
        <w:rPr>
          <w:sz w:val="18"/>
          <w:szCs w:val="18"/>
        </w:rPr>
        <w:t>Письменная жалоба должна быть написана разборчивым почерком, не содержать нецензурных выражений</w:t>
      </w:r>
      <w:proofErr w:type="gramStart"/>
      <w:r w:rsidRPr="00A55B8A">
        <w:rPr>
          <w:sz w:val="18"/>
          <w:szCs w:val="18"/>
        </w:rPr>
        <w:t>.».</w:t>
      </w:r>
      <w:proofErr w:type="gramEnd"/>
    </w:p>
    <w:p w:rsidR="00A55B8A" w:rsidRPr="00A55B8A" w:rsidRDefault="00A55B8A" w:rsidP="007D20CB">
      <w:pPr>
        <w:spacing w:after="0" w:line="240" w:lineRule="auto"/>
        <w:ind w:firstLine="540"/>
        <w:jc w:val="both"/>
        <w:rPr>
          <w:sz w:val="18"/>
          <w:szCs w:val="18"/>
        </w:rPr>
      </w:pPr>
      <w:r w:rsidRPr="00A55B8A">
        <w:rPr>
          <w:sz w:val="18"/>
          <w:szCs w:val="18"/>
        </w:rPr>
        <w:t xml:space="preserve">3. </w:t>
      </w:r>
      <w:proofErr w:type="gramStart"/>
      <w:r w:rsidRPr="00A55B8A">
        <w:rPr>
          <w:sz w:val="18"/>
          <w:szCs w:val="18"/>
          <w:lang w:eastAsia="x-none"/>
        </w:rPr>
        <w:t>Исключить п</w:t>
      </w:r>
      <w:r w:rsidRPr="00A55B8A">
        <w:rPr>
          <w:sz w:val="18"/>
          <w:szCs w:val="18"/>
        </w:rPr>
        <w:t>ункт 5.7</w:t>
      </w:r>
      <w:r w:rsidRPr="00A55B8A">
        <w:rPr>
          <w:sz w:val="18"/>
          <w:szCs w:val="18"/>
          <w:lang w:eastAsia="x-none"/>
        </w:rPr>
        <w:t xml:space="preserve"> из </w:t>
      </w:r>
      <w:r w:rsidRPr="00A55B8A">
        <w:rPr>
          <w:sz w:val="18"/>
          <w:szCs w:val="18"/>
        </w:rPr>
        <w:t xml:space="preserve">Постановления </w:t>
      </w:r>
      <w:r w:rsidRPr="00A55B8A">
        <w:rPr>
          <w:rFonts w:eastAsia="Times New Roman"/>
          <w:sz w:val="18"/>
          <w:szCs w:val="18"/>
        </w:rPr>
        <w:t xml:space="preserve">администрации Васильевского сельсовета Ужурского района Красноярского края от 20.06.2024 № 26 </w:t>
      </w:r>
      <w:r w:rsidRPr="00A55B8A">
        <w:rPr>
          <w:sz w:val="18"/>
          <w:szCs w:val="18"/>
        </w:rPr>
        <w:t>«</w:t>
      </w:r>
      <w:r w:rsidRPr="00A55B8A">
        <w:rPr>
          <w:iCs/>
          <w:sz w:val="18"/>
          <w:szCs w:val="18"/>
        </w:rPr>
        <w:t>Об утверждении а</w:t>
      </w:r>
      <w:r w:rsidRPr="00A55B8A">
        <w:rPr>
          <w:sz w:val="18"/>
          <w:szCs w:val="18"/>
        </w:rPr>
        <w:t xml:space="preserve">дминистративного регламента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 </w:t>
      </w:r>
      <w:proofErr w:type="gramEnd"/>
    </w:p>
    <w:p w:rsidR="00A55B8A" w:rsidRPr="00A55B8A" w:rsidRDefault="00A55B8A" w:rsidP="007D20CB">
      <w:pPr>
        <w:spacing w:after="0" w:line="240" w:lineRule="auto"/>
        <w:ind w:firstLine="540"/>
        <w:jc w:val="both"/>
        <w:rPr>
          <w:sz w:val="18"/>
          <w:szCs w:val="18"/>
        </w:rPr>
      </w:pPr>
      <w:r w:rsidRPr="00A55B8A">
        <w:rPr>
          <w:sz w:val="18"/>
          <w:szCs w:val="18"/>
        </w:rPr>
        <w:t>«Письменные жалобы не рассматриваются в следующих случаях:</w:t>
      </w:r>
    </w:p>
    <w:p w:rsidR="00A55B8A" w:rsidRPr="00A55B8A" w:rsidRDefault="00A55B8A" w:rsidP="007D20CB">
      <w:pPr>
        <w:spacing w:after="0" w:line="240" w:lineRule="auto"/>
        <w:ind w:firstLine="540"/>
        <w:jc w:val="both"/>
        <w:rPr>
          <w:sz w:val="18"/>
          <w:szCs w:val="18"/>
        </w:rPr>
      </w:pPr>
      <w:r w:rsidRPr="00A55B8A">
        <w:rPr>
          <w:sz w:val="18"/>
          <w:szCs w:val="18"/>
        </w:rPr>
        <w:t xml:space="preserve">- в жалобе не </w:t>
      </w:r>
      <w:proofErr w:type="gramStart"/>
      <w:r w:rsidRPr="00A55B8A">
        <w:rPr>
          <w:sz w:val="18"/>
          <w:szCs w:val="18"/>
        </w:rPr>
        <w:t>указаны</w:t>
      </w:r>
      <w:proofErr w:type="gramEnd"/>
      <w:r w:rsidRPr="00A55B8A">
        <w:rPr>
          <w:sz w:val="18"/>
          <w:szCs w:val="18"/>
        </w:rPr>
        <w:t xml:space="preserve"> фамилия заявителя, направившего обращение, и почтовый адрес, по которому должен быть направлен ответ;</w:t>
      </w:r>
    </w:p>
    <w:p w:rsidR="00A55B8A" w:rsidRPr="00A55B8A" w:rsidRDefault="00A55B8A" w:rsidP="007D20CB">
      <w:pPr>
        <w:spacing w:after="0" w:line="240" w:lineRule="auto"/>
        <w:ind w:firstLine="540"/>
        <w:jc w:val="both"/>
        <w:rPr>
          <w:sz w:val="18"/>
          <w:szCs w:val="18"/>
        </w:rPr>
      </w:pPr>
      <w:r w:rsidRPr="00A55B8A">
        <w:rPr>
          <w:sz w:val="18"/>
          <w:szCs w:val="18"/>
        </w:rPr>
        <w:t>- в жалобе содержатся нецензурные либо оскорбительные выражения, угрозы жизни, здоровью и имуществу должностного лица, а также членов его семьи;</w:t>
      </w:r>
    </w:p>
    <w:p w:rsidR="00A55B8A" w:rsidRPr="00A55B8A" w:rsidRDefault="00A55B8A" w:rsidP="007D20CB">
      <w:pPr>
        <w:spacing w:after="0" w:line="240" w:lineRule="auto"/>
        <w:ind w:firstLine="540"/>
        <w:jc w:val="both"/>
        <w:rPr>
          <w:sz w:val="18"/>
          <w:szCs w:val="18"/>
        </w:rPr>
      </w:pPr>
      <w:r w:rsidRPr="00A55B8A">
        <w:rPr>
          <w:sz w:val="18"/>
          <w:szCs w:val="18"/>
        </w:rPr>
        <w:t>- 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электронной почте (при наличии такой информации и если указанные данные поддаются прочтению);</w:t>
      </w:r>
    </w:p>
    <w:p w:rsidR="00A55B8A" w:rsidRPr="00A55B8A" w:rsidRDefault="00A55B8A" w:rsidP="007D20CB">
      <w:pPr>
        <w:spacing w:after="0" w:line="240" w:lineRule="auto"/>
        <w:ind w:firstLine="708"/>
        <w:jc w:val="both"/>
        <w:rPr>
          <w:sz w:val="18"/>
          <w:szCs w:val="18"/>
          <w:lang w:eastAsia="x-none"/>
        </w:rPr>
      </w:pPr>
      <w:r w:rsidRPr="00A55B8A">
        <w:rPr>
          <w:sz w:val="18"/>
          <w:szCs w:val="18"/>
        </w:rPr>
        <w:t>- жалоба повторяет те</w:t>
      </w:r>
      <w:proofErr w:type="gramStart"/>
      <w:r w:rsidRPr="00A55B8A">
        <w:rPr>
          <w:sz w:val="18"/>
          <w:szCs w:val="18"/>
        </w:rPr>
        <w:t>кст пр</w:t>
      </w:r>
      <w:proofErr w:type="gramEnd"/>
      <w:r w:rsidRPr="00A55B8A">
        <w:rPr>
          <w:sz w:val="18"/>
          <w:szCs w:val="18"/>
        </w:rPr>
        <w:t>едыдущего обращения, на которое заинтересованному лицу давался письменный ответ по существу, и при этом в жалобе не приводятся новые доводы или обстоятельства. В случае поступления такой жалобы заинтересованному лицу направляется уведомление о ранее данных ответах или копии этих ответов</w:t>
      </w:r>
      <w:proofErr w:type="gramStart"/>
      <w:r w:rsidRPr="00A55B8A">
        <w:rPr>
          <w:sz w:val="18"/>
          <w:szCs w:val="18"/>
        </w:rPr>
        <w:t>.»</w:t>
      </w:r>
      <w:proofErr w:type="gramEnd"/>
    </w:p>
    <w:p w:rsidR="00A55B8A" w:rsidRPr="00A55B8A" w:rsidRDefault="00A55B8A" w:rsidP="007D20CB">
      <w:pPr>
        <w:spacing w:after="0" w:line="240" w:lineRule="auto"/>
        <w:ind w:firstLine="708"/>
        <w:jc w:val="both"/>
        <w:rPr>
          <w:rFonts w:eastAsia="Times New Roman"/>
          <w:sz w:val="18"/>
          <w:szCs w:val="18"/>
        </w:rPr>
      </w:pPr>
      <w:r w:rsidRPr="00A55B8A">
        <w:rPr>
          <w:sz w:val="18"/>
          <w:szCs w:val="18"/>
          <w:lang w:eastAsia="x-none"/>
        </w:rPr>
        <w:t>4</w:t>
      </w:r>
      <w:r w:rsidRPr="00A55B8A">
        <w:rPr>
          <w:sz w:val="18"/>
          <w:szCs w:val="18"/>
          <w:lang w:val="x-none" w:eastAsia="x-none"/>
        </w:rPr>
        <w:t xml:space="preserve">. </w:t>
      </w:r>
      <w:proofErr w:type="gramStart"/>
      <w:r w:rsidRPr="00A55B8A">
        <w:rPr>
          <w:rFonts w:eastAsia="Times New Roman"/>
          <w:sz w:val="18"/>
          <w:szCs w:val="18"/>
        </w:rPr>
        <w:t>Контроль за</w:t>
      </w:r>
      <w:proofErr w:type="gramEnd"/>
      <w:r w:rsidRPr="00A55B8A">
        <w:rPr>
          <w:rFonts w:eastAsia="Times New Roman"/>
          <w:sz w:val="18"/>
          <w:szCs w:val="18"/>
        </w:rPr>
        <w:t xml:space="preserve"> исполнением настоящего Постановления оставляю за собой.</w:t>
      </w:r>
    </w:p>
    <w:p w:rsidR="00A55B8A" w:rsidRPr="00A55B8A" w:rsidRDefault="00A55B8A" w:rsidP="007D20CB">
      <w:pPr>
        <w:spacing w:after="0" w:line="240" w:lineRule="auto"/>
        <w:ind w:firstLine="708"/>
        <w:jc w:val="both"/>
        <w:rPr>
          <w:sz w:val="18"/>
          <w:szCs w:val="18"/>
          <w:lang w:eastAsia="x-none"/>
        </w:rPr>
      </w:pPr>
      <w:r w:rsidRPr="00A55B8A">
        <w:rPr>
          <w:sz w:val="18"/>
          <w:szCs w:val="18"/>
          <w:lang w:eastAsia="x-none"/>
        </w:rPr>
        <w:t>5</w:t>
      </w:r>
      <w:r w:rsidRPr="00A55B8A">
        <w:rPr>
          <w:sz w:val="18"/>
          <w:szCs w:val="18"/>
          <w:lang w:val="x-none" w:eastAsia="x-none"/>
        </w:rPr>
        <w:t xml:space="preserve">. </w:t>
      </w:r>
      <w:r w:rsidRPr="00A55B8A">
        <w:rPr>
          <w:rFonts w:eastAsia="Times New Roman"/>
          <w:bCs/>
          <w:sz w:val="18"/>
          <w:szCs w:val="18"/>
        </w:rPr>
        <w:t>Постановление вступает в силу со дня, следующего за днём его официального опубликования в газете «Васильевский вестник».</w:t>
      </w:r>
    </w:p>
    <w:p w:rsidR="007D20CB" w:rsidRDefault="007D20CB" w:rsidP="00A55B8A">
      <w:pPr>
        <w:jc w:val="both"/>
        <w:rPr>
          <w:rFonts w:eastAsia="Times New Roman"/>
          <w:sz w:val="18"/>
          <w:szCs w:val="18"/>
        </w:rPr>
      </w:pPr>
    </w:p>
    <w:p w:rsidR="00A55B8A" w:rsidRPr="00A55B8A" w:rsidRDefault="00A55B8A" w:rsidP="00A55B8A">
      <w:pPr>
        <w:jc w:val="both"/>
        <w:rPr>
          <w:rFonts w:eastAsia="Times New Roman"/>
          <w:sz w:val="18"/>
          <w:szCs w:val="18"/>
        </w:rPr>
      </w:pPr>
      <w:r w:rsidRPr="00A55B8A">
        <w:rPr>
          <w:rFonts w:eastAsia="Times New Roman"/>
          <w:sz w:val="18"/>
          <w:szCs w:val="18"/>
        </w:rPr>
        <w:t xml:space="preserve">Глава сельсовета            </w:t>
      </w:r>
      <w:r>
        <w:rPr>
          <w:rFonts w:eastAsia="Times New Roman"/>
          <w:sz w:val="18"/>
          <w:szCs w:val="18"/>
        </w:rPr>
        <w:t xml:space="preserve">                                                                             </w:t>
      </w:r>
      <w:r w:rsidRPr="00A55B8A">
        <w:rPr>
          <w:rFonts w:eastAsia="Times New Roman"/>
          <w:sz w:val="18"/>
          <w:szCs w:val="18"/>
        </w:rPr>
        <w:t xml:space="preserve">                                                                 Т.Г. Сидорова</w:t>
      </w:r>
    </w:p>
    <w:p w:rsidR="00A55B8A" w:rsidRDefault="00A55B8A" w:rsidP="00CE5F15">
      <w:pPr>
        <w:pStyle w:val="2"/>
        <w:shd w:val="clear" w:color="auto" w:fill="auto"/>
        <w:rPr>
          <w:sz w:val="20"/>
          <w:szCs w:val="20"/>
        </w:rPr>
      </w:pPr>
    </w:p>
    <w:p w:rsidR="007D20CB" w:rsidRDefault="007D20CB" w:rsidP="00CE5F15">
      <w:pPr>
        <w:pStyle w:val="2"/>
        <w:shd w:val="clear" w:color="auto" w:fill="auto"/>
        <w:rPr>
          <w:sz w:val="20"/>
          <w:szCs w:val="20"/>
        </w:rPr>
      </w:pPr>
    </w:p>
    <w:p w:rsidR="00A55B8A" w:rsidRDefault="00A55B8A" w:rsidP="00CE5F15">
      <w:pPr>
        <w:pStyle w:val="2"/>
        <w:shd w:val="clear" w:color="auto" w:fill="auto"/>
        <w:rPr>
          <w:sz w:val="20"/>
          <w:szCs w:val="20"/>
        </w:rPr>
      </w:pPr>
    </w:p>
    <w:p w:rsidR="00847587" w:rsidRDefault="00847587" w:rsidP="00CE5F15">
      <w:pPr>
        <w:pStyle w:val="2"/>
        <w:shd w:val="clear" w:color="auto" w:fill="auto"/>
        <w:rPr>
          <w:sz w:val="20"/>
          <w:szCs w:val="20"/>
        </w:rPr>
      </w:pPr>
    </w:p>
    <w:p w:rsidR="00D76BF5" w:rsidRDefault="00CE5F15" w:rsidP="00CE5F15">
      <w:pPr>
        <w:pStyle w:val="2"/>
        <w:shd w:val="clear" w:color="auto" w:fill="auto"/>
      </w:pPr>
      <w:r>
        <w:rPr>
          <w:sz w:val="20"/>
          <w:szCs w:val="20"/>
        </w:rPr>
        <w:t xml:space="preserve">отпечатано </w:t>
      </w:r>
      <w:r w:rsidR="00A55B8A">
        <w:rPr>
          <w:sz w:val="20"/>
          <w:szCs w:val="20"/>
        </w:rPr>
        <w:t>21</w:t>
      </w:r>
      <w:r>
        <w:rPr>
          <w:sz w:val="20"/>
          <w:szCs w:val="20"/>
        </w:rPr>
        <w:t>.0</w:t>
      </w:r>
      <w:r w:rsidR="005E3479">
        <w:rPr>
          <w:sz w:val="20"/>
          <w:szCs w:val="20"/>
        </w:rPr>
        <w:t>4</w:t>
      </w:r>
      <w:r>
        <w:rPr>
          <w:sz w:val="20"/>
          <w:szCs w:val="20"/>
        </w:rPr>
        <w:t xml:space="preserve">.2025 в администрации Васильевского сельсовета </w:t>
      </w:r>
      <w:r>
        <w:rPr>
          <w:sz w:val="20"/>
          <w:szCs w:val="20"/>
        </w:rPr>
        <w:tab/>
      </w:r>
      <w:r>
        <w:rPr>
          <w:sz w:val="20"/>
          <w:szCs w:val="20"/>
        </w:rPr>
        <w:tab/>
        <w:t xml:space="preserve">                   Тираж 50 экз.</w:t>
      </w:r>
    </w:p>
    <w:sectPr w:rsidR="00D76BF5" w:rsidSect="00960030">
      <w:pgSz w:w="11906" w:h="16838"/>
      <w:pgMar w:top="709"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650E2"/>
    <w:multiLevelType w:val="hybridMultilevel"/>
    <w:tmpl w:val="D6BEF9F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CA946EE"/>
    <w:multiLevelType w:val="multilevel"/>
    <w:tmpl w:val="8E168118"/>
    <w:lvl w:ilvl="0">
      <w:start w:val="1"/>
      <w:numFmt w:val="decimal"/>
      <w:lvlText w:val="%1."/>
      <w:lvlJc w:val="left"/>
      <w:pPr>
        <w:ind w:left="2119" w:hanging="1410"/>
      </w:pPr>
      <w:rPr>
        <w:rFonts w:hint="default"/>
      </w:rPr>
    </w:lvl>
    <w:lvl w:ilvl="1">
      <w:start w:val="6"/>
      <w:numFmt w:val="decimal"/>
      <w:isLgl/>
      <w:lvlText w:val="%1.%2."/>
      <w:lvlJc w:val="left"/>
      <w:pPr>
        <w:ind w:left="2029" w:hanging="1320"/>
      </w:pPr>
      <w:rPr>
        <w:rFonts w:hint="default"/>
      </w:rPr>
    </w:lvl>
    <w:lvl w:ilvl="2">
      <w:start w:val="5"/>
      <w:numFmt w:val="decimal"/>
      <w:isLgl/>
      <w:lvlText w:val="%1.%2.%3."/>
      <w:lvlJc w:val="left"/>
      <w:pPr>
        <w:ind w:left="2029" w:hanging="1320"/>
      </w:pPr>
      <w:rPr>
        <w:rFonts w:hint="default"/>
      </w:rPr>
    </w:lvl>
    <w:lvl w:ilvl="3">
      <w:start w:val="1"/>
      <w:numFmt w:val="decimal"/>
      <w:isLgl/>
      <w:lvlText w:val="%1.%2.%3.%4."/>
      <w:lvlJc w:val="left"/>
      <w:pPr>
        <w:ind w:left="2029" w:hanging="1320"/>
      </w:pPr>
      <w:rPr>
        <w:rFonts w:hint="default"/>
      </w:rPr>
    </w:lvl>
    <w:lvl w:ilvl="4">
      <w:start w:val="1"/>
      <w:numFmt w:val="decimal"/>
      <w:isLgl/>
      <w:lvlText w:val="%1.%2.%3.%4.%5."/>
      <w:lvlJc w:val="left"/>
      <w:pPr>
        <w:ind w:left="2029" w:hanging="132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5F812DD4"/>
    <w:multiLevelType w:val="hybridMultilevel"/>
    <w:tmpl w:val="C5BE84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6623256E"/>
    <w:multiLevelType w:val="multilevel"/>
    <w:tmpl w:val="6B88C96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F15"/>
    <w:rsid w:val="00055607"/>
    <w:rsid w:val="00192542"/>
    <w:rsid w:val="003A3F7C"/>
    <w:rsid w:val="005E3479"/>
    <w:rsid w:val="007D20CB"/>
    <w:rsid w:val="007E16B8"/>
    <w:rsid w:val="00847587"/>
    <w:rsid w:val="0090592E"/>
    <w:rsid w:val="00960030"/>
    <w:rsid w:val="00A55B8A"/>
    <w:rsid w:val="00C70A26"/>
    <w:rsid w:val="00CE5F15"/>
    <w:rsid w:val="00D76B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F1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CE5F15"/>
    <w:pPr>
      <w:spacing w:after="0" w:line="252" w:lineRule="auto"/>
    </w:pPr>
    <w:rPr>
      <w:rFonts w:ascii="Times New Roman" w:eastAsia="Times New Roman" w:hAnsi="Times New Roman"/>
      <w:sz w:val="24"/>
      <w:szCs w:val="24"/>
      <w:lang w:eastAsia="ru-RU"/>
    </w:rPr>
  </w:style>
  <w:style w:type="paragraph" w:styleId="a4">
    <w:name w:val="No Spacing"/>
    <w:uiPriority w:val="1"/>
    <w:qFormat/>
    <w:rsid w:val="00CE5F15"/>
    <w:pPr>
      <w:spacing w:after="0" w:line="240" w:lineRule="auto"/>
    </w:pPr>
    <w:rPr>
      <w:rFonts w:ascii="Calibri" w:eastAsia="Calibri" w:hAnsi="Calibri" w:cs="Times New Roman"/>
    </w:rPr>
  </w:style>
  <w:style w:type="character" w:customStyle="1" w:styleId="a5">
    <w:name w:val="Основной текст_"/>
    <w:basedOn w:val="a0"/>
    <w:link w:val="2"/>
    <w:semiHidden/>
    <w:locked/>
    <w:rsid w:val="00CE5F15"/>
    <w:rPr>
      <w:rFonts w:ascii="Times New Roman" w:eastAsia="Times New Roman" w:hAnsi="Times New Roman" w:cs="Times New Roman"/>
      <w:sz w:val="27"/>
      <w:szCs w:val="27"/>
      <w:shd w:val="clear" w:color="auto" w:fill="FFFFFF"/>
    </w:rPr>
  </w:style>
  <w:style w:type="paragraph" w:customStyle="1" w:styleId="2">
    <w:name w:val="Основной текст2"/>
    <w:basedOn w:val="a"/>
    <w:link w:val="a5"/>
    <w:semiHidden/>
    <w:rsid w:val="00CE5F15"/>
    <w:pPr>
      <w:widowControl w:val="0"/>
      <w:shd w:val="clear" w:color="auto" w:fill="FFFFFF"/>
      <w:spacing w:after="0" w:line="322" w:lineRule="exact"/>
      <w:jc w:val="both"/>
    </w:pPr>
    <w:rPr>
      <w:rFonts w:ascii="Times New Roman" w:eastAsia="Times New Roman" w:hAnsi="Times New Roman"/>
      <w:sz w:val="27"/>
      <w:szCs w:val="27"/>
    </w:rPr>
  </w:style>
  <w:style w:type="paragraph" w:styleId="a6">
    <w:name w:val="List Paragraph"/>
    <w:basedOn w:val="a"/>
    <w:uiPriority w:val="34"/>
    <w:qFormat/>
    <w:rsid w:val="00CE5F15"/>
    <w:pPr>
      <w:spacing w:after="0" w:line="240" w:lineRule="auto"/>
      <w:ind w:left="720"/>
      <w:contextualSpacing/>
    </w:pPr>
    <w:rPr>
      <w:rFonts w:ascii="Times New Roman" w:eastAsia="Times New Roman" w:hAnsi="Times New Roman"/>
      <w:sz w:val="20"/>
      <w:szCs w:val="20"/>
      <w:lang w:eastAsia="ru-RU"/>
    </w:rPr>
  </w:style>
  <w:style w:type="table" w:styleId="a7">
    <w:name w:val="Table Grid"/>
    <w:basedOn w:val="a1"/>
    <w:uiPriority w:val="59"/>
    <w:rsid w:val="00CE5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90592E"/>
    <w:pPr>
      <w:autoSpaceDE w:val="0"/>
      <w:autoSpaceDN w:val="0"/>
      <w:adjustRightIn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F1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CE5F15"/>
    <w:pPr>
      <w:spacing w:after="0" w:line="252" w:lineRule="auto"/>
    </w:pPr>
    <w:rPr>
      <w:rFonts w:ascii="Times New Roman" w:eastAsia="Times New Roman" w:hAnsi="Times New Roman"/>
      <w:sz w:val="24"/>
      <w:szCs w:val="24"/>
      <w:lang w:eastAsia="ru-RU"/>
    </w:rPr>
  </w:style>
  <w:style w:type="paragraph" w:styleId="a4">
    <w:name w:val="No Spacing"/>
    <w:uiPriority w:val="1"/>
    <w:qFormat/>
    <w:rsid w:val="00CE5F15"/>
    <w:pPr>
      <w:spacing w:after="0" w:line="240" w:lineRule="auto"/>
    </w:pPr>
    <w:rPr>
      <w:rFonts w:ascii="Calibri" w:eastAsia="Calibri" w:hAnsi="Calibri" w:cs="Times New Roman"/>
    </w:rPr>
  </w:style>
  <w:style w:type="character" w:customStyle="1" w:styleId="a5">
    <w:name w:val="Основной текст_"/>
    <w:basedOn w:val="a0"/>
    <w:link w:val="2"/>
    <w:semiHidden/>
    <w:locked/>
    <w:rsid w:val="00CE5F15"/>
    <w:rPr>
      <w:rFonts w:ascii="Times New Roman" w:eastAsia="Times New Roman" w:hAnsi="Times New Roman" w:cs="Times New Roman"/>
      <w:sz w:val="27"/>
      <w:szCs w:val="27"/>
      <w:shd w:val="clear" w:color="auto" w:fill="FFFFFF"/>
    </w:rPr>
  </w:style>
  <w:style w:type="paragraph" w:customStyle="1" w:styleId="2">
    <w:name w:val="Основной текст2"/>
    <w:basedOn w:val="a"/>
    <w:link w:val="a5"/>
    <w:semiHidden/>
    <w:rsid w:val="00CE5F15"/>
    <w:pPr>
      <w:widowControl w:val="0"/>
      <w:shd w:val="clear" w:color="auto" w:fill="FFFFFF"/>
      <w:spacing w:after="0" w:line="322" w:lineRule="exact"/>
      <w:jc w:val="both"/>
    </w:pPr>
    <w:rPr>
      <w:rFonts w:ascii="Times New Roman" w:eastAsia="Times New Roman" w:hAnsi="Times New Roman"/>
      <w:sz w:val="27"/>
      <w:szCs w:val="27"/>
    </w:rPr>
  </w:style>
  <w:style w:type="paragraph" w:styleId="a6">
    <w:name w:val="List Paragraph"/>
    <w:basedOn w:val="a"/>
    <w:uiPriority w:val="34"/>
    <w:qFormat/>
    <w:rsid w:val="00CE5F15"/>
    <w:pPr>
      <w:spacing w:after="0" w:line="240" w:lineRule="auto"/>
      <w:ind w:left="720"/>
      <w:contextualSpacing/>
    </w:pPr>
    <w:rPr>
      <w:rFonts w:ascii="Times New Roman" w:eastAsia="Times New Roman" w:hAnsi="Times New Roman"/>
      <w:sz w:val="20"/>
      <w:szCs w:val="20"/>
      <w:lang w:eastAsia="ru-RU"/>
    </w:rPr>
  </w:style>
  <w:style w:type="table" w:styleId="a7">
    <w:name w:val="Table Grid"/>
    <w:basedOn w:val="a1"/>
    <w:uiPriority w:val="59"/>
    <w:rsid w:val="00CE5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90592E"/>
    <w:pPr>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1304</Words>
  <Characters>7438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cp:lastPrinted>2025-04-04T04:06:00Z</cp:lastPrinted>
  <dcterms:created xsi:type="dcterms:W3CDTF">2025-04-24T04:29:00Z</dcterms:created>
  <dcterms:modified xsi:type="dcterms:W3CDTF">2025-04-24T05:01:00Z</dcterms:modified>
</cp:coreProperties>
</file>