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B40" w:rsidRDefault="000C6B40" w:rsidP="000C6B40">
      <w:pPr>
        <w:pStyle w:val="a3"/>
        <w:jc w:val="center"/>
        <w:rPr>
          <w:rFonts w:ascii="Times New Roman" w:hAnsi="Times New Roman"/>
          <w:noProof/>
          <w:sz w:val="18"/>
          <w:szCs w:val="18"/>
        </w:rPr>
      </w:pPr>
      <w:r>
        <w:rPr>
          <w:noProof/>
          <w:lang w:eastAsia="ru-RU"/>
        </w:rPr>
        <mc:AlternateContent>
          <mc:Choice Requires="wps">
            <w:drawing>
              <wp:inline distT="0" distB="0" distL="0" distR="0" wp14:anchorId="727CF6BB" wp14:editId="3F124903">
                <wp:extent cx="5762625" cy="1215390"/>
                <wp:effectExtent l="0" t="0" r="0" b="4445"/>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762625" cy="119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B40" w:rsidRDefault="000C6B40" w:rsidP="000C6B40">
                            <w:pPr>
                              <w:pStyle w:val="a4"/>
                              <w:jc w:val="center"/>
                            </w:pPr>
                            <w:r>
                              <w:rPr>
                                <w:rFonts w:ascii="Arial" w:hAnsi="Arial" w:cs="Arial"/>
                                <w:b/>
                                <w:bCs/>
                                <w:color w:val="B2B2B2"/>
                                <w:sz w:val="72"/>
                                <w:szCs w:val="72"/>
                              </w:rPr>
                              <w:t>" ВАСИЛЬЕВСКИЙ  ВЕСТНИК "</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Поле 5" o:spid="_x0000_s1026" type="#_x0000_t202" style="width:453.75pt;height:9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uzQIAANAFAAAOAAAAZHJzL2Uyb0RvYy54bWysVEtu2zAQ3RfoHQjuFX0q2ZZgOUgsqyiQ&#10;foCkB6AlyiIqkSpJW3aLnqWn6KpAz+AjdUj5l2RTtNWCIDmjN/NmHmd6vW0btKFSMcFT7F95GFFe&#10;iJLxVYo/PuTOBCOlCS9JIzhN8Y4qfD17+WLadwkNRC2akkoEIFwlfZfiWusucV1V1LQl6kp0lIOx&#10;ErIlGo5y5ZaS9IDeNm7geSO3F7LspCioUnCbDUY8s/hVRQv9vqoU1ahJMeSm7SrtujSrO5uSZCVJ&#10;V7PikAb5iyxawjgEPUFlRBO0luwZVMsKKZSo9FUhWldUFSuo5QBsfO8Jm/uadNRygeKo7lQm9f9g&#10;i3ebDxKxMsURRpy00KL99/2v/c/9DxSZ6vSdSsDpvgM3vb0VW+iyZaq6O1F8UoiLeU34it5IKfqa&#10;khKy8wHrcG05POw6APYNnnsBOKArA73s34oSfMhaCwu/rWRrCgolQhATerc79YtuNSrgMhqPglEA&#10;iRdg8/04Gns2Z5ckx987qfRrKlpkNimWIAgLTzZ3Spt0SHJ0MdG4yFnTWFE0/NEFOA43EBx+NTaT&#10;hu3x19iLF5PFJHTCYLRwQi/LnJt8Hjqj3B9H2atsPs/8byauHyY1K0vKTZij3vzwz/p5UP6glJPi&#10;lGhYaeBMSkqulvNGog0Bvef2s0UHy9nNfZyGLQJweULJD0LvNoidfDQZO2EeRk489iaO58e38cgL&#10;4zDLH1O6Y5z+OyXUpziOoKmWzjnpJ9w8+z3nRpKWaZgoDWtTPDk5kcQoc8FL21pNWDPsL0ph0j+X&#10;Atp9bLRVrBHpIFe9XW4Bxch4KcodaFcKUBYIFMYgbGohv2DUw0hJsfq8JpJi1Lzh8CpiPwzNDLKH&#10;MBoHcJCXluWlhfACoFKsMRq2cz3MrXUn2aqGSMd3eANvJmdWzeesDi8NxoYldRhxZi5dnq3XeRDP&#10;fgMAAP//AwBQSwMEFAAGAAgAAAAhAJD8gHfaAAAABQEAAA8AAABkcnMvZG93bnJldi54bWxMj81O&#10;wzAQhO9IvIO1SNyoHUSBhjhVxY/EgUtLuG/jJYmI11HsNunbs3CBy0irGc18W6xn36sjjbELbCFb&#10;GFDEdXAdNxaq95ere1AxITvsA5OFE0VYl+dnBeYuTLyl4y41Sko45mihTWnItY51Sx7jIgzE4n2G&#10;0WOSc2y0G3GSct/ra2NutceOZaHFgR5bqr92B28hJbfJTtWzj68f89vT1Jp6iZW1lxfz5gFUojn9&#10;heEHX9ChFKZ9OLCLqrcgj6RfFW9l7pag9hJaZTegy0L/py+/AQAA//8DAFBLAQItABQABgAIAAAA&#10;IQC2gziS/gAAAOEBAAATAAAAAAAAAAAAAAAAAAAAAABbQ29udGVudF9UeXBlc10ueG1sUEsBAi0A&#10;FAAGAAgAAAAhADj9If/WAAAAlAEAAAsAAAAAAAAAAAAAAAAALwEAAF9yZWxzLy5yZWxzUEsBAi0A&#10;FAAGAAgAAAAhABz9tO7NAgAA0AUAAA4AAAAAAAAAAAAAAAAALgIAAGRycy9lMm9Eb2MueG1sUEsB&#10;Ai0AFAAGAAgAAAAhAJD8gHfaAAAABQEAAA8AAAAAAAAAAAAAAAAAJwUAAGRycy9kb3ducmV2Lnht&#10;bFBLBQYAAAAABAAEAPMAAAAuBgAAAAA=&#10;" filled="f" stroked="f">
                <o:lock v:ext="edit" shapetype="t"/>
                <v:textbox style="mso-fit-shape-to-text:t">
                  <w:txbxContent>
                    <w:p w:rsidR="000C6B40" w:rsidRDefault="000C6B40" w:rsidP="000C6B40">
                      <w:pPr>
                        <w:pStyle w:val="a4"/>
                        <w:jc w:val="center"/>
                      </w:pPr>
                      <w:r>
                        <w:rPr>
                          <w:rFonts w:ascii="Arial" w:hAnsi="Arial" w:cs="Arial"/>
                          <w:b/>
                          <w:bCs/>
                          <w:color w:val="B2B2B2"/>
                          <w:sz w:val="72"/>
                          <w:szCs w:val="72"/>
                        </w:rPr>
                        <w:t>" ВАСИЛЬЕВСКИЙ  ВЕСТНИК "</w:t>
                      </w:r>
                    </w:p>
                  </w:txbxContent>
                </v:textbox>
                <w10:anchorlock/>
              </v:shape>
            </w:pict>
          </mc:Fallback>
        </mc:AlternateContent>
      </w:r>
    </w:p>
    <w:p w:rsidR="000C6B40" w:rsidRDefault="000C6B40" w:rsidP="000C6B40">
      <w:pPr>
        <w:pStyle w:val="a3"/>
        <w:jc w:val="center"/>
        <w:rPr>
          <w:rFonts w:ascii="Times New Roman" w:eastAsia="Times New Roman" w:hAnsi="Times New Roman"/>
          <w:noProof/>
          <w:sz w:val="18"/>
          <w:szCs w:val="18"/>
        </w:rPr>
      </w:pPr>
      <w:r>
        <w:rPr>
          <w:rFonts w:ascii="Times New Roman" w:eastAsia="Times New Roman" w:hAnsi="Times New Roman"/>
          <w:noProof/>
          <w:sz w:val="18"/>
          <w:szCs w:val="18"/>
        </w:rPr>
        <w:t>2</w:t>
      </w:r>
      <w:r w:rsidR="00D603AE">
        <w:rPr>
          <w:rFonts w:ascii="Times New Roman" w:eastAsia="Times New Roman" w:hAnsi="Times New Roman"/>
          <w:noProof/>
          <w:sz w:val="18"/>
          <w:szCs w:val="18"/>
        </w:rPr>
        <w:t>5</w:t>
      </w:r>
      <w:bookmarkStart w:id="0" w:name="_GoBack"/>
      <w:bookmarkEnd w:id="0"/>
      <w:r>
        <w:rPr>
          <w:rFonts w:ascii="Times New Roman" w:eastAsia="Times New Roman" w:hAnsi="Times New Roman"/>
          <w:noProof/>
          <w:sz w:val="18"/>
          <w:szCs w:val="18"/>
        </w:rPr>
        <w:t>.03.2024 г.  №</w:t>
      </w:r>
      <w:r w:rsidR="00D603AE">
        <w:rPr>
          <w:rFonts w:ascii="Times New Roman" w:eastAsia="Times New Roman" w:hAnsi="Times New Roman"/>
          <w:noProof/>
          <w:sz w:val="18"/>
          <w:szCs w:val="18"/>
        </w:rPr>
        <w:t>9</w:t>
      </w:r>
    </w:p>
    <w:p w:rsidR="000C6B40" w:rsidRDefault="000C6B40" w:rsidP="000C6B40">
      <w:pPr>
        <w:pStyle w:val="a3"/>
        <w:jc w:val="center"/>
        <w:rPr>
          <w:rFonts w:ascii="Times New Roman" w:eastAsia="Times New Roman" w:hAnsi="Times New Roman"/>
          <w:noProof/>
          <w:sz w:val="18"/>
          <w:szCs w:val="18"/>
        </w:rPr>
      </w:pPr>
    </w:p>
    <w:p w:rsidR="000C6B40" w:rsidRDefault="000C6B40" w:rsidP="000C6B40">
      <w:pPr>
        <w:pStyle w:val="a3"/>
        <w:jc w:val="center"/>
        <w:rPr>
          <w:rFonts w:ascii="Times New Roman" w:eastAsia="Times New Roman" w:hAnsi="Times New Roman"/>
          <w:noProof/>
          <w:sz w:val="18"/>
          <w:szCs w:val="18"/>
        </w:rPr>
      </w:pPr>
      <w:r>
        <w:rPr>
          <w:rFonts w:ascii="Times New Roman" w:eastAsia="Times New Roman" w:hAnsi="Times New Roman"/>
          <w:noProof/>
          <w:sz w:val="20"/>
          <w:szCs w:val="20"/>
          <w:lang w:eastAsia="ru-RU"/>
        </w:rPr>
        <w:drawing>
          <wp:inline distT="0" distB="0" distL="0" distR="0" wp14:anchorId="3B87D347" wp14:editId="64C126CE">
            <wp:extent cx="657225" cy="828675"/>
            <wp:effectExtent l="0" t="0" r="9525" b="9525"/>
            <wp:docPr id="1" name="Рисунок 1" descr="Описание: Описание: Описание: Описание: Описание: Описание: Описание: Описание: Описание: SCX-3200_20120730_11564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SCX-3200_20120730_115646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rsidR="000C6B40" w:rsidRDefault="000C6B40" w:rsidP="000C6B40">
      <w:pPr>
        <w:pStyle w:val="a3"/>
        <w:jc w:val="center"/>
        <w:rPr>
          <w:rFonts w:ascii="Times New Roman" w:eastAsia="Times New Roman" w:hAnsi="Times New Roman"/>
          <w:noProof/>
          <w:sz w:val="18"/>
          <w:szCs w:val="18"/>
        </w:rPr>
      </w:pPr>
      <w:r>
        <w:rPr>
          <w:rFonts w:ascii="Times New Roman" w:eastAsia="Times New Roman" w:hAnsi="Times New Roman"/>
          <w:noProof/>
          <w:sz w:val="18"/>
          <w:szCs w:val="18"/>
        </w:rPr>
        <w:t>НОРМАТИВНО – ПРАВОВЫЕ  АКТЫ  ВАСИЛЬЕВСКОГО  СЕЛЬСКОГО  СОВЕТА ДЕПУТАТОВ</w:t>
      </w:r>
    </w:p>
    <w:p w:rsidR="000C6B40" w:rsidRDefault="000C6B40" w:rsidP="000C6B40">
      <w:pPr>
        <w:pStyle w:val="a3"/>
        <w:jc w:val="center"/>
        <w:rPr>
          <w:rFonts w:ascii="Times New Roman" w:hAnsi="Times New Roman"/>
          <w:noProof/>
          <w:sz w:val="18"/>
          <w:szCs w:val="18"/>
        </w:rPr>
      </w:pPr>
      <w:r>
        <w:rPr>
          <w:rFonts w:ascii="Times New Roman" w:hAnsi="Times New Roman"/>
          <w:noProof/>
          <w:sz w:val="18"/>
          <w:szCs w:val="18"/>
        </w:rPr>
        <w:t xml:space="preserve">Утверждено Решением Васильевского </w:t>
      </w:r>
    </w:p>
    <w:p w:rsidR="000C6B40" w:rsidRDefault="000C6B40" w:rsidP="000C6B40">
      <w:pPr>
        <w:pStyle w:val="a3"/>
        <w:jc w:val="center"/>
        <w:rPr>
          <w:rFonts w:ascii="Times New Roman" w:hAnsi="Times New Roman"/>
          <w:noProof/>
          <w:sz w:val="18"/>
          <w:szCs w:val="18"/>
        </w:rPr>
      </w:pPr>
      <w:r>
        <w:rPr>
          <w:rFonts w:ascii="Times New Roman" w:hAnsi="Times New Roman"/>
          <w:noProof/>
          <w:sz w:val="18"/>
          <w:szCs w:val="18"/>
        </w:rPr>
        <w:t>сельского Совета депутатов № 7-21р от 11.11.2005г.</w:t>
      </w:r>
    </w:p>
    <w:p w:rsidR="00D11E4C" w:rsidRDefault="00D11E4C" w:rsidP="000C6B40">
      <w:pPr>
        <w:pStyle w:val="a3"/>
        <w:jc w:val="center"/>
        <w:rPr>
          <w:rFonts w:ascii="Times New Roman" w:hAnsi="Times New Roman"/>
          <w:noProof/>
          <w:sz w:val="18"/>
          <w:szCs w:val="18"/>
        </w:rPr>
      </w:pPr>
      <w:r w:rsidRPr="00A806A9">
        <w:rPr>
          <w:rFonts w:ascii="Times New Roman" w:eastAsia="Times New Roman" w:hAnsi="Times New Roman"/>
          <w:b/>
          <w:noProof/>
          <w:sz w:val="32"/>
          <w:szCs w:val="32"/>
          <w:lang w:eastAsia="ru-RU"/>
        </w:rPr>
        <w:drawing>
          <wp:anchor distT="0" distB="0" distL="114300" distR="114300" simplePos="0" relativeHeight="251659264" behindDoc="0" locked="0" layoutInCell="1" allowOverlap="1" wp14:anchorId="65F5DC24" wp14:editId="240B2E24">
            <wp:simplePos x="0" y="0"/>
            <wp:positionH relativeFrom="column">
              <wp:posOffset>2748280</wp:posOffset>
            </wp:positionH>
            <wp:positionV relativeFrom="paragraph">
              <wp:posOffset>89535</wp:posOffset>
            </wp:positionV>
            <wp:extent cx="542925" cy="673735"/>
            <wp:effectExtent l="0" t="0" r="9525" b="0"/>
            <wp:wrapSquare wrapText="bothSides"/>
            <wp:docPr id="2" name="Рисунок 2" descr="F:\герб и флаг\SCX-3200_20120730_11564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герб и флаг\SCX-3200_20120730_11564601.jpg"/>
                    <pic:cNvPicPr>
                      <a:picLocks noChangeAspect="1" noChangeArrowheads="1"/>
                    </pic:cNvPicPr>
                  </pic:nvPicPr>
                  <pic:blipFill>
                    <a:blip r:embed="rId8" cstate="print"/>
                    <a:srcRect/>
                    <a:stretch>
                      <a:fillRect/>
                    </a:stretch>
                  </pic:blipFill>
                  <pic:spPr bwMode="auto">
                    <a:xfrm>
                      <a:off x="0" y="0"/>
                      <a:ext cx="542925" cy="673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11E4C" w:rsidRDefault="00D11E4C" w:rsidP="000C6B40">
      <w:pPr>
        <w:pStyle w:val="a3"/>
        <w:jc w:val="center"/>
        <w:rPr>
          <w:rFonts w:ascii="Times New Roman" w:hAnsi="Times New Roman"/>
          <w:noProof/>
          <w:sz w:val="18"/>
          <w:szCs w:val="18"/>
        </w:rPr>
      </w:pPr>
    </w:p>
    <w:p w:rsidR="00D11E4C" w:rsidRDefault="00D11E4C" w:rsidP="00D11E4C">
      <w:pPr>
        <w:spacing w:after="0" w:line="240" w:lineRule="auto"/>
        <w:jc w:val="center"/>
        <w:rPr>
          <w:rFonts w:ascii="Arial" w:hAnsi="Arial" w:cs="Arial"/>
          <w:b/>
          <w:sz w:val="24"/>
          <w:szCs w:val="24"/>
        </w:rPr>
      </w:pPr>
    </w:p>
    <w:p w:rsidR="00D11E4C" w:rsidRDefault="00D11E4C" w:rsidP="00D11E4C">
      <w:pPr>
        <w:spacing w:after="0" w:line="240" w:lineRule="auto"/>
        <w:jc w:val="center"/>
        <w:rPr>
          <w:rFonts w:ascii="Arial" w:hAnsi="Arial" w:cs="Arial"/>
          <w:b/>
          <w:sz w:val="24"/>
          <w:szCs w:val="24"/>
        </w:rPr>
      </w:pPr>
    </w:p>
    <w:p w:rsidR="00D11E4C" w:rsidRDefault="00D11E4C" w:rsidP="00D11E4C">
      <w:pPr>
        <w:spacing w:after="0" w:line="240" w:lineRule="auto"/>
        <w:jc w:val="center"/>
        <w:rPr>
          <w:rFonts w:ascii="Arial" w:hAnsi="Arial" w:cs="Arial"/>
          <w:b/>
          <w:sz w:val="24"/>
          <w:szCs w:val="24"/>
        </w:rPr>
      </w:pPr>
    </w:p>
    <w:p w:rsidR="00D11E4C" w:rsidRPr="00BD2779" w:rsidRDefault="00D11E4C" w:rsidP="00D11E4C">
      <w:pPr>
        <w:spacing w:after="0" w:line="240" w:lineRule="auto"/>
        <w:jc w:val="center"/>
        <w:rPr>
          <w:rFonts w:ascii="Arial" w:hAnsi="Arial" w:cs="Arial"/>
          <w:b/>
          <w:sz w:val="24"/>
          <w:szCs w:val="24"/>
        </w:rPr>
      </w:pPr>
      <w:r w:rsidRPr="00BD2779">
        <w:rPr>
          <w:rFonts w:ascii="Arial" w:hAnsi="Arial" w:cs="Arial"/>
          <w:b/>
          <w:sz w:val="24"/>
          <w:szCs w:val="24"/>
        </w:rPr>
        <w:t>РОССИЙСКАЯ  ФЕДЕРАЦИЯ</w:t>
      </w:r>
    </w:p>
    <w:p w:rsidR="00D11E4C" w:rsidRPr="00BD2779" w:rsidRDefault="00D11E4C" w:rsidP="00D11E4C">
      <w:pPr>
        <w:spacing w:after="0" w:line="240" w:lineRule="auto"/>
        <w:jc w:val="center"/>
        <w:rPr>
          <w:rFonts w:ascii="Arial" w:hAnsi="Arial" w:cs="Arial"/>
          <w:b/>
          <w:sz w:val="24"/>
          <w:szCs w:val="24"/>
        </w:rPr>
      </w:pPr>
      <w:r w:rsidRPr="00BD2779">
        <w:rPr>
          <w:rFonts w:ascii="Arial" w:hAnsi="Arial" w:cs="Arial"/>
          <w:b/>
          <w:sz w:val="24"/>
          <w:szCs w:val="24"/>
        </w:rPr>
        <w:t>КРАСНОЯРСКИЙ  КРАЙ УЖУРСКИЙ   РАЙОН</w:t>
      </w:r>
    </w:p>
    <w:p w:rsidR="00D11E4C" w:rsidRPr="00BD2779" w:rsidRDefault="00D11E4C" w:rsidP="00D11E4C">
      <w:pPr>
        <w:spacing w:after="0" w:line="240" w:lineRule="auto"/>
        <w:jc w:val="center"/>
        <w:rPr>
          <w:rFonts w:ascii="Arial" w:hAnsi="Arial" w:cs="Arial"/>
          <w:b/>
          <w:sz w:val="24"/>
          <w:szCs w:val="24"/>
        </w:rPr>
      </w:pPr>
      <w:r w:rsidRPr="00BD2779">
        <w:rPr>
          <w:rFonts w:ascii="Arial" w:hAnsi="Arial" w:cs="Arial"/>
          <w:b/>
          <w:sz w:val="24"/>
          <w:szCs w:val="24"/>
        </w:rPr>
        <w:t>СХОД ГРАЖДАН ВАСИЛЬЕВСКОГО СЕЛЬСОВЕТА</w:t>
      </w:r>
    </w:p>
    <w:p w:rsidR="00D11E4C" w:rsidRPr="00BD2779" w:rsidRDefault="00D11E4C" w:rsidP="00D11E4C">
      <w:pPr>
        <w:spacing w:after="0" w:line="240" w:lineRule="auto"/>
        <w:jc w:val="center"/>
        <w:rPr>
          <w:rFonts w:ascii="Arial" w:hAnsi="Arial" w:cs="Arial"/>
          <w:b/>
          <w:sz w:val="24"/>
          <w:szCs w:val="24"/>
        </w:rPr>
      </w:pPr>
    </w:p>
    <w:p w:rsidR="00D11E4C" w:rsidRPr="00BD2779" w:rsidRDefault="00D11E4C" w:rsidP="00D11E4C">
      <w:pPr>
        <w:spacing w:after="0" w:line="240" w:lineRule="auto"/>
        <w:ind w:right="-766"/>
        <w:jc w:val="center"/>
        <w:rPr>
          <w:rFonts w:ascii="Arial" w:hAnsi="Arial" w:cs="Arial"/>
          <w:sz w:val="24"/>
          <w:szCs w:val="24"/>
        </w:rPr>
      </w:pPr>
      <w:r w:rsidRPr="00BD2779">
        <w:rPr>
          <w:rFonts w:ascii="Arial" w:hAnsi="Arial" w:cs="Arial"/>
          <w:b/>
          <w:sz w:val="24"/>
          <w:szCs w:val="24"/>
        </w:rPr>
        <w:t>РЕШЕНИЕ</w:t>
      </w:r>
    </w:p>
    <w:p w:rsidR="00D11E4C" w:rsidRPr="00D11E4C" w:rsidRDefault="00D11E4C" w:rsidP="00D11E4C">
      <w:pPr>
        <w:spacing w:after="0" w:line="240" w:lineRule="auto"/>
        <w:ind w:right="-1" w:firstLine="85"/>
        <w:jc w:val="both"/>
        <w:rPr>
          <w:rFonts w:ascii="Arial" w:hAnsi="Arial" w:cs="Arial"/>
          <w:b/>
          <w:i/>
          <w:sz w:val="20"/>
          <w:szCs w:val="20"/>
        </w:rPr>
      </w:pPr>
    </w:p>
    <w:p w:rsidR="00D11E4C" w:rsidRPr="00D11E4C" w:rsidRDefault="00D11E4C" w:rsidP="00D11E4C">
      <w:pPr>
        <w:pStyle w:val="a3"/>
        <w:rPr>
          <w:rFonts w:ascii="Arial" w:hAnsi="Arial" w:cs="Arial"/>
          <w:sz w:val="20"/>
          <w:szCs w:val="20"/>
        </w:rPr>
      </w:pPr>
      <w:r w:rsidRPr="00D11E4C">
        <w:rPr>
          <w:rFonts w:ascii="Arial" w:hAnsi="Arial" w:cs="Arial"/>
          <w:sz w:val="20"/>
          <w:szCs w:val="20"/>
        </w:rPr>
        <w:t>20.03.2024                                      с. Васильевка                               № 73-157/1р</w:t>
      </w:r>
    </w:p>
    <w:p w:rsidR="00D11E4C" w:rsidRPr="00D11E4C" w:rsidRDefault="00D11E4C" w:rsidP="00D11E4C">
      <w:pPr>
        <w:pStyle w:val="a3"/>
        <w:rPr>
          <w:rFonts w:ascii="Arial" w:hAnsi="Arial" w:cs="Arial"/>
          <w:sz w:val="20"/>
          <w:szCs w:val="20"/>
        </w:rPr>
      </w:pPr>
    </w:p>
    <w:p w:rsidR="00D11E4C" w:rsidRPr="00D11E4C" w:rsidRDefault="00D11E4C" w:rsidP="00D11E4C">
      <w:pPr>
        <w:pStyle w:val="a3"/>
        <w:ind w:right="1417"/>
        <w:jc w:val="both"/>
        <w:rPr>
          <w:rFonts w:ascii="Arial" w:hAnsi="Arial" w:cs="Arial"/>
          <w:sz w:val="20"/>
          <w:szCs w:val="20"/>
        </w:rPr>
      </w:pPr>
      <w:r w:rsidRPr="00D11E4C">
        <w:rPr>
          <w:rFonts w:ascii="Arial" w:hAnsi="Arial" w:cs="Arial"/>
          <w:sz w:val="20"/>
          <w:szCs w:val="20"/>
        </w:rPr>
        <w:t xml:space="preserve">О признании </w:t>
      </w:r>
      <w:proofErr w:type="gramStart"/>
      <w:r w:rsidRPr="00D11E4C">
        <w:rPr>
          <w:rFonts w:ascii="Arial" w:hAnsi="Arial" w:cs="Arial"/>
          <w:sz w:val="20"/>
          <w:szCs w:val="20"/>
        </w:rPr>
        <w:t>утратившим</w:t>
      </w:r>
      <w:proofErr w:type="gramEnd"/>
      <w:r w:rsidRPr="00D11E4C">
        <w:rPr>
          <w:rFonts w:ascii="Arial" w:hAnsi="Arial" w:cs="Arial"/>
          <w:sz w:val="20"/>
          <w:szCs w:val="20"/>
        </w:rPr>
        <w:t xml:space="preserve"> силу решении </w:t>
      </w:r>
      <w:r w:rsidRPr="00D11E4C">
        <w:rPr>
          <w:rFonts w:ascii="Arial" w:hAnsi="Arial" w:cs="Arial"/>
          <w:spacing w:val="2"/>
          <w:sz w:val="20"/>
          <w:szCs w:val="20"/>
        </w:rPr>
        <w:t xml:space="preserve">схода граждан </w:t>
      </w:r>
      <w:r w:rsidRPr="00D11E4C">
        <w:rPr>
          <w:rFonts w:ascii="Arial" w:hAnsi="Arial" w:cs="Arial"/>
          <w:sz w:val="20"/>
          <w:szCs w:val="20"/>
        </w:rPr>
        <w:t>Васильевского сельсовета Ужурского района Красноярского края от</w:t>
      </w:r>
      <w:r w:rsidRPr="00D11E4C">
        <w:rPr>
          <w:rFonts w:ascii="Arial" w:hAnsi="Arial" w:cs="Arial"/>
          <w:spacing w:val="2"/>
          <w:sz w:val="20"/>
          <w:szCs w:val="20"/>
        </w:rPr>
        <w:t xml:space="preserve"> </w:t>
      </w:r>
      <w:r w:rsidRPr="00D11E4C">
        <w:rPr>
          <w:rFonts w:ascii="Arial" w:hAnsi="Arial" w:cs="Arial"/>
          <w:sz w:val="20"/>
          <w:szCs w:val="20"/>
        </w:rPr>
        <w:t>28.11.2019  № 31-54р  «Об утверждении Правил благоустройства территории Васильевского сельсовета»</w:t>
      </w:r>
    </w:p>
    <w:p w:rsidR="00D11E4C" w:rsidRPr="00D11E4C" w:rsidRDefault="00D11E4C" w:rsidP="00D11E4C">
      <w:pPr>
        <w:pStyle w:val="a3"/>
        <w:rPr>
          <w:rFonts w:ascii="Arial" w:hAnsi="Arial" w:cs="Arial"/>
          <w:sz w:val="20"/>
          <w:szCs w:val="20"/>
        </w:rPr>
      </w:pPr>
      <w:r w:rsidRPr="00D11E4C">
        <w:rPr>
          <w:rFonts w:ascii="Arial" w:hAnsi="Arial" w:cs="Arial"/>
          <w:sz w:val="20"/>
          <w:szCs w:val="20"/>
        </w:rPr>
        <w:t xml:space="preserve">  </w:t>
      </w:r>
    </w:p>
    <w:p w:rsidR="00D11E4C" w:rsidRPr="00D11E4C" w:rsidRDefault="00D11E4C" w:rsidP="00D11E4C">
      <w:pPr>
        <w:pStyle w:val="a3"/>
        <w:jc w:val="both"/>
        <w:rPr>
          <w:rFonts w:ascii="Arial" w:hAnsi="Arial" w:cs="Arial"/>
          <w:b/>
          <w:sz w:val="20"/>
          <w:szCs w:val="20"/>
        </w:rPr>
      </w:pPr>
      <w:r w:rsidRPr="00D11E4C">
        <w:rPr>
          <w:rFonts w:ascii="Arial" w:hAnsi="Arial" w:cs="Arial"/>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Красноярского края от 23.04.2009 № 8-3168 «Об административных комиссиях в Красноярском крае», Сход граждан Муниципального образования Васильевский сельсовет – </w:t>
      </w:r>
      <w:r w:rsidRPr="00D11E4C">
        <w:rPr>
          <w:rFonts w:ascii="Arial" w:hAnsi="Arial" w:cs="Arial"/>
          <w:b/>
          <w:sz w:val="20"/>
          <w:szCs w:val="20"/>
        </w:rPr>
        <w:t xml:space="preserve">РЕШИЛ: </w:t>
      </w:r>
    </w:p>
    <w:p w:rsidR="00D11E4C" w:rsidRPr="00D11E4C" w:rsidRDefault="00D11E4C" w:rsidP="00D11E4C">
      <w:pPr>
        <w:pStyle w:val="a3"/>
        <w:numPr>
          <w:ilvl w:val="0"/>
          <w:numId w:val="2"/>
        </w:numPr>
        <w:tabs>
          <w:tab w:val="left" w:pos="9355"/>
        </w:tabs>
        <w:ind w:left="284" w:right="-1" w:hanging="284"/>
        <w:jc w:val="both"/>
        <w:rPr>
          <w:rFonts w:ascii="Arial" w:hAnsi="Arial" w:cs="Arial"/>
          <w:sz w:val="20"/>
          <w:szCs w:val="20"/>
        </w:rPr>
      </w:pPr>
      <w:r w:rsidRPr="00D11E4C">
        <w:rPr>
          <w:rFonts w:ascii="Arial" w:hAnsi="Arial" w:cs="Arial"/>
          <w:sz w:val="20"/>
          <w:szCs w:val="20"/>
        </w:rPr>
        <w:t>Решение Васильевского Схода граждан № 31-54р  от 28.11.2019  года «Об утверждении Правил благоустройства территории Васильевского сельсовета» признать утратившим силу.</w:t>
      </w:r>
    </w:p>
    <w:p w:rsidR="00D11E4C" w:rsidRPr="00D11E4C" w:rsidRDefault="00D11E4C" w:rsidP="00D11E4C">
      <w:pPr>
        <w:pStyle w:val="a3"/>
        <w:numPr>
          <w:ilvl w:val="0"/>
          <w:numId w:val="2"/>
        </w:numPr>
        <w:tabs>
          <w:tab w:val="left" w:pos="9355"/>
        </w:tabs>
        <w:ind w:left="284" w:right="-1" w:hanging="284"/>
        <w:jc w:val="both"/>
        <w:rPr>
          <w:rFonts w:ascii="Arial" w:hAnsi="Arial" w:cs="Arial"/>
          <w:sz w:val="20"/>
          <w:szCs w:val="20"/>
        </w:rPr>
      </w:pPr>
      <w:r w:rsidRPr="00D11E4C">
        <w:rPr>
          <w:rFonts w:ascii="Arial" w:hAnsi="Arial" w:cs="Arial"/>
          <w:spacing w:val="2"/>
          <w:sz w:val="20"/>
          <w:szCs w:val="20"/>
        </w:rPr>
        <w:t>Настоящее р</w:t>
      </w:r>
      <w:r w:rsidRPr="00D11E4C">
        <w:rPr>
          <w:rFonts w:ascii="Arial" w:hAnsi="Arial" w:cs="Arial"/>
          <w:sz w:val="20"/>
          <w:szCs w:val="20"/>
        </w:rPr>
        <w:t xml:space="preserve">ешение вступает в силу в день, следующий за днем его официального опубликования в </w:t>
      </w:r>
      <w:proofErr w:type="spellStart"/>
      <w:proofErr w:type="gramStart"/>
      <w:r w:rsidRPr="00D11E4C">
        <w:rPr>
          <w:rFonts w:ascii="Arial" w:hAnsi="Arial" w:cs="Arial"/>
          <w:sz w:val="20"/>
          <w:szCs w:val="20"/>
        </w:rPr>
        <w:t>в</w:t>
      </w:r>
      <w:proofErr w:type="spellEnd"/>
      <w:proofErr w:type="gramEnd"/>
      <w:r w:rsidRPr="00D11E4C">
        <w:rPr>
          <w:rFonts w:ascii="Arial" w:hAnsi="Arial" w:cs="Arial"/>
          <w:sz w:val="20"/>
          <w:szCs w:val="20"/>
        </w:rPr>
        <w:t xml:space="preserve"> печатном органе Васильевского сельсовета  газете «Васильевский вестник».</w:t>
      </w:r>
    </w:p>
    <w:p w:rsidR="00D11E4C" w:rsidRPr="00D11E4C" w:rsidRDefault="00D11E4C" w:rsidP="00D11E4C">
      <w:pPr>
        <w:pStyle w:val="a3"/>
        <w:rPr>
          <w:rFonts w:ascii="Arial" w:hAnsi="Arial" w:cs="Arial"/>
          <w:sz w:val="20"/>
          <w:szCs w:val="20"/>
        </w:rPr>
      </w:pPr>
    </w:p>
    <w:tbl>
      <w:tblPr>
        <w:tblW w:w="9712" w:type="dxa"/>
        <w:tblInd w:w="108" w:type="dxa"/>
        <w:tblLayout w:type="fixed"/>
        <w:tblLook w:val="0000" w:firstRow="0" w:lastRow="0" w:firstColumn="0" w:lastColumn="0" w:noHBand="0" w:noVBand="0"/>
      </w:tblPr>
      <w:tblGrid>
        <w:gridCol w:w="4856"/>
        <w:gridCol w:w="4856"/>
      </w:tblGrid>
      <w:tr w:rsidR="00D11E4C" w:rsidRPr="00D11E4C" w:rsidTr="009B4021">
        <w:trPr>
          <w:trHeight w:val="80"/>
        </w:trPr>
        <w:tc>
          <w:tcPr>
            <w:tcW w:w="4856" w:type="dxa"/>
            <w:tcBorders>
              <w:top w:val="nil"/>
              <w:left w:val="nil"/>
              <w:bottom w:val="nil"/>
              <w:right w:val="nil"/>
            </w:tcBorders>
            <w:shd w:val="clear" w:color="000000" w:fill="FFFFFF"/>
          </w:tcPr>
          <w:p w:rsidR="00D11E4C" w:rsidRPr="00D11E4C" w:rsidRDefault="00D11E4C" w:rsidP="009A7711">
            <w:pPr>
              <w:autoSpaceDE w:val="0"/>
              <w:autoSpaceDN w:val="0"/>
              <w:adjustRightInd w:val="0"/>
              <w:spacing w:after="0" w:line="240" w:lineRule="auto"/>
              <w:jc w:val="both"/>
              <w:rPr>
                <w:rFonts w:ascii="Arial" w:hAnsi="Arial" w:cs="Arial"/>
                <w:sz w:val="20"/>
                <w:szCs w:val="20"/>
              </w:rPr>
            </w:pPr>
          </w:p>
          <w:p w:rsidR="00D11E4C" w:rsidRPr="00D11E4C" w:rsidRDefault="00D11E4C" w:rsidP="009A7711">
            <w:pPr>
              <w:autoSpaceDE w:val="0"/>
              <w:autoSpaceDN w:val="0"/>
              <w:adjustRightInd w:val="0"/>
              <w:spacing w:after="0" w:line="240" w:lineRule="auto"/>
              <w:jc w:val="both"/>
              <w:rPr>
                <w:rFonts w:ascii="Arial" w:hAnsi="Arial" w:cs="Arial"/>
                <w:sz w:val="20"/>
                <w:szCs w:val="20"/>
              </w:rPr>
            </w:pPr>
            <w:r w:rsidRPr="00D11E4C">
              <w:rPr>
                <w:rFonts w:ascii="Arial" w:hAnsi="Arial" w:cs="Arial"/>
                <w:sz w:val="20"/>
                <w:szCs w:val="20"/>
              </w:rPr>
              <w:t xml:space="preserve">Председатель Васильевского Схода граждан                                        </w:t>
            </w:r>
          </w:p>
          <w:p w:rsidR="00D11E4C" w:rsidRPr="00D11E4C" w:rsidRDefault="00D11E4C" w:rsidP="009A7711">
            <w:pPr>
              <w:autoSpaceDE w:val="0"/>
              <w:autoSpaceDN w:val="0"/>
              <w:adjustRightInd w:val="0"/>
              <w:spacing w:after="0" w:line="240" w:lineRule="auto"/>
              <w:jc w:val="both"/>
              <w:rPr>
                <w:rFonts w:ascii="Arial" w:hAnsi="Arial" w:cs="Arial"/>
                <w:sz w:val="20"/>
                <w:szCs w:val="20"/>
              </w:rPr>
            </w:pPr>
            <w:r w:rsidRPr="00D11E4C">
              <w:rPr>
                <w:rFonts w:ascii="Arial" w:hAnsi="Arial" w:cs="Arial"/>
                <w:sz w:val="20"/>
                <w:szCs w:val="20"/>
              </w:rPr>
              <w:t>Глава  Васильевского сельсовета</w:t>
            </w:r>
          </w:p>
        </w:tc>
        <w:tc>
          <w:tcPr>
            <w:tcW w:w="4856" w:type="dxa"/>
            <w:tcBorders>
              <w:top w:val="nil"/>
              <w:left w:val="nil"/>
              <w:bottom w:val="nil"/>
              <w:right w:val="nil"/>
            </w:tcBorders>
            <w:shd w:val="clear" w:color="000000" w:fill="FFFFFF"/>
          </w:tcPr>
          <w:p w:rsidR="00D11E4C" w:rsidRPr="00D11E4C" w:rsidRDefault="00D11E4C" w:rsidP="009A7711">
            <w:pPr>
              <w:autoSpaceDE w:val="0"/>
              <w:autoSpaceDN w:val="0"/>
              <w:adjustRightInd w:val="0"/>
              <w:spacing w:after="0" w:line="240" w:lineRule="auto"/>
              <w:jc w:val="both"/>
              <w:rPr>
                <w:rFonts w:ascii="Arial" w:hAnsi="Arial" w:cs="Arial"/>
                <w:sz w:val="20"/>
                <w:szCs w:val="20"/>
              </w:rPr>
            </w:pPr>
            <w:r w:rsidRPr="00D11E4C">
              <w:rPr>
                <w:rFonts w:ascii="Arial" w:hAnsi="Arial" w:cs="Arial"/>
                <w:sz w:val="20"/>
                <w:szCs w:val="20"/>
              </w:rPr>
              <w:t xml:space="preserve">      </w:t>
            </w:r>
          </w:p>
          <w:p w:rsidR="00D11E4C" w:rsidRPr="00D11E4C" w:rsidRDefault="00D11E4C" w:rsidP="009A7711">
            <w:pPr>
              <w:autoSpaceDE w:val="0"/>
              <w:autoSpaceDN w:val="0"/>
              <w:adjustRightInd w:val="0"/>
              <w:spacing w:after="0" w:line="240" w:lineRule="auto"/>
              <w:jc w:val="both"/>
              <w:rPr>
                <w:rFonts w:ascii="Arial" w:hAnsi="Arial" w:cs="Arial"/>
                <w:sz w:val="20"/>
                <w:szCs w:val="20"/>
              </w:rPr>
            </w:pPr>
            <w:r w:rsidRPr="00D11E4C">
              <w:rPr>
                <w:rFonts w:ascii="Arial" w:hAnsi="Arial" w:cs="Arial"/>
                <w:sz w:val="20"/>
                <w:szCs w:val="20"/>
              </w:rPr>
              <w:t xml:space="preserve">     </w:t>
            </w:r>
          </w:p>
          <w:p w:rsidR="00D11E4C" w:rsidRPr="00D11E4C" w:rsidRDefault="00D11E4C" w:rsidP="009A7711">
            <w:pPr>
              <w:autoSpaceDE w:val="0"/>
              <w:autoSpaceDN w:val="0"/>
              <w:adjustRightInd w:val="0"/>
              <w:spacing w:after="0" w:line="240" w:lineRule="auto"/>
              <w:jc w:val="both"/>
              <w:rPr>
                <w:rFonts w:ascii="Arial" w:hAnsi="Arial" w:cs="Arial"/>
                <w:sz w:val="20"/>
                <w:szCs w:val="20"/>
              </w:rPr>
            </w:pPr>
            <w:r w:rsidRPr="00D11E4C">
              <w:rPr>
                <w:rFonts w:ascii="Arial" w:hAnsi="Arial" w:cs="Arial"/>
                <w:sz w:val="20"/>
                <w:szCs w:val="20"/>
              </w:rPr>
              <w:t xml:space="preserve">                                </w:t>
            </w:r>
          </w:p>
          <w:p w:rsidR="00D11E4C" w:rsidRPr="00D11E4C" w:rsidRDefault="00D11E4C" w:rsidP="009A7711">
            <w:pPr>
              <w:autoSpaceDE w:val="0"/>
              <w:autoSpaceDN w:val="0"/>
              <w:adjustRightInd w:val="0"/>
              <w:spacing w:after="0" w:line="240" w:lineRule="auto"/>
              <w:jc w:val="both"/>
              <w:rPr>
                <w:rFonts w:ascii="Arial" w:hAnsi="Arial" w:cs="Arial"/>
                <w:sz w:val="20"/>
                <w:szCs w:val="20"/>
              </w:rPr>
            </w:pPr>
            <w:r w:rsidRPr="00D11E4C">
              <w:rPr>
                <w:rFonts w:ascii="Arial" w:hAnsi="Arial" w:cs="Arial"/>
                <w:sz w:val="20"/>
                <w:szCs w:val="20"/>
              </w:rPr>
              <w:t xml:space="preserve">                                     Т.Г. Сидорова</w:t>
            </w:r>
          </w:p>
        </w:tc>
      </w:tr>
    </w:tbl>
    <w:p w:rsidR="00D11E4C" w:rsidRPr="00D11E4C" w:rsidRDefault="009B4021" w:rsidP="00D11E4C">
      <w:pPr>
        <w:pStyle w:val="a3"/>
        <w:rPr>
          <w:rFonts w:ascii="Arial" w:hAnsi="Arial" w:cs="Arial"/>
          <w:sz w:val="20"/>
          <w:szCs w:val="20"/>
        </w:rPr>
      </w:pPr>
      <w:r w:rsidRPr="00D11E4C">
        <w:rPr>
          <w:rFonts w:ascii="Times New Roman" w:eastAsia="Times New Roman" w:hAnsi="Times New Roman"/>
          <w:b/>
          <w:noProof/>
          <w:sz w:val="20"/>
          <w:szCs w:val="20"/>
          <w:lang w:eastAsia="ru-RU"/>
        </w:rPr>
        <w:drawing>
          <wp:anchor distT="0" distB="0" distL="114300" distR="114300" simplePos="0" relativeHeight="251661312" behindDoc="0" locked="0" layoutInCell="1" allowOverlap="1" wp14:anchorId="5350E26D" wp14:editId="610B5E6A">
            <wp:simplePos x="0" y="0"/>
            <wp:positionH relativeFrom="column">
              <wp:posOffset>2806065</wp:posOffset>
            </wp:positionH>
            <wp:positionV relativeFrom="paragraph">
              <wp:posOffset>27305</wp:posOffset>
            </wp:positionV>
            <wp:extent cx="528955" cy="657225"/>
            <wp:effectExtent l="0" t="0" r="4445" b="9525"/>
            <wp:wrapSquare wrapText="bothSides"/>
            <wp:docPr id="3" name="Рисунок 3" descr="F:\герб и флаг\SCX-3200_20120730_11564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герб и флаг\SCX-3200_20120730_11564601.jpg"/>
                    <pic:cNvPicPr>
                      <a:picLocks noChangeAspect="1" noChangeArrowheads="1"/>
                    </pic:cNvPicPr>
                  </pic:nvPicPr>
                  <pic:blipFill>
                    <a:blip r:embed="rId8" cstate="print"/>
                    <a:srcRect/>
                    <a:stretch>
                      <a:fillRect/>
                    </a:stretch>
                  </pic:blipFill>
                  <pic:spPr bwMode="auto">
                    <a:xfrm>
                      <a:off x="0" y="0"/>
                      <a:ext cx="528955" cy="657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11E4C" w:rsidRPr="00D11E4C" w:rsidRDefault="00D11E4C" w:rsidP="00D11E4C">
      <w:pPr>
        <w:jc w:val="center"/>
        <w:rPr>
          <w:rFonts w:ascii="Times New Roman" w:eastAsia="Times New Roman" w:hAnsi="Times New Roman"/>
          <w:b/>
          <w:sz w:val="20"/>
          <w:szCs w:val="20"/>
          <w:lang w:eastAsia="ru-RU"/>
        </w:rPr>
      </w:pPr>
    </w:p>
    <w:p w:rsidR="00D11E4C" w:rsidRPr="00D11E4C" w:rsidRDefault="00D11E4C" w:rsidP="00D11E4C">
      <w:pPr>
        <w:rPr>
          <w:rFonts w:ascii="Times New Roman" w:eastAsia="Times New Roman" w:hAnsi="Times New Roman"/>
          <w:b/>
          <w:sz w:val="20"/>
          <w:szCs w:val="20"/>
          <w:lang w:eastAsia="ru-RU"/>
        </w:rPr>
      </w:pPr>
    </w:p>
    <w:p w:rsidR="00D11E4C" w:rsidRPr="00D11E4C" w:rsidRDefault="00D11E4C" w:rsidP="00D11E4C">
      <w:pPr>
        <w:pStyle w:val="a3"/>
        <w:jc w:val="center"/>
        <w:rPr>
          <w:rFonts w:ascii="Arial" w:hAnsi="Arial" w:cs="Arial"/>
          <w:b/>
          <w:sz w:val="20"/>
          <w:szCs w:val="20"/>
        </w:rPr>
      </w:pPr>
      <w:r w:rsidRPr="00D11E4C">
        <w:rPr>
          <w:rFonts w:ascii="Arial" w:hAnsi="Arial" w:cs="Arial"/>
          <w:b/>
          <w:sz w:val="20"/>
          <w:szCs w:val="20"/>
        </w:rPr>
        <w:t>РОССИЙСКАЯ  ФЕДЕРАЦИЯ</w:t>
      </w:r>
    </w:p>
    <w:p w:rsidR="00D11E4C" w:rsidRPr="00D11E4C" w:rsidRDefault="00D11E4C" w:rsidP="00D11E4C">
      <w:pPr>
        <w:pStyle w:val="a3"/>
        <w:jc w:val="center"/>
        <w:rPr>
          <w:rFonts w:ascii="Arial" w:hAnsi="Arial" w:cs="Arial"/>
          <w:b/>
          <w:sz w:val="20"/>
          <w:szCs w:val="20"/>
        </w:rPr>
      </w:pPr>
      <w:r w:rsidRPr="00D11E4C">
        <w:rPr>
          <w:rFonts w:ascii="Arial" w:hAnsi="Arial" w:cs="Arial"/>
          <w:b/>
          <w:sz w:val="20"/>
          <w:szCs w:val="20"/>
        </w:rPr>
        <w:t>КРАСНОЯРСКИЙ  КРАЙ</w:t>
      </w:r>
    </w:p>
    <w:p w:rsidR="00D11E4C" w:rsidRPr="00D11E4C" w:rsidRDefault="00D11E4C" w:rsidP="00D11E4C">
      <w:pPr>
        <w:pStyle w:val="a3"/>
        <w:jc w:val="center"/>
        <w:rPr>
          <w:rFonts w:ascii="Arial" w:hAnsi="Arial" w:cs="Arial"/>
          <w:b/>
          <w:sz w:val="20"/>
          <w:szCs w:val="20"/>
        </w:rPr>
      </w:pPr>
      <w:r w:rsidRPr="00D11E4C">
        <w:rPr>
          <w:rFonts w:ascii="Arial" w:hAnsi="Arial" w:cs="Arial"/>
          <w:b/>
          <w:sz w:val="20"/>
          <w:szCs w:val="20"/>
        </w:rPr>
        <w:t>УЖУРСКОГО   РАЙОНА</w:t>
      </w:r>
    </w:p>
    <w:p w:rsidR="00D11E4C" w:rsidRPr="00D11E4C" w:rsidRDefault="00D11E4C" w:rsidP="00D11E4C">
      <w:pPr>
        <w:pStyle w:val="a3"/>
        <w:jc w:val="center"/>
        <w:rPr>
          <w:rFonts w:ascii="Arial" w:hAnsi="Arial" w:cs="Arial"/>
          <w:b/>
          <w:sz w:val="20"/>
          <w:szCs w:val="20"/>
        </w:rPr>
      </w:pPr>
      <w:r w:rsidRPr="00D11E4C">
        <w:rPr>
          <w:rFonts w:ascii="Arial" w:hAnsi="Arial" w:cs="Arial"/>
          <w:b/>
          <w:sz w:val="20"/>
          <w:szCs w:val="20"/>
        </w:rPr>
        <w:t>СХОД ГРАЖДАН ВАСИЛЬЕВСКОГО СЕЛЬСОВЕТА</w:t>
      </w:r>
    </w:p>
    <w:p w:rsidR="00D11E4C" w:rsidRPr="00D11E4C" w:rsidRDefault="00D11E4C" w:rsidP="00D11E4C">
      <w:pPr>
        <w:pStyle w:val="a3"/>
        <w:jc w:val="center"/>
        <w:rPr>
          <w:rFonts w:ascii="Arial" w:hAnsi="Arial" w:cs="Arial"/>
          <w:b/>
          <w:sz w:val="20"/>
          <w:szCs w:val="20"/>
        </w:rPr>
      </w:pPr>
    </w:p>
    <w:p w:rsidR="00D11E4C" w:rsidRPr="00D11E4C" w:rsidRDefault="00D11E4C" w:rsidP="00D11E4C">
      <w:pPr>
        <w:pStyle w:val="a3"/>
        <w:jc w:val="center"/>
        <w:rPr>
          <w:rFonts w:ascii="Arial" w:hAnsi="Arial" w:cs="Arial"/>
          <w:b/>
          <w:bCs/>
          <w:sz w:val="20"/>
          <w:szCs w:val="20"/>
        </w:rPr>
      </w:pPr>
      <w:r w:rsidRPr="00D11E4C">
        <w:rPr>
          <w:rFonts w:ascii="Arial" w:hAnsi="Arial" w:cs="Arial"/>
          <w:b/>
          <w:bCs/>
          <w:sz w:val="20"/>
          <w:szCs w:val="20"/>
        </w:rPr>
        <w:t>РЕШЕНИЕ</w:t>
      </w:r>
    </w:p>
    <w:p w:rsidR="00D11E4C" w:rsidRPr="00D11E4C" w:rsidRDefault="00D11E4C" w:rsidP="00D11E4C">
      <w:pPr>
        <w:pStyle w:val="a3"/>
        <w:jc w:val="center"/>
        <w:rPr>
          <w:rFonts w:ascii="Arial" w:hAnsi="Arial" w:cs="Arial"/>
          <w:b/>
          <w:bCs/>
          <w:sz w:val="20"/>
          <w:szCs w:val="20"/>
        </w:rPr>
      </w:pPr>
    </w:p>
    <w:p w:rsidR="00D11E4C" w:rsidRPr="00D11E4C" w:rsidRDefault="00D11E4C" w:rsidP="00D11E4C">
      <w:pPr>
        <w:pStyle w:val="a3"/>
        <w:jc w:val="center"/>
        <w:rPr>
          <w:rFonts w:ascii="Arial" w:hAnsi="Arial" w:cs="Arial"/>
          <w:sz w:val="20"/>
          <w:szCs w:val="20"/>
        </w:rPr>
      </w:pPr>
      <w:r w:rsidRPr="00D11E4C">
        <w:rPr>
          <w:rFonts w:ascii="Arial" w:hAnsi="Arial" w:cs="Arial"/>
          <w:sz w:val="20"/>
          <w:szCs w:val="20"/>
        </w:rPr>
        <w:t>20.03.2024                                      с. Васильевка                                    № 73-157р</w:t>
      </w:r>
    </w:p>
    <w:p w:rsidR="00D11E4C" w:rsidRPr="00D11E4C" w:rsidRDefault="00D11E4C" w:rsidP="00D11E4C">
      <w:pPr>
        <w:pStyle w:val="a3"/>
        <w:jc w:val="center"/>
        <w:rPr>
          <w:rFonts w:ascii="Arial" w:hAnsi="Arial" w:cs="Arial"/>
          <w:sz w:val="20"/>
          <w:szCs w:val="20"/>
        </w:rPr>
      </w:pPr>
    </w:p>
    <w:p w:rsidR="00D11E4C" w:rsidRPr="00D11E4C" w:rsidRDefault="00D11E4C" w:rsidP="00D11E4C">
      <w:pPr>
        <w:pStyle w:val="ConsPlusTitle"/>
        <w:rPr>
          <w:b w:val="0"/>
          <w:sz w:val="20"/>
          <w:szCs w:val="20"/>
        </w:rPr>
      </w:pPr>
      <w:r w:rsidRPr="00D11E4C">
        <w:rPr>
          <w:b w:val="0"/>
          <w:sz w:val="20"/>
          <w:szCs w:val="20"/>
        </w:rPr>
        <w:t xml:space="preserve">Об утверждении Правил благоустройства </w:t>
      </w:r>
    </w:p>
    <w:p w:rsidR="00D11E4C" w:rsidRPr="00D11E4C" w:rsidRDefault="00D11E4C" w:rsidP="00D11E4C">
      <w:pPr>
        <w:pStyle w:val="ConsPlusTitle"/>
        <w:rPr>
          <w:b w:val="0"/>
          <w:sz w:val="20"/>
          <w:szCs w:val="20"/>
        </w:rPr>
      </w:pPr>
      <w:r w:rsidRPr="00D11E4C">
        <w:rPr>
          <w:b w:val="0"/>
          <w:sz w:val="20"/>
          <w:szCs w:val="20"/>
        </w:rPr>
        <w:t>территории Васильевского сельсовета</w:t>
      </w:r>
    </w:p>
    <w:p w:rsidR="00D11E4C" w:rsidRPr="00D11E4C" w:rsidRDefault="00D11E4C" w:rsidP="00D11E4C">
      <w:pPr>
        <w:autoSpaceDE w:val="0"/>
        <w:autoSpaceDN w:val="0"/>
        <w:adjustRightInd w:val="0"/>
        <w:jc w:val="both"/>
        <w:rPr>
          <w:rFonts w:ascii="Arial" w:hAnsi="Arial" w:cs="Arial"/>
          <w:sz w:val="20"/>
          <w:szCs w:val="20"/>
        </w:rPr>
      </w:pPr>
    </w:p>
    <w:p w:rsidR="00D11E4C" w:rsidRPr="00D11E4C" w:rsidRDefault="00D11E4C" w:rsidP="00D11E4C">
      <w:pPr>
        <w:pStyle w:val="ConsPlusTitle"/>
        <w:ind w:firstLine="720"/>
        <w:jc w:val="both"/>
        <w:rPr>
          <w:b w:val="0"/>
          <w:sz w:val="20"/>
          <w:szCs w:val="20"/>
        </w:rPr>
      </w:pPr>
      <w:r w:rsidRPr="00D11E4C">
        <w:rPr>
          <w:b w:val="0"/>
          <w:sz w:val="20"/>
          <w:szCs w:val="20"/>
        </w:rPr>
        <w:t>В целях обеспечения надлежащего санитарного состояния, чистоты и порядка на территории</w:t>
      </w:r>
      <w:r w:rsidRPr="00D11E4C">
        <w:rPr>
          <w:b w:val="0"/>
          <w:i/>
          <w:sz w:val="20"/>
          <w:szCs w:val="20"/>
        </w:rPr>
        <w:t xml:space="preserve"> </w:t>
      </w:r>
      <w:r w:rsidRPr="00D11E4C">
        <w:rPr>
          <w:b w:val="0"/>
          <w:sz w:val="20"/>
          <w:szCs w:val="20"/>
        </w:rPr>
        <w:t>Васильевского сельсовета, руководствуясь статьями 14, 43, 45.1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spellStart"/>
      <w:proofErr w:type="gramStart"/>
      <w:r w:rsidRPr="00D11E4C">
        <w:rPr>
          <w:b w:val="0"/>
          <w:sz w:val="20"/>
          <w:szCs w:val="20"/>
        </w:rPr>
        <w:t>пр</w:t>
      </w:r>
      <w:proofErr w:type="spellEnd"/>
      <w:proofErr w:type="gramEnd"/>
      <w:r w:rsidRPr="00D11E4C">
        <w:rPr>
          <w:b w:val="0"/>
          <w:sz w:val="20"/>
          <w:szCs w:val="20"/>
        </w:rPr>
        <w:t>, в соответствии с Уставом Васильевского сельсовета Ужурского района Красноярского края, Сход граждан Васильевского сельсовета РЕШИЛ:</w:t>
      </w:r>
    </w:p>
    <w:p w:rsidR="00D11E4C" w:rsidRPr="00D11E4C" w:rsidRDefault="00D11E4C" w:rsidP="00D11E4C">
      <w:pPr>
        <w:pStyle w:val="ConsPlusTitle"/>
        <w:ind w:firstLine="720"/>
        <w:jc w:val="both"/>
        <w:rPr>
          <w:b w:val="0"/>
          <w:bCs w:val="0"/>
          <w:sz w:val="20"/>
          <w:szCs w:val="20"/>
        </w:rPr>
      </w:pPr>
      <w:r w:rsidRPr="00D11E4C">
        <w:rPr>
          <w:b w:val="0"/>
          <w:bCs w:val="0"/>
          <w:sz w:val="20"/>
          <w:szCs w:val="20"/>
        </w:rPr>
        <w:t xml:space="preserve">1. Утвердить Правила благоустройства территории Васильевского сельсовета, согласно приложению. </w:t>
      </w:r>
    </w:p>
    <w:p w:rsidR="00D11E4C" w:rsidRPr="00D11E4C" w:rsidRDefault="00D11E4C" w:rsidP="00D11E4C">
      <w:pPr>
        <w:spacing w:after="0"/>
        <w:ind w:right="-5" w:firstLine="720"/>
        <w:jc w:val="both"/>
        <w:rPr>
          <w:rFonts w:ascii="Arial" w:hAnsi="Arial" w:cs="Arial"/>
          <w:sz w:val="20"/>
          <w:szCs w:val="20"/>
        </w:rPr>
      </w:pPr>
      <w:r w:rsidRPr="00D11E4C">
        <w:rPr>
          <w:rFonts w:ascii="Arial" w:hAnsi="Arial" w:cs="Arial"/>
          <w:sz w:val="20"/>
          <w:szCs w:val="20"/>
        </w:rPr>
        <w:t>2. Решение вступает в силу со дня, следующего за днем его официального опубликования в газете «Васильевский вестник».</w:t>
      </w:r>
    </w:p>
    <w:p w:rsidR="00D11E4C" w:rsidRPr="00D11E4C" w:rsidRDefault="00D11E4C" w:rsidP="00D11E4C">
      <w:pPr>
        <w:spacing w:after="0"/>
        <w:ind w:right="-5" w:firstLine="720"/>
        <w:jc w:val="both"/>
        <w:rPr>
          <w:rFonts w:ascii="Arial" w:hAnsi="Arial" w:cs="Arial"/>
          <w:sz w:val="20"/>
          <w:szCs w:val="20"/>
        </w:rPr>
      </w:pPr>
      <w:r w:rsidRPr="00D11E4C">
        <w:rPr>
          <w:rFonts w:ascii="Arial" w:hAnsi="Arial" w:cs="Arial"/>
          <w:sz w:val="20"/>
          <w:szCs w:val="20"/>
        </w:rPr>
        <w:t xml:space="preserve">3. Признать утратившим силу решение Схода граждан Васильевского сельсовета Ужурского района Красноярского края от 08.11.2017 № 9-12р «Об утверждении норм и правил благоустройства на территории муниципального образования Васильевский сельсовет». </w:t>
      </w:r>
    </w:p>
    <w:p w:rsidR="00D11E4C" w:rsidRPr="00D11E4C" w:rsidRDefault="00D11E4C" w:rsidP="00D11E4C">
      <w:pPr>
        <w:pStyle w:val="ConsPlusNormal"/>
        <w:ind w:right="-5"/>
        <w:jc w:val="both"/>
      </w:pPr>
      <w:r w:rsidRPr="00D11E4C">
        <w:t xml:space="preserve">4. </w:t>
      </w:r>
      <w:proofErr w:type="gramStart"/>
      <w:r w:rsidRPr="00D11E4C">
        <w:t>Контроль за</w:t>
      </w:r>
      <w:proofErr w:type="gramEnd"/>
      <w:r w:rsidRPr="00D11E4C">
        <w:t xml:space="preserve"> исполнением настоящего Решения возлагается на </w:t>
      </w:r>
      <w:r w:rsidRPr="00D11E4C">
        <w:rPr>
          <w:i/>
        </w:rPr>
        <w:t xml:space="preserve"> </w:t>
      </w:r>
      <w:r w:rsidRPr="00D11E4C">
        <w:t>главу сельсовета.</w:t>
      </w:r>
    </w:p>
    <w:p w:rsidR="00D11E4C" w:rsidRPr="00D11E4C" w:rsidRDefault="00D11E4C" w:rsidP="00D11E4C">
      <w:pPr>
        <w:spacing w:after="0"/>
        <w:rPr>
          <w:rFonts w:ascii="Arial" w:hAnsi="Arial" w:cs="Arial"/>
          <w:sz w:val="20"/>
          <w:szCs w:val="20"/>
        </w:rPr>
      </w:pPr>
      <w:r w:rsidRPr="00D11E4C">
        <w:rPr>
          <w:rFonts w:ascii="Arial" w:hAnsi="Arial" w:cs="Arial"/>
          <w:sz w:val="20"/>
          <w:szCs w:val="20"/>
        </w:rPr>
        <w:t>Председатель Васильевского Схода граждан</w:t>
      </w:r>
    </w:p>
    <w:p w:rsidR="00D11E4C" w:rsidRPr="00D11E4C" w:rsidRDefault="00D11E4C" w:rsidP="00D11E4C">
      <w:pPr>
        <w:spacing w:after="0"/>
        <w:rPr>
          <w:rFonts w:ascii="Arial" w:hAnsi="Arial" w:cs="Arial"/>
          <w:sz w:val="20"/>
          <w:szCs w:val="20"/>
        </w:rPr>
      </w:pPr>
      <w:r w:rsidRPr="00D11E4C">
        <w:rPr>
          <w:rFonts w:ascii="Arial" w:hAnsi="Arial" w:cs="Arial"/>
          <w:sz w:val="20"/>
          <w:szCs w:val="20"/>
        </w:rPr>
        <w:t xml:space="preserve">Глава сельсовета                                                                                </w:t>
      </w:r>
      <w:proofErr w:type="spellStart"/>
      <w:r w:rsidRPr="00D11E4C">
        <w:rPr>
          <w:rFonts w:ascii="Arial" w:hAnsi="Arial" w:cs="Arial"/>
          <w:sz w:val="20"/>
          <w:szCs w:val="20"/>
        </w:rPr>
        <w:t>Т.Г.Сидорова</w:t>
      </w:r>
      <w:proofErr w:type="spellEnd"/>
    </w:p>
    <w:p w:rsidR="009B4021" w:rsidRDefault="009B4021" w:rsidP="00D11E4C">
      <w:pPr>
        <w:spacing w:after="0"/>
        <w:rPr>
          <w:rFonts w:ascii="Arial" w:hAnsi="Arial" w:cs="Arial"/>
          <w:sz w:val="20"/>
          <w:szCs w:val="20"/>
        </w:rPr>
      </w:pPr>
    </w:p>
    <w:p w:rsidR="00D11E4C" w:rsidRPr="00D11E4C" w:rsidRDefault="00D11E4C" w:rsidP="00D11E4C">
      <w:pPr>
        <w:spacing w:after="0"/>
        <w:rPr>
          <w:rFonts w:ascii="Arial" w:hAnsi="Arial" w:cs="Arial"/>
          <w:sz w:val="20"/>
          <w:szCs w:val="20"/>
        </w:rPr>
      </w:pPr>
      <w:r w:rsidRPr="00D11E4C">
        <w:rPr>
          <w:rFonts w:ascii="Arial" w:hAnsi="Arial" w:cs="Arial"/>
          <w:sz w:val="20"/>
          <w:szCs w:val="20"/>
        </w:rPr>
        <w:tab/>
      </w:r>
      <w:r w:rsidRPr="00D11E4C">
        <w:rPr>
          <w:rFonts w:ascii="Arial" w:hAnsi="Arial" w:cs="Arial"/>
          <w:sz w:val="20"/>
          <w:szCs w:val="20"/>
        </w:rPr>
        <w:tab/>
      </w:r>
      <w:r w:rsidRPr="00D11E4C">
        <w:rPr>
          <w:rFonts w:ascii="Arial" w:hAnsi="Arial" w:cs="Arial"/>
          <w:sz w:val="20"/>
          <w:szCs w:val="20"/>
        </w:rPr>
        <w:tab/>
      </w:r>
      <w:r w:rsidRPr="00D11E4C">
        <w:rPr>
          <w:rFonts w:ascii="Arial" w:hAnsi="Arial" w:cs="Arial"/>
          <w:sz w:val="20"/>
          <w:szCs w:val="20"/>
        </w:rPr>
        <w:tab/>
      </w:r>
      <w:r w:rsidRPr="00D11E4C">
        <w:rPr>
          <w:rFonts w:ascii="Arial" w:hAnsi="Arial" w:cs="Arial"/>
          <w:sz w:val="20"/>
          <w:szCs w:val="20"/>
        </w:rPr>
        <w:tab/>
      </w:r>
      <w:r w:rsidRPr="00D11E4C">
        <w:rPr>
          <w:rFonts w:ascii="Arial" w:hAnsi="Arial" w:cs="Arial"/>
          <w:sz w:val="20"/>
          <w:szCs w:val="20"/>
        </w:rPr>
        <w:tab/>
      </w:r>
      <w:r w:rsidRPr="00D11E4C">
        <w:rPr>
          <w:rFonts w:ascii="Arial" w:hAnsi="Arial" w:cs="Arial"/>
          <w:sz w:val="20"/>
          <w:szCs w:val="20"/>
        </w:rPr>
        <w:tab/>
      </w:r>
      <w:r w:rsidRPr="00D11E4C">
        <w:rPr>
          <w:rFonts w:ascii="Arial" w:hAnsi="Arial" w:cs="Arial"/>
          <w:sz w:val="20"/>
          <w:szCs w:val="20"/>
        </w:rPr>
        <w:tab/>
        <w:t xml:space="preserve">       Приложение к Решению </w:t>
      </w:r>
    </w:p>
    <w:p w:rsidR="00D11E4C" w:rsidRPr="00D11E4C" w:rsidRDefault="00D11E4C" w:rsidP="009B4021">
      <w:pPr>
        <w:spacing w:after="0"/>
        <w:ind w:left="5664"/>
        <w:rPr>
          <w:rFonts w:ascii="Arial" w:hAnsi="Arial" w:cs="Arial"/>
          <w:sz w:val="20"/>
          <w:szCs w:val="20"/>
        </w:rPr>
      </w:pPr>
      <w:r w:rsidRPr="00D11E4C">
        <w:rPr>
          <w:rFonts w:ascii="Arial" w:hAnsi="Arial" w:cs="Arial"/>
          <w:sz w:val="20"/>
          <w:szCs w:val="20"/>
        </w:rPr>
        <w:t>Схода граждан      Васильевского сельсовета</w:t>
      </w:r>
      <w:r w:rsidR="009B4021">
        <w:rPr>
          <w:rFonts w:ascii="Arial" w:hAnsi="Arial" w:cs="Arial"/>
          <w:sz w:val="20"/>
          <w:szCs w:val="20"/>
        </w:rPr>
        <w:t xml:space="preserve"> </w:t>
      </w:r>
      <w:r w:rsidRPr="00D11E4C">
        <w:rPr>
          <w:rFonts w:ascii="Arial" w:hAnsi="Arial" w:cs="Arial"/>
          <w:sz w:val="20"/>
          <w:szCs w:val="20"/>
        </w:rPr>
        <w:t>от 20.03.2024 № 73-157р</w:t>
      </w:r>
    </w:p>
    <w:p w:rsidR="00D11E4C" w:rsidRPr="00D11E4C" w:rsidRDefault="00D11E4C" w:rsidP="00D11E4C">
      <w:pPr>
        <w:pStyle w:val="ConsPlusTitle"/>
        <w:rPr>
          <w:sz w:val="20"/>
          <w:szCs w:val="20"/>
        </w:rPr>
      </w:pPr>
    </w:p>
    <w:p w:rsidR="00D11E4C" w:rsidRPr="00D11E4C" w:rsidRDefault="00D11E4C" w:rsidP="00D11E4C">
      <w:pPr>
        <w:pStyle w:val="ConsPlusTitle"/>
        <w:ind w:firstLine="720"/>
        <w:jc w:val="center"/>
        <w:rPr>
          <w:sz w:val="20"/>
          <w:szCs w:val="20"/>
        </w:rPr>
      </w:pPr>
      <w:r w:rsidRPr="00D11E4C">
        <w:rPr>
          <w:sz w:val="20"/>
          <w:szCs w:val="20"/>
        </w:rPr>
        <w:t>ПРАВИЛА БЛАГОУСТРОЙСТВА ТЕРРИТОРИИ</w:t>
      </w:r>
    </w:p>
    <w:p w:rsidR="00D11E4C" w:rsidRPr="00D11E4C" w:rsidRDefault="00D11E4C" w:rsidP="00D11E4C">
      <w:pPr>
        <w:pStyle w:val="1"/>
        <w:ind w:left="0" w:right="-1" w:firstLine="720"/>
        <w:rPr>
          <w:rFonts w:ascii="Arial" w:hAnsi="Arial" w:cs="Arial"/>
          <w:b/>
          <w:sz w:val="20"/>
        </w:rPr>
      </w:pPr>
      <w:r w:rsidRPr="00D11E4C">
        <w:rPr>
          <w:rFonts w:ascii="Arial" w:hAnsi="Arial" w:cs="Arial"/>
          <w:i/>
          <w:sz w:val="20"/>
        </w:rPr>
        <w:t xml:space="preserve"> </w:t>
      </w:r>
      <w:r w:rsidRPr="00D11E4C">
        <w:rPr>
          <w:rFonts w:ascii="Arial" w:hAnsi="Arial" w:cs="Arial"/>
          <w:b/>
          <w:sz w:val="20"/>
        </w:rPr>
        <w:t>ВАСИЛЬЕВСКОГО СЕЛСОВЕТА</w:t>
      </w:r>
    </w:p>
    <w:p w:rsidR="00D11E4C" w:rsidRPr="00D11E4C" w:rsidRDefault="00D11E4C" w:rsidP="00D11E4C">
      <w:pPr>
        <w:ind w:firstLine="720"/>
        <w:jc w:val="center"/>
        <w:rPr>
          <w:rFonts w:ascii="Arial" w:hAnsi="Arial" w:cs="Arial"/>
          <w:b/>
          <w:sz w:val="20"/>
          <w:szCs w:val="20"/>
        </w:rPr>
      </w:pPr>
      <w:r w:rsidRPr="00D11E4C">
        <w:rPr>
          <w:rFonts w:ascii="Arial" w:hAnsi="Arial" w:cs="Arial"/>
          <w:b/>
          <w:sz w:val="20"/>
          <w:szCs w:val="20"/>
        </w:rPr>
        <w:t>1. Общие положения</w:t>
      </w:r>
    </w:p>
    <w:p w:rsidR="00D11E4C" w:rsidRPr="00D11E4C" w:rsidRDefault="00D11E4C" w:rsidP="00D11E4C">
      <w:pPr>
        <w:autoSpaceDE w:val="0"/>
        <w:autoSpaceDN w:val="0"/>
        <w:adjustRightInd w:val="0"/>
        <w:ind w:firstLine="709"/>
        <w:jc w:val="both"/>
        <w:rPr>
          <w:rFonts w:ascii="Arial" w:hAnsi="Arial" w:cs="Arial"/>
          <w:sz w:val="20"/>
          <w:szCs w:val="20"/>
        </w:rPr>
      </w:pPr>
      <w:r w:rsidRPr="00D11E4C">
        <w:rPr>
          <w:rFonts w:ascii="Arial" w:hAnsi="Arial" w:cs="Arial"/>
          <w:sz w:val="20"/>
          <w:szCs w:val="20"/>
        </w:rPr>
        <w:t xml:space="preserve">1.1. Правила благоустройства территории </w:t>
      </w:r>
      <w:r w:rsidRPr="00D11E4C">
        <w:rPr>
          <w:rFonts w:ascii="Arial" w:hAnsi="Arial" w:cs="Arial"/>
          <w:bCs/>
          <w:sz w:val="20"/>
          <w:szCs w:val="20"/>
        </w:rPr>
        <w:t>Васильевского сельсовета</w:t>
      </w:r>
      <w:r w:rsidRPr="00D11E4C">
        <w:rPr>
          <w:rFonts w:ascii="Arial" w:hAnsi="Arial" w:cs="Arial"/>
          <w:sz w:val="20"/>
          <w:szCs w:val="20"/>
        </w:rPr>
        <w:t xml:space="preserve"> (далее - Правила) устанавливают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D11E4C" w:rsidRPr="00D11E4C" w:rsidRDefault="00D11E4C" w:rsidP="00D11E4C">
      <w:pPr>
        <w:ind w:firstLine="720"/>
        <w:jc w:val="both"/>
        <w:rPr>
          <w:rFonts w:ascii="Arial" w:hAnsi="Arial" w:cs="Arial"/>
          <w:sz w:val="20"/>
          <w:szCs w:val="20"/>
        </w:rPr>
      </w:pPr>
      <w:r w:rsidRPr="00D11E4C">
        <w:rPr>
          <w:rFonts w:ascii="Arial" w:hAnsi="Arial" w:cs="Arial"/>
          <w:sz w:val="20"/>
          <w:szCs w:val="20"/>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Pr="00D11E4C">
        <w:rPr>
          <w:rFonts w:ascii="Arial" w:hAnsi="Arial" w:cs="Arial"/>
          <w:i/>
          <w:sz w:val="20"/>
          <w:szCs w:val="20"/>
        </w:rPr>
        <w:t xml:space="preserve"> </w:t>
      </w:r>
      <w:r w:rsidRPr="00D11E4C">
        <w:rPr>
          <w:rFonts w:ascii="Arial" w:hAnsi="Arial" w:cs="Arial"/>
          <w:sz w:val="20"/>
          <w:szCs w:val="20"/>
        </w:rPr>
        <w:t>Васильевского сельсовета.</w:t>
      </w:r>
    </w:p>
    <w:p w:rsidR="00D11E4C" w:rsidRPr="00D11E4C" w:rsidRDefault="00D11E4C" w:rsidP="00D11E4C">
      <w:pPr>
        <w:pStyle w:val="ConsPlusNormal"/>
        <w:jc w:val="both"/>
      </w:pPr>
      <w:r w:rsidRPr="00D11E4C">
        <w:t xml:space="preserve">1.3. Администрация </w:t>
      </w:r>
      <w:r w:rsidRPr="00D11E4C">
        <w:rPr>
          <w:i/>
        </w:rPr>
        <w:t xml:space="preserve"> </w:t>
      </w:r>
      <w:r w:rsidRPr="00D11E4C">
        <w:t>Васильевского сельсовета осуществляет организацию благоустройства территории Васильевского сельсовета.</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1.4. В целях настоящих Правилах благоустройства применяются следующие понятия:</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D11E4C">
        <w:rPr>
          <w:rFonts w:ascii="Arial" w:hAnsi="Arial" w:cs="Arial"/>
          <w:i/>
          <w:sz w:val="20"/>
          <w:szCs w:val="20"/>
        </w:rPr>
        <w:t>.</w:t>
      </w:r>
      <w:r w:rsidRPr="00D11E4C">
        <w:rPr>
          <w:rFonts w:ascii="Arial" w:hAnsi="Arial" w:cs="Arial"/>
          <w:sz w:val="20"/>
          <w:szCs w:val="20"/>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xml:space="preserve">информационный стенд – информационная плоскостная </w:t>
      </w:r>
      <w:proofErr w:type="gramStart"/>
      <w:r w:rsidRPr="00D11E4C">
        <w:rPr>
          <w:rFonts w:ascii="Arial" w:hAnsi="Arial" w:cs="Arial"/>
          <w:sz w:val="20"/>
          <w:szCs w:val="20"/>
        </w:rPr>
        <w:t>конструкция</w:t>
      </w:r>
      <w:proofErr w:type="gramEnd"/>
      <w:r w:rsidRPr="00D11E4C">
        <w:rPr>
          <w:rFonts w:ascii="Arial" w:hAnsi="Arial" w:cs="Arial"/>
          <w:sz w:val="20"/>
          <w:szCs w:val="20"/>
        </w:rPr>
        <w:t xml:space="preserve"> предназначенная для размещения газет, афиш, плакатов, объявлений и реклам;</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xml:space="preserve">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w:t>
      </w:r>
      <w:r w:rsidRPr="00D11E4C">
        <w:rPr>
          <w:rFonts w:ascii="Arial" w:hAnsi="Arial" w:cs="Arial"/>
          <w:sz w:val="20"/>
          <w:szCs w:val="20"/>
        </w:rPr>
        <w:lastRenderedPageBreak/>
        <w:t>санитарно-эпидемиологического благополучия населения и предназначенное для размещения контейнеров и бункеров;</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D11E4C" w:rsidRPr="00D11E4C" w:rsidRDefault="00D11E4C" w:rsidP="00D11E4C">
      <w:pPr>
        <w:autoSpaceDE w:val="0"/>
        <w:autoSpaceDN w:val="0"/>
        <w:adjustRightInd w:val="0"/>
        <w:ind w:firstLine="720"/>
        <w:jc w:val="both"/>
        <w:rPr>
          <w:rFonts w:ascii="Arial" w:hAnsi="Arial" w:cs="Arial"/>
          <w:sz w:val="20"/>
          <w:szCs w:val="20"/>
        </w:rPr>
      </w:pPr>
      <w:proofErr w:type="gramStart"/>
      <w:r w:rsidRPr="00D11E4C">
        <w:rPr>
          <w:rFonts w:ascii="Arial" w:hAnsi="Arial" w:cs="Arial"/>
          <w:sz w:val="20"/>
          <w:szCs w:val="20"/>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D11E4C" w:rsidRPr="00D11E4C" w:rsidRDefault="00D11E4C" w:rsidP="00D11E4C">
      <w:pPr>
        <w:autoSpaceDE w:val="0"/>
        <w:autoSpaceDN w:val="0"/>
        <w:adjustRightInd w:val="0"/>
        <w:ind w:firstLine="720"/>
        <w:jc w:val="both"/>
        <w:rPr>
          <w:rFonts w:ascii="Arial" w:hAnsi="Arial" w:cs="Arial"/>
          <w:b/>
          <w:i/>
          <w:sz w:val="20"/>
          <w:szCs w:val="20"/>
        </w:rPr>
      </w:pPr>
      <w:r w:rsidRPr="00D11E4C">
        <w:rPr>
          <w:rFonts w:ascii="Arial" w:hAnsi="Arial" w:cs="Arial"/>
          <w:sz w:val="20"/>
          <w:szCs w:val="20"/>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детские площадки, спортивные и другие площадки отдыха и досуга;</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площадки для выгула домашних животных;</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площадки автостоянок;</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улицы (в том числе пешеходные) и дороги;</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парки, скверы, иные зеленые зоны;</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площади, набережные и другие территории;</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xml:space="preserve">- технические зоны транспортных, инженерных коммуникаций, </w:t>
      </w:r>
      <w:proofErr w:type="spellStart"/>
      <w:r w:rsidRPr="00D11E4C">
        <w:rPr>
          <w:rFonts w:ascii="Arial" w:hAnsi="Arial" w:cs="Arial"/>
          <w:sz w:val="20"/>
          <w:szCs w:val="20"/>
        </w:rPr>
        <w:t>водоохранные</w:t>
      </w:r>
      <w:proofErr w:type="spellEnd"/>
      <w:r w:rsidRPr="00D11E4C">
        <w:rPr>
          <w:rFonts w:ascii="Arial" w:hAnsi="Arial" w:cs="Arial"/>
          <w:sz w:val="20"/>
          <w:szCs w:val="20"/>
        </w:rPr>
        <w:t xml:space="preserve"> зоны;</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контейнерные площадки и площадки для складирования отдельных групп коммунальных отходов;</w:t>
      </w:r>
    </w:p>
    <w:p w:rsidR="00D11E4C" w:rsidRPr="00D11E4C" w:rsidRDefault="00D11E4C" w:rsidP="00D11E4C">
      <w:pPr>
        <w:autoSpaceDE w:val="0"/>
        <w:autoSpaceDN w:val="0"/>
        <w:adjustRightInd w:val="0"/>
        <w:ind w:firstLine="720"/>
        <w:jc w:val="both"/>
        <w:rPr>
          <w:rFonts w:ascii="Arial" w:hAnsi="Arial" w:cs="Arial"/>
          <w:sz w:val="20"/>
          <w:szCs w:val="20"/>
        </w:rPr>
      </w:pPr>
      <w:proofErr w:type="gramStart"/>
      <w:r w:rsidRPr="00D11E4C">
        <w:rPr>
          <w:rFonts w:ascii="Arial" w:hAnsi="Arial" w:cs="Arial"/>
          <w:sz w:val="20"/>
          <w:szCs w:val="20"/>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приватное пространство - территория с ограниченным доступом посторонних лиц;</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D11E4C">
        <w:rPr>
          <w:rFonts w:ascii="Arial" w:hAnsi="Arial" w:cs="Arial"/>
          <w:sz w:val="20"/>
          <w:szCs w:val="20"/>
        </w:rPr>
        <w:t>границы</w:t>
      </w:r>
      <w:proofErr w:type="gramEnd"/>
      <w:r w:rsidRPr="00D11E4C">
        <w:rPr>
          <w:rFonts w:ascii="Arial" w:hAnsi="Arial" w:cs="Arial"/>
          <w:sz w:val="20"/>
          <w:szCs w:val="20"/>
        </w:rPr>
        <w:t xml:space="preserve"> которой определены настоящими правилами благоустройства территории Васильевского сельсовета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xml:space="preserve">проект благоустройства - </w:t>
      </w:r>
      <w:proofErr w:type="gramStart"/>
      <w:r w:rsidRPr="00D11E4C">
        <w:rPr>
          <w:rFonts w:ascii="Arial" w:hAnsi="Arial" w:cs="Arial"/>
          <w:sz w:val="20"/>
          <w:szCs w:val="20"/>
        </w:rPr>
        <w:t>архитектурный проект</w:t>
      </w:r>
      <w:proofErr w:type="gramEnd"/>
      <w:r w:rsidRPr="00D11E4C">
        <w:rPr>
          <w:rFonts w:ascii="Arial" w:hAnsi="Arial" w:cs="Arial"/>
          <w:sz w:val="20"/>
          <w:szCs w:val="20"/>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проектирование - разработка проекта благоустройства;</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lastRenderedPageBreak/>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D11E4C" w:rsidRPr="00D11E4C" w:rsidRDefault="00D11E4C" w:rsidP="00D11E4C">
      <w:pPr>
        <w:autoSpaceDE w:val="0"/>
        <w:autoSpaceDN w:val="0"/>
        <w:adjustRightInd w:val="0"/>
        <w:ind w:firstLine="720"/>
        <w:jc w:val="both"/>
        <w:rPr>
          <w:rFonts w:ascii="Arial" w:hAnsi="Arial" w:cs="Arial"/>
          <w:sz w:val="20"/>
          <w:szCs w:val="20"/>
        </w:rPr>
      </w:pPr>
      <w:proofErr w:type="gramStart"/>
      <w:r w:rsidRPr="00D11E4C">
        <w:rPr>
          <w:rFonts w:ascii="Arial" w:hAnsi="Arial" w:cs="Arial"/>
          <w:sz w:val="20"/>
          <w:szCs w:val="20"/>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уборка территорий - комплекса мероприятий, связанных с очисткой территории муниципального образования Васильевского сельсовета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D11E4C" w:rsidRPr="00D11E4C" w:rsidRDefault="00D11E4C" w:rsidP="00D11E4C">
      <w:pPr>
        <w:autoSpaceDE w:val="0"/>
        <w:autoSpaceDN w:val="0"/>
        <w:adjustRightInd w:val="0"/>
        <w:ind w:firstLine="720"/>
        <w:jc w:val="both"/>
        <w:rPr>
          <w:rStyle w:val="aa"/>
          <w:rFonts w:ascii="Arial" w:hAnsi="Arial" w:cs="Arial"/>
          <w:sz w:val="20"/>
          <w:szCs w:val="20"/>
        </w:rPr>
      </w:pPr>
      <w:r w:rsidRPr="00D11E4C">
        <w:rPr>
          <w:rFonts w:ascii="Arial" w:hAnsi="Arial" w:cs="Arial"/>
          <w:sz w:val="20"/>
          <w:szCs w:val="20"/>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D11E4C" w:rsidRPr="00D11E4C" w:rsidRDefault="00D11E4C" w:rsidP="00D11E4C">
      <w:pPr>
        <w:autoSpaceDE w:val="0"/>
        <w:autoSpaceDN w:val="0"/>
        <w:adjustRightInd w:val="0"/>
        <w:ind w:firstLine="720"/>
        <w:jc w:val="both"/>
        <w:rPr>
          <w:rFonts w:ascii="Arial" w:hAnsi="Arial" w:cs="Arial"/>
          <w:sz w:val="20"/>
          <w:szCs w:val="20"/>
        </w:rPr>
      </w:pPr>
      <w:proofErr w:type="gramStart"/>
      <w:r w:rsidRPr="00D11E4C">
        <w:rPr>
          <w:rFonts w:ascii="Arial" w:hAnsi="Arial" w:cs="Arial"/>
          <w:sz w:val="20"/>
          <w:szCs w:val="20"/>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D11E4C" w:rsidRPr="00D11E4C" w:rsidRDefault="00D11E4C" w:rsidP="00D11E4C">
      <w:pPr>
        <w:autoSpaceDE w:val="0"/>
        <w:autoSpaceDN w:val="0"/>
        <w:adjustRightInd w:val="0"/>
        <w:ind w:firstLine="720"/>
        <w:jc w:val="both"/>
        <w:rPr>
          <w:rFonts w:ascii="Arial" w:hAnsi="Arial" w:cs="Arial"/>
          <w:bCs/>
          <w:sz w:val="20"/>
          <w:szCs w:val="20"/>
        </w:rPr>
      </w:pPr>
      <w:r w:rsidRPr="00D11E4C">
        <w:rPr>
          <w:rFonts w:ascii="Arial" w:hAnsi="Arial" w:cs="Arial"/>
          <w:bCs/>
          <w:sz w:val="20"/>
          <w:szCs w:val="20"/>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D11E4C" w:rsidRPr="00D11E4C" w:rsidRDefault="00D11E4C" w:rsidP="00D11E4C">
      <w:pPr>
        <w:autoSpaceDE w:val="0"/>
        <w:autoSpaceDN w:val="0"/>
        <w:adjustRightInd w:val="0"/>
        <w:ind w:firstLine="720"/>
        <w:jc w:val="both"/>
        <w:rPr>
          <w:rFonts w:ascii="Arial" w:hAnsi="Arial" w:cs="Arial"/>
          <w:bCs/>
          <w:sz w:val="20"/>
          <w:szCs w:val="20"/>
        </w:rPr>
      </w:pPr>
      <w:r w:rsidRPr="00D11E4C">
        <w:rPr>
          <w:rFonts w:ascii="Arial" w:hAnsi="Arial" w:cs="Arial"/>
          <w:bCs/>
          <w:sz w:val="20"/>
          <w:szCs w:val="20"/>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D11E4C" w:rsidRPr="00D11E4C" w:rsidRDefault="00D11E4C" w:rsidP="00D11E4C">
      <w:pPr>
        <w:autoSpaceDE w:val="0"/>
        <w:autoSpaceDN w:val="0"/>
        <w:adjustRightInd w:val="0"/>
        <w:ind w:firstLine="720"/>
        <w:jc w:val="both"/>
        <w:rPr>
          <w:rFonts w:ascii="Arial" w:hAnsi="Arial" w:cs="Arial"/>
          <w:bCs/>
          <w:sz w:val="20"/>
          <w:szCs w:val="20"/>
        </w:rPr>
      </w:pPr>
      <w:r w:rsidRPr="00D11E4C">
        <w:rPr>
          <w:rFonts w:ascii="Arial" w:hAnsi="Arial" w:cs="Arial"/>
          <w:bCs/>
          <w:sz w:val="20"/>
          <w:szCs w:val="20"/>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D11E4C" w:rsidRPr="00D11E4C" w:rsidRDefault="00D11E4C" w:rsidP="00D11E4C">
      <w:pPr>
        <w:autoSpaceDE w:val="0"/>
        <w:autoSpaceDN w:val="0"/>
        <w:adjustRightInd w:val="0"/>
        <w:ind w:firstLine="720"/>
        <w:jc w:val="both"/>
        <w:rPr>
          <w:rFonts w:ascii="Arial" w:hAnsi="Arial" w:cs="Arial"/>
          <w:bCs/>
          <w:sz w:val="20"/>
          <w:szCs w:val="20"/>
        </w:rPr>
      </w:pPr>
      <w:r w:rsidRPr="00D11E4C">
        <w:rPr>
          <w:rFonts w:ascii="Arial" w:hAnsi="Arial" w:cs="Arial"/>
          <w:bCs/>
          <w:sz w:val="20"/>
          <w:szCs w:val="20"/>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D11E4C" w:rsidRPr="00D11E4C" w:rsidRDefault="00D11E4C" w:rsidP="00D11E4C">
      <w:pPr>
        <w:autoSpaceDE w:val="0"/>
        <w:autoSpaceDN w:val="0"/>
        <w:adjustRightInd w:val="0"/>
        <w:ind w:firstLine="720"/>
        <w:jc w:val="both"/>
        <w:rPr>
          <w:rFonts w:ascii="Arial" w:hAnsi="Arial" w:cs="Arial"/>
          <w:bCs/>
          <w:sz w:val="20"/>
          <w:szCs w:val="20"/>
        </w:rPr>
      </w:pPr>
      <w:r w:rsidRPr="00D11E4C">
        <w:rPr>
          <w:rFonts w:ascii="Arial" w:hAnsi="Arial" w:cs="Arial"/>
          <w:bCs/>
          <w:sz w:val="20"/>
          <w:szCs w:val="20"/>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D11E4C" w:rsidRPr="00D11E4C" w:rsidRDefault="00D11E4C" w:rsidP="00D11E4C">
      <w:pPr>
        <w:autoSpaceDE w:val="0"/>
        <w:autoSpaceDN w:val="0"/>
        <w:adjustRightInd w:val="0"/>
        <w:ind w:firstLine="720"/>
        <w:jc w:val="both"/>
        <w:rPr>
          <w:rFonts w:ascii="Arial" w:hAnsi="Arial" w:cs="Arial"/>
          <w:bCs/>
          <w:sz w:val="20"/>
          <w:szCs w:val="20"/>
        </w:rPr>
      </w:pPr>
      <w:bookmarkStart w:id="1" w:name="Par5"/>
      <w:bookmarkEnd w:id="1"/>
      <w:proofErr w:type="gramStart"/>
      <w:r w:rsidRPr="00D11E4C">
        <w:rPr>
          <w:rFonts w:ascii="Arial" w:hAnsi="Arial" w:cs="Arial"/>
          <w:bCs/>
          <w:sz w:val="20"/>
          <w:szCs w:val="20"/>
        </w:rPr>
        <w:t xml:space="preserve">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w:t>
      </w:r>
      <w:r w:rsidRPr="00D11E4C">
        <w:rPr>
          <w:rFonts w:ascii="Arial" w:hAnsi="Arial" w:cs="Arial"/>
          <w:bCs/>
          <w:sz w:val="20"/>
          <w:szCs w:val="20"/>
        </w:rPr>
        <w:lastRenderedPageBreak/>
        <w:t>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D11E4C" w:rsidRPr="00D11E4C" w:rsidRDefault="00D11E4C" w:rsidP="00D11E4C">
      <w:pPr>
        <w:autoSpaceDE w:val="0"/>
        <w:autoSpaceDN w:val="0"/>
        <w:adjustRightInd w:val="0"/>
        <w:ind w:firstLine="720"/>
        <w:jc w:val="both"/>
        <w:rPr>
          <w:rFonts w:ascii="Arial" w:hAnsi="Arial" w:cs="Arial"/>
          <w:bCs/>
          <w:sz w:val="20"/>
          <w:szCs w:val="20"/>
        </w:rPr>
      </w:pPr>
      <w:proofErr w:type="gramStart"/>
      <w:r w:rsidRPr="00D11E4C">
        <w:rPr>
          <w:rFonts w:ascii="Arial" w:hAnsi="Arial" w:cs="Arial"/>
          <w:bCs/>
          <w:sz w:val="20"/>
          <w:szCs w:val="20"/>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D11E4C" w:rsidRPr="00D11E4C" w:rsidRDefault="00D11E4C" w:rsidP="00D11E4C">
      <w:pPr>
        <w:autoSpaceDE w:val="0"/>
        <w:autoSpaceDN w:val="0"/>
        <w:adjustRightInd w:val="0"/>
        <w:ind w:firstLine="720"/>
        <w:jc w:val="both"/>
        <w:rPr>
          <w:rFonts w:ascii="Arial" w:hAnsi="Arial" w:cs="Arial"/>
          <w:bCs/>
          <w:sz w:val="20"/>
          <w:szCs w:val="20"/>
        </w:rPr>
      </w:pPr>
      <w:proofErr w:type="gramStart"/>
      <w:r w:rsidRPr="00D11E4C">
        <w:rPr>
          <w:rFonts w:ascii="Arial" w:hAnsi="Arial" w:cs="Arial"/>
          <w:bCs/>
          <w:sz w:val="20"/>
          <w:szCs w:val="20"/>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D11E4C" w:rsidRPr="00D11E4C" w:rsidRDefault="00D11E4C" w:rsidP="00D11E4C">
      <w:pPr>
        <w:ind w:firstLine="720"/>
        <w:jc w:val="both"/>
        <w:rPr>
          <w:rFonts w:ascii="Arial" w:hAnsi="Arial" w:cs="Arial"/>
          <w:bCs/>
          <w:sz w:val="20"/>
          <w:szCs w:val="20"/>
        </w:rPr>
      </w:pPr>
      <w:r w:rsidRPr="00D11E4C">
        <w:rPr>
          <w:rFonts w:ascii="Arial" w:hAnsi="Arial" w:cs="Arial"/>
          <w:bCs/>
          <w:sz w:val="20"/>
          <w:szCs w:val="20"/>
        </w:rPr>
        <w:t>1.6. Границы прилегающих территорий в  Васильевском сельсовете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D11E4C" w:rsidRPr="00D11E4C" w:rsidRDefault="00D11E4C" w:rsidP="00D11E4C">
      <w:pPr>
        <w:pStyle w:val="ConsPlusNormal"/>
        <w:jc w:val="both"/>
        <w:rPr>
          <w:bCs/>
          <w:lang w:eastAsia="en-US"/>
        </w:rPr>
      </w:pPr>
      <w:r w:rsidRPr="00D11E4C">
        <w:rPr>
          <w:bCs/>
          <w:lang w:eastAsia="en-US"/>
        </w:rPr>
        <w:t xml:space="preserve">- индивидуальных жилых домов, находящихся на земельном участке, </w:t>
      </w:r>
      <w:proofErr w:type="gramStart"/>
      <w:r w:rsidRPr="00D11E4C">
        <w:rPr>
          <w:bCs/>
          <w:lang w:eastAsia="en-US"/>
        </w:rPr>
        <w:t>сведения</w:t>
      </w:r>
      <w:proofErr w:type="gramEnd"/>
      <w:r w:rsidRPr="00D11E4C">
        <w:rPr>
          <w:bCs/>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D11E4C">
          <w:rPr>
            <w:bCs/>
            <w:lang w:eastAsia="en-US"/>
          </w:rPr>
          <w:t>10 метров</w:t>
        </w:r>
      </w:smartTag>
      <w:r w:rsidRPr="00D11E4C">
        <w:rPr>
          <w:bCs/>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D11E4C">
          <w:rPr>
            <w:bCs/>
            <w:lang w:eastAsia="en-US"/>
          </w:rPr>
          <w:t>15 метров</w:t>
        </w:r>
      </w:smartTag>
      <w:r w:rsidRPr="00D11E4C">
        <w:rPr>
          <w:bCs/>
          <w:lang w:eastAsia="en-US"/>
        </w:rPr>
        <w:t xml:space="preserve"> от границ зданий по их периметру;</w:t>
      </w:r>
    </w:p>
    <w:p w:rsidR="00D11E4C" w:rsidRPr="00D11E4C" w:rsidRDefault="00D11E4C" w:rsidP="00D11E4C">
      <w:pPr>
        <w:pStyle w:val="ConsPlusNormal"/>
        <w:jc w:val="both"/>
        <w:rPr>
          <w:bCs/>
          <w:lang w:eastAsia="en-US"/>
        </w:rPr>
      </w:pPr>
      <w:r w:rsidRPr="00D11E4C">
        <w:rPr>
          <w:bCs/>
          <w:lang w:eastAsia="en-US"/>
        </w:rPr>
        <w:t xml:space="preserve">- многоквартирных домов, находящихся на земельном участке, </w:t>
      </w:r>
      <w:proofErr w:type="gramStart"/>
      <w:r w:rsidRPr="00D11E4C">
        <w:rPr>
          <w:bCs/>
          <w:lang w:eastAsia="en-US"/>
        </w:rPr>
        <w:t>сведения</w:t>
      </w:r>
      <w:proofErr w:type="gramEnd"/>
      <w:r w:rsidRPr="00D11E4C">
        <w:rPr>
          <w:bCs/>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D11E4C">
          <w:rPr>
            <w:bCs/>
            <w:lang w:eastAsia="en-US"/>
          </w:rPr>
          <w:t>5 метров</w:t>
        </w:r>
      </w:smartTag>
      <w:r w:rsidRPr="00D11E4C">
        <w:rPr>
          <w:bCs/>
          <w:lang w:eastAsia="en-US"/>
        </w:rPr>
        <w:t xml:space="preserve"> от границ земельного участка по его периметру; </w:t>
      </w:r>
    </w:p>
    <w:p w:rsidR="00D11E4C" w:rsidRPr="00D11E4C" w:rsidRDefault="00D11E4C" w:rsidP="00D11E4C">
      <w:pPr>
        <w:pStyle w:val="ConsPlusNormal"/>
        <w:jc w:val="both"/>
        <w:rPr>
          <w:bCs/>
          <w:lang w:eastAsia="en-US"/>
        </w:rPr>
      </w:pPr>
      <w:r w:rsidRPr="00D11E4C">
        <w:rPr>
          <w:bCs/>
          <w:lang w:eastAsia="en-US"/>
        </w:rPr>
        <w:t xml:space="preserve">- отдельно стоящих нежилых зданий, строений, сооружений, находящихся на земельном участке, </w:t>
      </w:r>
      <w:proofErr w:type="gramStart"/>
      <w:r w:rsidRPr="00D11E4C">
        <w:rPr>
          <w:bCs/>
          <w:lang w:eastAsia="en-US"/>
        </w:rPr>
        <w:t>сведения</w:t>
      </w:r>
      <w:proofErr w:type="gramEnd"/>
      <w:r w:rsidRPr="00D11E4C">
        <w:rPr>
          <w:bCs/>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D11E4C">
          <w:rPr>
            <w:bCs/>
            <w:lang w:eastAsia="en-US"/>
          </w:rPr>
          <w:t>10 метров</w:t>
        </w:r>
      </w:smartTag>
      <w:r w:rsidRPr="00D11E4C">
        <w:rPr>
          <w:bCs/>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D11E4C">
          <w:rPr>
            <w:bCs/>
            <w:lang w:eastAsia="en-US"/>
          </w:rPr>
          <w:t>15 метров</w:t>
        </w:r>
      </w:smartTag>
      <w:r w:rsidRPr="00D11E4C">
        <w:rPr>
          <w:bCs/>
          <w:lang w:eastAsia="en-US"/>
        </w:rPr>
        <w:t xml:space="preserve"> от границ зданий, строений и сооружений по их периметру;</w:t>
      </w:r>
    </w:p>
    <w:p w:rsidR="00D11E4C" w:rsidRPr="00D11E4C" w:rsidRDefault="00D11E4C" w:rsidP="00D11E4C">
      <w:pPr>
        <w:pStyle w:val="ConsPlusNormal"/>
        <w:jc w:val="both"/>
        <w:rPr>
          <w:bCs/>
          <w:lang w:eastAsia="en-US"/>
        </w:rPr>
      </w:pPr>
      <w:r w:rsidRPr="00D11E4C">
        <w:rPr>
          <w:bCs/>
          <w:lang w:eastAsia="en-US"/>
        </w:rPr>
        <w:t xml:space="preserve">- объектов социального назначения, находящихся на земельном участке, </w:t>
      </w:r>
      <w:proofErr w:type="gramStart"/>
      <w:r w:rsidRPr="00D11E4C">
        <w:rPr>
          <w:bCs/>
          <w:lang w:eastAsia="en-US"/>
        </w:rPr>
        <w:t>сведения</w:t>
      </w:r>
      <w:proofErr w:type="gramEnd"/>
      <w:r w:rsidRPr="00D11E4C">
        <w:rPr>
          <w:bCs/>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D11E4C">
          <w:rPr>
            <w:bCs/>
            <w:lang w:eastAsia="en-US"/>
          </w:rPr>
          <w:t>10 метров</w:t>
        </w:r>
      </w:smartTag>
      <w:r w:rsidRPr="00D11E4C">
        <w:rPr>
          <w:bCs/>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D11E4C">
          <w:rPr>
            <w:bCs/>
            <w:lang w:eastAsia="en-US"/>
          </w:rPr>
          <w:t>15 метров</w:t>
        </w:r>
      </w:smartTag>
      <w:r w:rsidRPr="00D11E4C">
        <w:rPr>
          <w:bCs/>
          <w:lang w:eastAsia="en-US"/>
        </w:rPr>
        <w:t xml:space="preserve"> от границ зданий, строений и сооружений по их периметру;</w:t>
      </w:r>
    </w:p>
    <w:p w:rsidR="00D11E4C" w:rsidRPr="00D11E4C" w:rsidRDefault="00D11E4C" w:rsidP="00D11E4C">
      <w:pPr>
        <w:pStyle w:val="ConsPlusNormal"/>
        <w:jc w:val="both"/>
        <w:rPr>
          <w:bCs/>
          <w:lang w:eastAsia="en-US"/>
        </w:rPr>
      </w:pPr>
      <w:r w:rsidRPr="00D11E4C">
        <w:rPr>
          <w:bCs/>
          <w:lang w:eastAsia="en-US"/>
        </w:rPr>
        <w:t xml:space="preserve">- парков, скверов на расстоянии </w:t>
      </w:r>
      <w:smartTag w:uri="urn:schemas-microsoft-com:office:smarttags" w:element="metricconverter">
        <w:smartTagPr>
          <w:attr w:name="ProductID" w:val="5 метров"/>
        </w:smartTagPr>
        <w:r w:rsidRPr="00D11E4C">
          <w:rPr>
            <w:bCs/>
            <w:lang w:eastAsia="en-US"/>
          </w:rPr>
          <w:t>5 метров</w:t>
        </w:r>
      </w:smartTag>
      <w:r w:rsidRPr="00D11E4C">
        <w:rPr>
          <w:bCs/>
          <w:lang w:eastAsia="en-US"/>
        </w:rPr>
        <w:t xml:space="preserve"> от границ земельного участка по его периметру;</w:t>
      </w:r>
    </w:p>
    <w:p w:rsidR="00D11E4C" w:rsidRPr="00D11E4C" w:rsidRDefault="00D11E4C" w:rsidP="00D11E4C">
      <w:pPr>
        <w:pStyle w:val="ConsPlusNormal"/>
        <w:jc w:val="both"/>
        <w:rPr>
          <w:bCs/>
          <w:lang w:eastAsia="en-US"/>
        </w:rPr>
      </w:pPr>
      <w:r w:rsidRPr="00D11E4C">
        <w:rPr>
          <w:bCs/>
          <w:lang w:eastAsia="en-US"/>
        </w:rPr>
        <w:t xml:space="preserve">- земельных участков строительных площадок, </w:t>
      </w:r>
      <w:proofErr w:type="gramStart"/>
      <w:r w:rsidRPr="00D11E4C">
        <w:rPr>
          <w:bCs/>
          <w:lang w:eastAsia="en-US"/>
        </w:rPr>
        <w:t>сведения</w:t>
      </w:r>
      <w:proofErr w:type="gramEnd"/>
      <w:r w:rsidRPr="00D11E4C">
        <w:rPr>
          <w:bCs/>
          <w:lang w:eastAsia="en-US"/>
        </w:rPr>
        <w:t xml:space="preserve">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D11E4C">
          <w:rPr>
            <w:bCs/>
            <w:lang w:eastAsia="en-US"/>
          </w:rPr>
          <w:t>10 метров</w:t>
        </w:r>
      </w:smartTag>
      <w:r w:rsidRPr="00D11E4C">
        <w:rPr>
          <w:bCs/>
          <w:lang w:eastAsia="en-US"/>
        </w:rPr>
        <w:t xml:space="preserve"> от границ земельного участка по его периметру.</w:t>
      </w:r>
    </w:p>
    <w:p w:rsidR="00D11E4C" w:rsidRPr="00D11E4C" w:rsidRDefault="00D11E4C" w:rsidP="00D11E4C">
      <w:pPr>
        <w:autoSpaceDE w:val="0"/>
        <w:autoSpaceDN w:val="0"/>
        <w:adjustRightInd w:val="0"/>
        <w:ind w:firstLine="720"/>
        <w:jc w:val="both"/>
        <w:rPr>
          <w:rFonts w:ascii="Arial" w:hAnsi="Arial" w:cs="Arial"/>
          <w:bCs/>
          <w:sz w:val="20"/>
          <w:szCs w:val="20"/>
        </w:rPr>
      </w:pPr>
      <w:r w:rsidRPr="00D11E4C">
        <w:rPr>
          <w:rFonts w:ascii="Arial" w:hAnsi="Arial" w:cs="Arial"/>
          <w:bCs/>
          <w:sz w:val="20"/>
          <w:szCs w:val="20"/>
        </w:rPr>
        <w:t xml:space="preserve">1.7. </w:t>
      </w:r>
      <w:proofErr w:type="gramStart"/>
      <w:r w:rsidRPr="00D11E4C">
        <w:rPr>
          <w:rFonts w:ascii="Arial" w:hAnsi="Arial" w:cs="Arial"/>
          <w:bCs/>
          <w:sz w:val="20"/>
          <w:szCs w:val="20"/>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D11E4C" w:rsidRPr="00D11E4C" w:rsidRDefault="00D11E4C" w:rsidP="00D11E4C">
      <w:pPr>
        <w:autoSpaceDE w:val="0"/>
        <w:autoSpaceDN w:val="0"/>
        <w:adjustRightInd w:val="0"/>
        <w:ind w:firstLine="720"/>
        <w:jc w:val="both"/>
        <w:rPr>
          <w:rFonts w:ascii="Arial" w:hAnsi="Arial" w:cs="Arial"/>
          <w:bCs/>
          <w:sz w:val="20"/>
          <w:szCs w:val="20"/>
        </w:rPr>
      </w:pPr>
      <w:r w:rsidRPr="00D11E4C">
        <w:rPr>
          <w:rFonts w:ascii="Arial" w:hAnsi="Arial" w:cs="Arial"/>
          <w:bCs/>
          <w:sz w:val="20"/>
          <w:szCs w:val="20"/>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D11E4C" w:rsidRPr="00D11E4C" w:rsidRDefault="00D11E4C" w:rsidP="00D11E4C">
      <w:pPr>
        <w:autoSpaceDE w:val="0"/>
        <w:autoSpaceDN w:val="0"/>
        <w:adjustRightInd w:val="0"/>
        <w:ind w:firstLine="720"/>
        <w:jc w:val="both"/>
        <w:rPr>
          <w:rFonts w:ascii="Arial" w:hAnsi="Arial" w:cs="Arial"/>
          <w:bCs/>
          <w:sz w:val="20"/>
          <w:szCs w:val="20"/>
        </w:rPr>
      </w:pPr>
      <w:r w:rsidRPr="00D11E4C">
        <w:rPr>
          <w:rFonts w:ascii="Arial" w:hAnsi="Arial" w:cs="Arial"/>
          <w:bCs/>
          <w:sz w:val="20"/>
          <w:szCs w:val="20"/>
        </w:rPr>
        <w:t xml:space="preserve">1.9. </w:t>
      </w:r>
      <w:r w:rsidRPr="00D11E4C">
        <w:rPr>
          <w:rFonts w:ascii="Arial" w:hAnsi="Arial" w:cs="Arial"/>
          <w:iCs/>
          <w:sz w:val="20"/>
          <w:szCs w:val="20"/>
        </w:rPr>
        <w:t>Подготовка описаний границ прилегающих территорий осуществляется администрацией Васильевского сельсовета</w:t>
      </w:r>
      <w:r w:rsidRPr="00D11E4C">
        <w:rPr>
          <w:rFonts w:ascii="Arial" w:hAnsi="Arial" w:cs="Arial"/>
          <w:bCs/>
          <w:sz w:val="20"/>
          <w:szCs w:val="20"/>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D11E4C" w:rsidRPr="00D11E4C" w:rsidRDefault="00D11E4C" w:rsidP="00D11E4C">
      <w:pPr>
        <w:autoSpaceDE w:val="0"/>
        <w:autoSpaceDN w:val="0"/>
        <w:adjustRightInd w:val="0"/>
        <w:ind w:firstLine="720"/>
        <w:jc w:val="both"/>
        <w:rPr>
          <w:rFonts w:ascii="Arial" w:hAnsi="Arial" w:cs="Arial"/>
          <w:bCs/>
          <w:sz w:val="20"/>
          <w:szCs w:val="20"/>
        </w:rPr>
      </w:pPr>
      <w:r w:rsidRPr="00D11E4C">
        <w:rPr>
          <w:rFonts w:ascii="Arial" w:hAnsi="Arial" w:cs="Arial"/>
          <w:bCs/>
          <w:sz w:val="20"/>
          <w:szCs w:val="20"/>
        </w:rPr>
        <w:t>При подготовке описания границ прилегающей территории учитываются материалы и сведения:</w:t>
      </w:r>
    </w:p>
    <w:p w:rsidR="00D11E4C" w:rsidRPr="00D11E4C" w:rsidRDefault="00D11E4C" w:rsidP="00D11E4C">
      <w:pPr>
        <w:autoSpaceDE w:val="0"/>
        <w:autoSpaceDN w:val="0"/>
        <w:adjustRightInd w:val="0"/>
        <w:ind w:firstLine="720"/>
        <w:jc w:val="both"/>
        <w:rPr>
          <w:rFonts w:ascii="Arial" w:hAnsi="Arial" w:cs="Arial"/>
          <w:bCs/>
          <w:sz w:val="20"/>
          <w:szCs w:val="20"/>
        </w:rPr>
      </w:pPr>
      <w:r w:rsidRPr="00D11E4C">
        <w:rPr>
          <w:rFonts w:ascii="Arial" w:hAnsi="Arial" w:cs="Arial"/>
          <w:bCs/>
          <w:sz w:val="20"/>
          <w:szCs w:val="20"/>
        </w:rPr>
        <w:t>документов территориального планирования;</w:t>
      </w:r>
    </w:p>
    <w:p w:rsidR="00D11E4C" w:rsidRPr="00D11E4C" w:rsidRDefault="00D11E4C" w:rsidP="00D11E4C">
      <w:pPr>
        <w:autoSpaceDE w:val="0"/>
        <w:autoSpaceDN w:val="0"/>
        <w:adjustRightInd w:val="0"/>
        <w:ind w:firstLine="720"/>
        <w:jc w:val="both"/>
        <w:rPr>
          <w:rFonts w:ascii="Arial" w:hAnsi="Arial" w:cs="Arial"/>
          <w:bCs/>
          <w:sz w:val="20"/>
          <w:szCs w:val="20"/>
        </w:rPr>
      </w:pPr>
      <w:r w:rsidRPr="00D11E4C">
        <w:rPr>
          <w:rFonts w:ascii="Arial" w:hAnsi="Arial" w:cs="Arial"/>
          <w:bCs/>
          <w:sz w:val="20"/>
          <w:szCs w:val="20"/>
        </w:rPr>
        <w:lastRenderedPageBreak/>
        <w:t>правил землепользования и застройки;</w:t>
      </w:r>
    </w:p>
    <w:p w:rsidR="00D11E4C" w:rsidRPr="00D11E4C" w:rsidRDefault="00D11E4C" w:rsidP="00D11E4C">
      <w:pPr>
        <w:autoSpaceDE w:val="0"/>
        <w:autoSpaceDN w:val="0"/>
        <w:adjustRightInd w:val="0"/>
        <w:ind w:firstLine="720"/>
        <w:jc w:val="both"/>
        <w:rPr>
          <w:rFonts w:ascii="Arial" w:hAnsi="Arial" w:cs="Arial"/>
          <w:bCs/>
          <w:sz w:val="20"/>
          <w:szCs w:val="20"/>
        </w:rPr>
      </w:pPr>
      <w:r w:rsidRPr="00D11E4C">
        <w:rPr>
          <w:rFonts w:ascii="Arial" w:hAnsi="Arial" w:cs="Arial"/>
          <w:bCs/>
          <w:sz w:val="20"/>
          <w:szCs w:val="20"/>
        </w:rPr>
        <w:t>проектов планировки территории;</w:t>
      </w:r>
    </w:p>
    <w:p w:rsidR="00D11E4C" w:rsidRPr="00D11E4C" w:rsidRDefault="00D11E4C" w:rsidP="00D11E4C">
      <w:pPr>
        <w:autoSpaceDE w:val="0"/>
        <w:autoSpaceDN w:val="0"/>
        <w:adjustRightInd w:val="0"/>
        <w:ind w:firstLine="720"/>
        <w:jc w:val="both"/>
        <w:rPr>
          <w:rFonts w:ascii="Arial" w:hAnsi="Arial" w:cs="Arial"/>
          <w:bCs/>
          <w:sz w:val="20"/>
          <w:szCs w:val="20"/>
        </w:rPr>
      </w:pPr>
      <w:r w:rsidRPr="00D11E4C">
        <w:rPr>
          <w:rFonts w:ascii="Arial" w:hAnsi="Arial" w:cs="Arial"/>
          <w:bCs/>
          <w:sz w:val="20"/>
          <w:szCs w:val="20"/>
        </w:rPr>
        <w:t>землеустроительной документации;</w:t>
      </w:r>
    </w:p>
    <w:p w:rsidR="00D11E4C" w:rsidRPr="00D11E4C" w:rsidRDefault="00D11E4C" w:rsidP="00D11E4C">
      <w:pPr>
        <w:autoSpaceDE w:val="0"/>
        <w:autoSpaceDN w:val="0"/>
        <w:adjustRightInd w:val="0"/>
        <w:ind w:firstLine="720"/>
        <w:jc w:val="both"/>
        <w:rPr>
          <w:rFonts w:ascii="Arial" w:hAnsi="Arial" w:cs="Arial"/>
          <w:bCs/>
          <w:sz w:val="20"/>
          <w:szCs w:val="20"/>
        </w:rPr>
      </w:pPr>
      <w:r w:rsidRPr="00D11E4C">
        <w:rPr>
          <w:rFonts w:ascii="Arial" w:hAnsi="Arial" w:cs="Arial"/>
          <w:bCs/>
          <w:sz w:val="20"/>
          <w:szCs w:val="20"/>
        </w:rPr>
        <w:t>положения об особо охраняемой природной территории;</w:t>
      </w:r>
    </w:p>
    <w:p w:rsidR="00D11E4C" w:rsidRPr="00D11E4C" w:rsidRDefault="00D11E4C" w:rsidP="00D11E4C">
      <w:pPr>
        <w:autoSpaceDE w:val="0"/>
        <w:autoSpaceDN w:val="0"/>
        <w:adjustRightInd w:val="0"/>
        <w:ind w:firstLine="720"/>
        <w:jc w:val="both"/>
        <w:rPr>
          <w:rFonts w:ascii="Arial" w:hAnsi="Arial" w:cs="Arial"/>
          <w:bCs/>
          <w:sz w:val="20"/>
          <w:szCs w:val="20"/>
        </w:rPr>
      </w:pPr>
      <w:r w:rsidRPr="00D11E4C">
        <w:rPr>
          <w:rFonts w:ascii="Arial" w:hAnsi="Arial" w:cs="Arial"/>
          <w:bCs/>
          <w:sz w:val="20"/>
          <w:szCs w:val="20"/>
        </w:rPr>
        <w:t>о зонах с особыми условиями использования территории;</w:t>
      </w:r>
    </w:p>
    <w:p w:rsidR="00D11E4C" w:rsidRPr="00D11E4C" w:rsidRDefault="00D11E4C" w:rsidP="00D11E4C">
      <w:pPr>
        <w:autoSpaceDE w:val="0"/>
        <w:autoSpaceDN w:val="0"/>
        <w:adjustRightInd w:val="0"/>
        <w:ind w:firstLine="720"/>
        <w:jc w:val="both"/>
        <w:rPr>
          <w:rFonts w:ascii="Arial" w:hAnsi="Arial" w:cs="Arial"/>
          <w:bCs/>
          <w:sz w:val="20"/>
          <w:szCs w:val="20"/>
        </w:rPr>
      </w:pPr>
      <w:r w:rsidRPr="00D11E4C">
        <w:rPr>
          <w:rFonts w:ascii="Arial" w:hAnsi="Arial" w:cs="Arial"/>
          <w:bCs/>
          <w:sz w:val="20"/>
          <w:szCs w:val="20"/>
        </w:rPr>
        <w:t>о местоположении границ земельных участков;</w:t>
      </w:r>
    </w:p>
    <w:p w:rsidR="00D11E4C" w:rsidRPr="00D11E4C" w:rsidRDefault="00D11E4C" w:rsidP="00D11E4C">
      <w:pPr>
        <w:autoSpaceDE w:val="0"/>
        <w:autoSpaceDN w:val="0"/>
        <w:adjustRightInd w:val="0"/>
        <w:ind w:firstLine="720"/>
        <w:jc w:val="both"/>
        <w:rPr>
          <w:rFonts w:ascii="Arial" w:hAnsi="Arial" w:cs="Arial"/>
          <w:bCs/>
          <w:sz w:val="20"/>
          <w:szCs w:val="20"/>
        </w:rPr>
      </w:pPr>
      <w:r w:rsidRPr="00D11E4C">
        <w:rPr>
          <w:rFonts w:ascii="Arial" w:hAnsi="Arial" w:cs="Arial"/>
          <w:bCs/>
          <w:sz w:val="20"/>
          <w:szCs w:val="20"/>
        </w:rPr>
        <w:t>о местоположении зданий, строений, сооружений (в том числе размещение которых предусмотрено программами Российской Федерации, государственными программами Красноярского края, муниципальными программами, адресными инвестиционными программами), объектов незавершенного строительства.</w:t>
      </w:r>
    </w:p>
    <w:p w:rsidR="00D11E4C" w:rsidRPr="00D11E4C" w:rsidRDefault="00D11E4C" w:rsidP="00D11E4C">
      <w:pPr>
        <w:autoSpaceDE w:val="0"/>
        <w:autoSpaceDN w:val="0"/>
        <w:adjustRightInd w:val="0"/>
        <w:ind w:firstLine="720"/>
        <w:jc w:val="both"/>
        <w:rPr>
          <w:rFonts w:ascii="Arial" w:hAnsi="Arial" w:cs="Arial"/>
          <w:bCs/>
          <w:sz w:val="20"/>
          <w:szCs w:val="20"/>
        </w:rPr>
      </w:pPr>
      <w:r w:rsidRPr="00D11E4C">
        <w:rPr>
          <w:rFonts w:ascii="Arial" w:hAnsi="Arial" w:cs="Arial"/>
          <w:bCs/>
          <w:sz w:val="20"/>
          <w:szCs w:val="20"/>
        </w:rPr>
        <w:t>Подготовка описания границ прилегающей территории осуществляется с использованием технологических и программных средств</w:t>
      </w:r>
      <w:r w:rsidRPr="00D11E4C">
        <w:rPr>
          <w:rStyle w:val="ab"/>
          <w:rFonts w:ascii="Arial" w:hAnsi="Arial" w:cs="Arial"/>
          <w:bCs/>
          <w:sz w:val="20"/>
          <w:szCs w:val="20"/>
        </w:rPr>
        <w:footnoteReference w:id="1"/>
      </w:r>
      <w:r w:rsidRPr="00D11E4C">
        <w:rPr>
          <w:rFonts w:ascii="Arial" w:hAnsi="Arial" w:cs="Arial"/>
          <w:bCs/>
          <w:sz w:val="20"/>
          <w:szCs w:val="20"/>
        </w:rPr>
        <w:t xml:space="preserve">. </w:t>
      </w:r>
    </w:p>
    <w:p w:rsidR="00D11E4C" w:rsidRPr="00D11E4C" w:rsidRDefault="00D11E4C" w:rsidP="00D11E4C">
      <w:pPr>
        <w:autoSpaceDE w:val="0"/>
        <w:autoSpaceDN w:val="0"/>
        <w:adjustRightInd w:val="0"/>
        <w:ind w:firstLine="720"/>
        <w:jc w:val="both"/>
        <w:rPr>
          <w:rFonts w:ascii="Arial" w:hAnsi="Arial" w:cs="Arial"/>
          <w:bCs/>
          <w:sz w:val="20"/>
          <w:szCs w:val="20"/>
        </w:rPr>
      </w:pPr>
      <w:r w:rsidRPr="00D11E4C">
        <w:rPr>
          <w:rFonts w:ascii="Arial" w:hAnsi="Arial" w:cs="Arial"/>
          <w:bCs/>
          <w:sz w:val="20"/>
          <w:szCs w:val="20"/>
        </w:rPr>
        <w:t>В описании границ прилегающей территории приводятся:</w:t>
      </w:r>
    </w:p>
    <w:p w:rsidR="00D11E4C" w:rsidRPr="00D11E4C" w:rsidRDefault="00D11E4C" w:rsidP="00D11E4C">
      <w:pPr>
        <w:autoSpaceDE w:val="0"/>
        <w:autoSpaceDN w:val="0"/>
        <w:adjustRightInd w:val="0"/>
        <w:ind w:firstLine="720"/>
        <w:jc w:val="both"/>
        <w:rPr>
          <w:rFonts w:ascii="Arial" w:hAnsi="Arial" w:cs="Arial"/>
          <w:bCs/>
          <w:sz w:val="20"/>
          <w:szCs w:val="20"/>
        </w:rPr>
      </w:pPr>
      <w:r w:rsidRPr="00D11E4C">
        <w:rPr>
          <w:rFonts w:ascii="Arial" w:hAnsi="Arial" w:cs="Arial"/>
          <w:bCs/>
          <w:sz w:val="20"/>
          <w:szCs w:val="20"/>
        </w:rPr>
        <w:t>1) сведения об утверждении описания границ прилегающей территории: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D11E4C" w:rsidRPr="00D11E4C" w:rsidRDefault="00D11E4C" w:rsidP="00D11E4C">
      <w:pPr>
        <w:autoSpaceDE w:val="0"/>
        <w:autoSpaceDN w:val="0"/>
        <w:adjustRightInd w:val="0"/>
        <w:ind w:firstLine="720"/>
        <w:jc w:val="both"/>
        <w:rPr>
          <w:rFonts w:ascii="Arial" w:hAnsi="Arial" w:cs="Arial"/>
          <w:bCs/>
          <w:sz w:val="20"/>
          <w:szCs w:val="20"/>
        </w:rPr>
      </w:pPr>
      <w:r w:rsidRPr="00D11E4C">
        <w:rPr>
          <w:rFonts w:ascii="Arial" w:hAnsi="Arial" w:cs="Arial"/>
          <w:bCs/>
          <w:sz w:val="20"/>
          <w:szCs w:val="20"/>
        </w:rPr>
        <w:t>2) местоположение прилегающей территории (адресные ориентиры);</w:t>
      </w:r>
    </w:p>
    <w:p w:rsidR="00D11E4C" w:rsidRPr="00D11E4C" w:rsidRDefault="00D11E4C" w:rsidP="00D11E4C">
      <w:pPr>
        <w:autoSpaceDE w:val="0"/>
        <w:autoSpaceDN w:val="0"/>
        <w:adjustRightInd w:val="0"/>
        <w:ind w:firstLine="720"/>
        <w:jc w:val="both"/>
        <w:rPr>
          <w:rFonts w:ascii="Arial" w:hAnsi="Arial" w:cs="Arial"/>
          <w:bCs/>
          <w:sz w:val="20"/>
          <w:szCs w:val="20"/>
        </w:rPr>
      </w:pPr>
      <w:r w:rsidRPr="00D11E4C">
        <w:rPr>
          <w:rFonts w:ascii="Arial" w:hAnsi="Arial" w:cs="Arial"/>
          <w:bCs/>
          <w:sz w:val="20"/>
          <w:szCs w:val="20"/>
        </w:rPr>
        <w:t>3) кадастровый номер и адрес здания, строения, сооружения, земельного участка, в отношении которого устанавливаются границы прилегающей территории, либо обозначение местоположения данных объектов с указанием наименования (наименований) и вида (видов) объекта (объектов);</w:t>
      </w:r>
    </w:p>
    <w:p w:rsidR="00D11E4C" w:rsidRPr="00D11E4C" w:rsidRDefault="00D11E4C" w:rsidP="00D11E4C">
      <w:pPr>
        <w:autoSpaceDE w:val="0"/>
        <w:autoSpaceDN w:val="0"/>
        <w:adjustRightInd w:val="0"/>
        <w:ind w:firstLine="720"/>
        <w:jc w:val="both"/>
        <w:rPr>
          <w:rFonts w:ascii="Arial" w:hAnsi="Arial" w:cs="Arial"/>
          <w:bCs/>
          <w:sz w:val="20"/>
          <w:szCs w:val="20"/>
        </w:rPr>
      </w:pPr>
      <w:r w:rsidRPr="00D11E4C">
        <w:rPr>
          <w:rFonts w:ascii="Arial" w:hAnsi="Arial" w:cs="Arial"/>
          <w:bCs/>
          <w:sz w:val="20"/>
          <w:szCs w:val="20"/>
        </w:rPr>
        <w:t>4) условный номер прилегающей территории;</w:t>
      </w:r>
    </w:p>
    <w:p w:rsidR="00D11E4C" w:rsidRPr="00D11E4C" w:rsidRDefault="00D11E4C" w:rsidP="00D11E4C">
      <w:pPr>
        <w:autoSpaceDE w:val="0"/>
        <w:autoSpaceDN w:val="0"/>
        <w:adjustRightInd w:val="0"/>
        <w:ind w:firstLine="720"/>
        <w:jc w:val="both"/>
        <w:rPr>
          <w:rFonts w:ascii="Arial" w:hAnsi="Arial" w:cs="Arial"/>
          <w:bCs/>
          <w:sz w:val="20"/>
          <w:szCs w:val="20"/>
        </w:rPr>
      </w:pPr>
      <w:r w:rsidRPr="00D11E4C">
        <w:rPr>
          <w:rFonts w:ascii="Arial" w:hAnsi="Arial" w:cs="Arial"/>
          <w:bCs/>
          <w:sz w:val="20"/>
          <w:szCs w:val="20"/>
        </w:rPr>
        <w:t>5) список координат характерных точек границ каждой образуемой прилегающей территории, в системе координат, применяемой при ведении Единого государственного реестра недвижимости;</w:t>
      </w:r>
    </w:p>
    <w:p w:rsidR="00D11E4C" w:rsidRPr="00D11E4C" w:rsidRDefault="00D11E4C" w:rsidP="00D11E4C">
      <w:pPr>
        <w:autoSpaceDE w:val="0"/>
        <w:autoSpaceDN w:val="0"/>
        <w:adjustRightInd w:val="0"/>
        <w:ind w:firstLine="720"/>
        <w:jc w:val="both"/>
        <w:rPr>
          <w:rFonts w:ascii="Arial" w:hAnsi="Arial" w:cs="Arial"/>
          <w:bCs/>
          <w:sz w:val="20"/>
          <w:szCs w:val="20"/>
        </w:rPr>
      </w:pPr>
      <w:r w:rsidRPr="00D11E4C">
        <w:rPr>
          <w:rFonts w:ascii="Arial" w:hAnsi="Arial" w:cs="Arial"/>
          <w:bCs/>
          <w:sz w:val="20"/>
          <w:szCs w:val="20"/>
        </w:rPr>
        <w:t>6) изображение границ устанавливаемой прилегающей территории (прилегающих территорий), масштаб изображения, условные знаки и обозначения, примененные при подготовке изображения.</w:t>
      </w:r>
    </w:p>
    <w:p w:rsidR="00D11E4C" w:rsidRPr="00D11E4C" w:rsidRDefault="00D11E4C" w:rsidP="00D11E4C">
      <w:pPr>
        <w:autoSpaceDE w:val="0"/>
        <w:autoSpaceDN w:val="0"/>
        <w:adjustRightInd w:val="0"/>
        <w:ind w:firstLine="720"/>
        <w:jc w:val="both"/>
        <w:rPr>
          <w:rFonts w:ascii="Arial" w:hAnsi="Arial" w:cs="Arial"/>
          <w:bCs/>
          <w:sz w:val="20"/>
          <w:szCs w:val="20"/>
        </w:rPr>
      </w:pPr>
      <w:r w:rsidRPr="00D11E4C">
        <w:rPr>
          <w:rFonts w:ascii="Arial" w:hAnsi="Arial" w:cs="Arial"/>
          <w:bCs/>
          <w:sz w:val="20"/>
          <w:szCs w:val="20"/>
        </w:rPr>
        <w:t>Подготовка описания границ прилегающей территории приводится на картографической основе.</w:t>
      </w:r>
    </w:p>
    <w:p w:rsidR="00D11E4C" w:rsidRPr="00D11E4C" w:rsidRDefault="00D11E4C" w:rsidP="00D11E4C">
      <w:pPr>
        <w:autoSpaceDE w:val="0"/>
        <w:autoSpaceDN w:val="0"/>
        <w:adjustRightInd w:val="0"/>
        <w:ind w:firstLine="720"/>
        <w:jc w:val="both"/>
        <w:rPr>
          <w:rFonts w:ascii="Arial" w:hAnsi="Arial" w:cs="Arial"/>
          <w:bCs/>
          <w:sz w:val="20"/>
          <w:szCs w:val="20"/>
        </w:rPr>
      </w:pPr>
      <w:r w:rsidRPr="00D11E4C">
        <w:rPr>
          <w:rFonts w:ascii="Arial" w:hAnsi="Arial" w:cs="Arial"/>
          <w:bCs/>
          <w:sz w:val="20"/>
          <w:szCs w:val="20"/>
        </w:rPr>
        <w:t>При подготовке описания границ прилегающей территории для отображения границ прилегающих территорий в качестве картографической основы могут применяться не содержащие сведения ограниченного доступа картографические материалы, в том числе включенные в картографо-геодезические фонды, в масштабе, обеспечивающем читаемость графической информации, и в системе координат, применяемой при ведении Единого государственного реестра недвижимости.</w:t>
      </w:r>
    </w:p>
    <w:p w:rsidR="00D11E4C" w:rsidRPr="00D11E4C" w:rsidRDefault="00D11E4C" w:rsidP="00D11E4C">
      <w:pPr>
        <w:autoSpaceDE w:val="0"/>
        <w:autoSpaceDN w:val="0"/>
        <w:adjustRightInd w:val="0"/>
        <w:ind w:firstLine="720"/>
        <w:jc w:val="both"/>
        <w:rPr>
          <w:rFonts w:ascii="Arial" w:hAnsi="Arial" w:cs="Arial"/>
          <w:bCs/>
          <w:sz w:val="20"/>
          <w:szCs w:val="20"/>
        </w:rPr>
      </w:pPr>
      <w:r w:rsidRPr="00D11E4C">
        <w:rPr>
          <w:rFonts w:ascii="Arial" w:hAnsi="Arial" w:cs="Arial"/>
          <w:bCs/>
          <w:sz w:val="20"/>
          <w:szCs w:val="20"/>
        </w:rPr>
        <w:t>Площадь прилегающей территории вычисляется с использованием технологических и программных средств.</w:t>
      </w:r>
    </w:p>
    <w:p w:rsidR="00D11E4C" w:rsidRPr="00D11E4C" w:rsidRDefault="00D11E4C" w:rsidP="00D11E4C">
      <w:pPr>
        <w:autoSpaceDE w:val="0"/>
        <w:autoSpaceDN w:val="0"/>
        <w:adjustRightInd w:val="0"/>
        <w:ind w:firstLine="720"/>
        <w:jc w:val="both"/>
        <w:rPr>
          <w:rFonts w:ascii="Arial" w:hAnsi="Arial" w:cs="Arial"/>
          <w:bCs/>
          <w:sz w:val="20"/>
          <w:szCs w:val="20"/>
        </w:rPr>
      </w:pPr>
      <w:r w:rsidRPr="00D11E4C">
        <w:rPr>
          <w:rFonts w:ascii="Arial" w:hAnsi="Arial" w:cs="Arial"/>
          <w:bCs/>
          <w:sz w:val="20"/>
          <w:szCs w:val="20"/>
        </w:rPr>
        <w:t xml:space="preserve">Схема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w:t>
      </w:r>
      <w:r w:rsidRPr="00D11E4C">
        <w:rPr>
          <w:rFonts w:ascii="Arial" w:hAnsi="Arial" w:cs="Arial"/>
          <w:bCs/>
          <w:sz w:val="20"/>
          <w:szCs w:val="20"/>
        </w:rPr>
        <w:lastRenderedPageBreak/>
        <w:t xml:space="preserve">режиме с разрешением не менее 300 </w:t>
      </w:r>
      <w:proofErr w:type="spellStart"/>
      <w:r w:rsidRPr="00D11E4C">
        <w:rPr>
          <w:rFonts w:ascii="Arial" w:hAnsi="Arial" w:cs="Arial"/>
          <w:bCs/>
          <w:sz w:val="20"/>
          <w:szCs w:val="20"/>
        </w:rPr>
        <w:t>dpi</w:t>
      </w:r>
      <w:proofErr w:type="spellEnd"/>
      <w:r w:rsidRPr="00D11E4C">
        <w:rPr>
          <w:rFonts w:ascii="Arial" w:hAnsi="Arial" w:cs="Arial"/>
          <w:bCs/>
          <w:sz w:val="20"/>
          <w:szCs w:val="20"/>
        </w:rPr>
        <w:t>, качество которого должно позволять в полном объеме прочитать (распознать) графическую информацию.</w:t>
      </w:r>
    </w:p>
    <w:p w:rsidR="00D11E4C" w:rsidRPr="00D11E4C" w:rsidRDefault="00D11E4C" w:rsidP="00D11E4C">
      <w:pPr>
        <w:autoSpaceDE w:val="0"/>
        <w:autoSpaceDN w:val="0"/>
        <w:adjustRightInd w:val="0"/>
        <w:ind w:firstLine="720"/>
        <w:jc w:val="both"/>
        <w:rPr>
          <w:rFonts w:ascii="Arial" w:hAnsi="Arial" w:cs="Arial"/>
          <w:bCs/>
          <w:sz w:val="20"/>
          <w:szCs w:val="20"/>
        </w:rPr>
      </w:pPr>
      <w:r w:rsidRPr="00D11E4C">
        <w:rPr>
          <w:rFonts w:ascii="Arial" w:hAnsi="Arial" w:cs="Arial"/>
          <w:bCs/>
          <w:sz w:val="20"/>
          <w:szCs w:val="20"/>
        </w:rPr>
        <w:t>Создание XML-схем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 утверждаемыми в соответствии с пунктом 3 Постановления Правительства Российской Федерации от 8 сентября 2010 года №697 «О единой системе межведомственного электронного взаимодействия».</w:t>
      </w:r>
    </w:p>
    <w:p w:rsidR="00D11E4C" w:rsidRPr="00D11E4C" w:rsidRDefault="00D11E4C" w:rsidP="00D11E4C">
      <w:pPr>
        <w:autoSpaceDE w:val="0"/>
        <w:autoSpaceDN w:val="0"/>
        <w:adjustRightInd w:val="0"/>
        <w:ind w:firstLine="720"/>
        <w:jc w:val="both"/>
        <w:rPr>
          <w:rFonts w:ascii="Arial" w:hAnsi="Arial" w:cs="Arial"/>
          <w:bCs/>
          <w:sz w:val="20"/>
          <w:szCs w:val="20"/>
        </w:rPr>
      </w:pPr>
      <w:r w:rsidRPr="00D11E4C">
        <w:rPr>
          <w:rFonts w:ascii="Arial" w:hAnsi="Arial" w:cs="Arial"/>
          <w:bCs/>
          <w:sz w:val="20"/>
          <w:szCs w:val="20"/>
        </w:rPr>
        <w:t xml:space="preserve">Описания границ прилегающей территории в форме электронного документа заверяется усиленной квалифицированной электронной подписью (подписями) уполномоченного должностного лица органа местного самоуправления, утвердившего описание границ. </w:t>
      </w:r>
    </w:p>
    <w:p w:rsidR="00D11E4C" w:rsidRPr="00D11E4C" w:rsidRDefault="00D11E4C" w:rsidP="00D11E4C">
      <w:pPr>
        <w:pStyle w:val="ConsPlusNormal"/>
        <w:jc w:val="center"/>
        <w:rPr>
          <w:b/>
        </w:rPr>
      </w:pPr>
      <w:r w:rsidRPr="00D11E4C">
        <w:rPr>
          <w:b/>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D11E4C" w:rsidRPr="00D11E4C" w:rsidRDefault="00D11E4C" w:rsidP="00D11E4C">
      <w:pPr>
        <w:pStyle w:val="ConsPlusNormal"/>
        <w:jc w:val="both"/>
        <w:rPr>
          <w:lang w:eastAsia="en-US"/>
        </w:rPr>
      </w:pPr>
    </w:p>
    <w:p w:rsidR="00D11E4C" w:rsidRPr="00D11E4C" w:rsidRDefault="00D11E4C" w:rsidP="00D11E4C">
      <w:pPr>
        <w:pStyle w:val="ConsPlusNormal"/>
        <w:jc w:val="center"/>
        <w:rPr>
          <w:b/>
          <w:lang w:eastAsia="en-US"/>
        </w:rPr>
      </w:pPr>
      <w:r w:rsidRPr="00D11E4C">
        <w:rPr>
          <w:b/>
          <w:lang w:eastAsia="en-US"/>
        </w:rPr>
        <w:t>2.1. Благоустройство территорий общественного назначения</w:t>
      </w:r>
    </w:p>
    <w:p w:rsidR="00D11E4C" w:rsidRPr="00D11E4C" w:rsidRDefault="00D11E4C" w:rsidP="00D11E4C">
      <w:pPr>
        <w:pStyle w:val="ConsPlusNormal"/>
        <w:jc w:val="center"/>
        <w:rPr>
          <w:lang w:eastAsia="en-US"/>
        </w:rPr>
      </w:pP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xml:space="preserve">2.1.1. Проекты благоустройства территорий общественных пространств разрабатываются на основании предварительных </w:t>
      </w:r>
      <w:proofErr w:type="spellStart"/>
      <w:r w:rsidRPr="00D11E4C">
        <w:rPr>
          <w:rFonts w:ascii="Arial" w:hAnsi="Arial" w:cs="Arial"/>
          <w:sz w:val="20"/>
          <w:szCs w:val="20"/>
        </w:rPr>
        <w:t>предпроектных</w:t>
      </w:r>
      <w:proofErr w:type="spellEnd"/>
      <w:r w:rsidRPr="00D11E4C">
        <w:rPr>
          <w:rFonts w:ascii="Arial" w:hAnsi="Arial" w:cs="Arial"/>
          <w:sz w:val="20"/>
          <w:szCs w:val="20"/>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2.1.2. Перечень конструктивных элементов внешнего благоустройства на территории общественных пространств Васильевского сельсовета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D11E4C" w:rsidRPr="00D11E4C" w:rsidRDefault="00D11E4C" w:rsidP="00D11E4C">
      <w:pPr>
        <w:autoSpaceDE w:val="0"/>
        <w:autoSpaceDN w:val="0"/>
        <w:adjustRightInd w:val="0"/>
        <w:ind w:firstLine="720"/>
        <w:jc w:val="center"/>
        <w:rPr>
          <w:rFonts w:ascii="Arial" w:hAnsi="Arial" w:cs="Arial"/>
          <w:sz w:val="20"/>
          <w:szCs w:val="20"/>
        </w:rPr>
      </w:pPr>
      <w:r w:rsidRPr="00D11E4C">
        <w:rPr>
          <w:rFonts w:ascii="Arial" w:hAnsi="Arial" w:cs="Arial"/>
          <w:b/>
          <w:sz w:val="20"/>
          <w:szCs w:val="20"/>
        </w:rPr>
        <w:t>2.2. Благоустройство территорий жилого назначения</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xml:space="preserve">2.2.2. Перечень элементов благоустройства на территории пешеходных коммуникаций и участков учреждений обслуживания включает: </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твердые виды покрытия;</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элементы сопряжения поверхностей;</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урны;</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малые контейнеры для мусора;</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осветительное оборудование;</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xml:space="preserve">- носители информации. </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xml:space="preserve">2.2.3.Безопасность общественных пространств на территориях жилого назначения обеспечивается их </w:t>
      </w:r>
      <w:proofErr w:type="spellStart"/>
      <w:r w:rsidRPr="00D11E4C">
        <w:rPr>
          <w:rFonts w:ascii="Arial" w:hAnsi="Arial" w:cs="Arial"/>
          <w:sz w:val="20"/>
          <w:szCs w:val="20"/>
        </w:rPr>
        <w:t>просматриваемостью</w:t>
      </w:r>
      <w:proofErr w:type="spellEnd"/>
      <w:r w:rsidRPr="00D11E4C">
        <w:rPr>
          <w:rFonts w:ascii="Arial" w:hAnsi="Arial" w:cs="Arial"/>
          <w:sz w:val="20"/>
          <w:szCs w:val="20"/>
        </w:rPr>
        <w:t xml:space="preserve"> со стороны окон жилых домов, а также со стороны прилегающих общественных пространств в сочетании с освещенностью.</w:t>
      </w:r>
    </w:p>
    <w:p w:rsidR="00D11E4C" w:rsidRPr="00D11E4C" w:rsidRDefault="00D11E4C" w:rsidP="00D11E4C">
      <w:pPr>
        <w:autoSpaceDE w:val="0"/>
        <w:autoSpaceDN w:val="0"/>
        <w:adjustRightInd w:val="0"/>
        <w:spacing w:line="240" w:lineRule="exact"/>
        <w:ind w:firstLine="720"/>
        <w:jc w:val="center"/>
        <w:rPr>
          <w:rFonts w:ascii="Arial" w:hAnsi="Arial" w:cs="Arial"/>
          <w:b/>
          <w:sz w:val="20"/>
          <w:szCs w:val="20"/>
        </w:rPr>
      </w:pPr>
      <w:r w:rsidRPr="00D11E4C">
        <w:rPr>
          <w:rFonts w:ascii="Arial" w:hAnsi="Arial" w:cs="Arial"/>
          <w:b/>
          <w:sz w:val="20"/>
          <w:szCs w:val="20"/>
        </w:rPr>
        <w:t>2.3. Благоустройство территорий рекреационного назначения</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lastRenderedPageBreak/>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xml:space="preserve">2.3.3. Перечень элементов благоустройства на территориях рекреационного назначения включает: </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твердые виды покрытия дорожек в виде плиточного мощения;</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элементы сопряжения поверхностей</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озеленение;</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скамьи;</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урны;</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уличное техническое оборудование;</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осветительное оборудование.</w:t>
      </w:r>
    </w:p>
    <w:p w:rsidR="00D11E4C" w:rsidRPr="00D11E4C" w:rsidRDefault="00D11E4C" w:rsidP="00D11E4C">
      <w:pPr>
        <w:autoSpaceDE w:val="0"/>
        <w:autoSpaceDN w:val="0"/>
        <w:adjustRightInd w:val="0"/>
        <w:ind w:firstLine="720"/>
        <w:jc w:val="center"/>
        <w:outlineLvl w:val="0"/>
        <w:rPr>
          <w:rFonts w:ascii="Arial" w:hAnsi="Arial" w:cs="Arial"/>
          <w:b/>
          <w:sz w:val="20"/>
          <w:szCs w:val="20"/>
        </w:rPr>
      </w:pPr>
      <w:r w:rsidRPr="00D11E4C">
        <w:rPr>
          <w:rFonts w:ascii="Arial" w:hAnsi="Arial" w:cs="Arial"/>
          <w:b/>
          <w:sz w:val="20"/>
          <w:szCs w:val="20"/>
        </w:rPr>
        <w:t>2.4. Благоустройство территорий</w:t>
      </w:r>
    </w:p>
    <w:p w:rsidR="00D11E4C" w:rsidRPr="00D11E4C" w:rsidRDefault="00D11E4C" w:rsidP="00D11E4C">
      <w:pPr>
        <w:autoSpaceDE w:val="0"/>
        <w:autoSpaceDN w:val="0"/>
        <w:adjustRightInd w:val="0"/>
        <w:ind w:firstLine="720"/>
        <w:jc w:val="center"/>
        <w:outlineLvl w:val="0"/>
        <w:rPr>
          <w:rFonts w:ascii="Arial" w:hAnsi="Arial" w:cs="Arial"/>
          <w:b/>
          <w:sz w:val="20"/>
          <w:szCs w:val="20"/>
        </w:rPr>
      </w:pPr>
      <w:r w:rsidRPr="00D11E4C">
        <w:rPr>
          <w:rFonts w:ascii="Arial" w:hAnsi="Arial" w:cs="Arial"/>
          <w:b/>
          <w:sz w:val="20"/>
          <w:szCs w:val="20"/>
        </w:rPr>
        <w:t xml:space="preserve"> транспортной и инженерной инфраструктуры</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xml:space="preserve">2.4.2. Перечень элементов благоустройства на территории улиц и дорог включает: </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твердые виды покрытия дорожного полотна и тротуаров;</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элементы сопряжения поверхностей;</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озеленение вдоль улиц и дорог;</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ограждения опасных мест;</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осветительное оборудование;</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носители информации дорожного движения (дорожные знаки, разметка, светофорные устройства).</w:t>
      </w:r>
    </w:p>
    <w:p w:rsidR="00D11E4C" w:rsidRPr="00D11E4C" w:rsidRDefault="00D11E4C" w:rsidP="00D11E4C">
      <w:pPr>
        <w:autoSpaceDE w:val="0"/>
        <w:autoSpaceDN w:val="0"/>
        <w:adjustRightInd w:val="0"/>
        <w:ind w:firstLine="720"/>
        <w:jc w:val="center"/>
        <w:outlineLvl w:val="0"/>
        <w:rPr>
          <w:rFonts w:ascii="Arial" w:hAnsi="Arial" w:cs="Arial"/>
          <w:b/>
          <w:sz w:val="20"/>
          <w:szCs w:val="20"/>
        </w:rPr>
      </w:pPr>
      <w:r w:rsidRPr="00D11E4C">
        <w:rPr>
          <w:rFonts w:ascii="Arial" w:hAnsi="Arial" w:cs="Arial"/>
          <w:b/>
          <w:sz w:val="20"/>
          <w:szCs w:val="20"/>
        </w:rPr>
        <w:t>2.5. Оформление муниципального образования и информация</w:t>
      </w:r>
    </w:p>
    <w:p w:rsidR="00D11E4C" w:rsidRPr="00D11E4C" w:rsidRDefault="00D11E4C" w:rsidP="00D11E4C">
      <w:pPr>
        <w:autoSpaceDE w:val="0"/>
        <w:autoSpaceDN w:val="0"/>
        <w:adjustRightInd w:val="0"/>
        <w:ind w:firstLine="720"/>
        <w:jc w:val="both"/>
        <w:rPr>
          <w:rFonts w:ascii="Arial" w:hAnsi="Arial" w:cs="Arial"/>
          <w:i/>
          <w:sz w:val="20"/>
          <w:szCs w:val="20"/>
        </w:rPr>
      </w:pPr>
      <w:r w:rsidRPr="00D11E4C">
        <w:rPr>
          <w:rFonts w:ascii="Arial" w:hAnsi="Arial" w:cs="Arial"/>
          <w:sz w:val="20"/>
          <w:szCs w:val="20"/>
        </w:rPr>
        <w:t xml:space="preserve">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 38-ФЗ «О рекламе». </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xml:space="preserve">2.5.2. Владелец рекламной конструкции оборудованной световыми элементами, обеспечивает замену перегоревших </w:t>
      </w:r>
      <w:proofErr w:type="spellStart"/>
      <w:r w:rsidRPr="00D11E4C">
        <w:rPr>
          <w:rFonts w:ascii="Arial" w:hAnsi="Arial" w:cs="Arial"/>
          <w:sz w:val="20"/>
          <w:szCs w:val="20"/>
        </w:rPr>
        <w:t>газосветовых</w:t>
      </w:r>
      <w:proofErr w:type="spellEnd"/>
      <w:r w:rsidRPr="00D11E4C">
        <w:rPr>
          <w:rFonts w:ascii="Arial" w:hAnsi="Arial" w:cs="Arial"/>
          <w:sz w:val="20"/>
          <w:szCs w:val="20"/>
        </w:rPr>
        <w:t xml:space="preserve"> трубок,  электроламп и (или) иных световых элементов вышедших из строя в течение 7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D11E4C" w:rsidRPr="00D11E4C" w:rsidRDefault="00D11E4C" w:rsidP="00D11E4C">
      <w:pPr>
        <w:autoSpaceDE w:val="0"/>
        <w:autoSpaceDN w:val="0"/>
        <w:adjustRightInd w:val="0"/>
        <w:ind w:firstLine="720"/>
        <w:jc w:val="both"/>
        <w:rPr>
          <w:rFonts w:ascii="Arial" w:hAnsi="Arial" w:cs="Arial"/>
          <w:strike/>
          <w:sz w:val="20"/>
          <w:szCs w:val="20"/>
        </w:rPr>
      </w:pPr>
      <w:r w:rsidRPr="00D11E4C">
        <w:rPr>
          <w:rFonts w:ascii="Arial" w:hAnsi="Arial" w:cs="Arial"/>
          <w:sz w:val="20"/>
          <w:szCs w:val="20"/>
        </w:rPr>
        <w:lastRenderedPageBreak/>
        <w:t>2.5.3. Осуществление расклейки газет, афиш, плакатов, объявлений и реклам разрешается только на информационных</w:t>
      </w:r>
      <w:r w:rsidRPr="00D11E4C" w:rsidDel="00303884">
        <w:rPr>
          <w:rFonts w:ascii="Arial" w:hAnsi="Arial" w:cs="Arial"/>
          <w:sz w:val="20"/>
          <w:szCs w:val="20"/>
        </w:rPr>
        <w:t xml:space="preserve"> </w:t>
      </w:r>
      <w:r w:rsidRPr="00D11E4C">
        <w:rPr>
          <w:rFonts w:ascii="Arial" w:hAnsi="Arial" w:cs="Arial"/>
          <w:sz w:val="20"/>
          <w:szCs w:val="20"/>
        </w:rPr>
        <w:t xml:space="preserve">стендах. </w:t>
      </w:r>
    </w:p>
    <w:p w:rsidR="00D11E4C" w:rsidRPr="00D11E4C" w:rsidRDefault="00D11E4C" w:rsidP="00D11E4C">
      <w:pPr>
        <w:autoSpaceDE w:val="0"/>
        <w:autoSpaceDN w:val="0"/>
        <w:adjustRightInd w:val="0"/>
        <w:ind w:firstLine="720"/>
        <w:jc w:val="center"/>
        <w:outlineLvl w:val="0"/>
        <w:rPr>
          <w:rFonts w:ascii="Arial" w:hAnsi="Arial" w:cs="Arial"/>
          <w:b/>
          <w:color w:val="FF0000"/>
          <w:sz w:val="20"/>
          <w:szCs w:val="20"/>
        </w:rPr>
      </w:pPr>
      <w:r w:rsidRPr="00D11E4C">
        <w:rPr>
          <w:rFonts w:ascii="Arial" w:hAnsi="Arial" w:cs="Arial"/>
          <w:b/>
          <w:sz w:val="20"/>
          <w:szCs w:val="20"/>
        </w:rPr>
        <w:t>2.6. Общие требования к отдельным объектам благоустройства и их элементам.</w:t>
      </w:r>
    </w:p>
    <w:p w:rsidR="00D11E4C" w:rsidRPr="00D11E4C" w:rsidRDefault="00D11E4C" w:rsidP="00D11E4C">
      <w:pPr>
        <w:autoSpaceDE w:val="0"/>
        <w:autoSpaceDN w:val="0"/>
        <w:adjustRightInd w:val="0"/>
        <w:ind w:firstLine="720"/>
        <w:jc w:val="both"/>
        <w:rPr>
          <w:rFonts w:ascii="Arial" w:hAnsi="Arial" w:cs="Arial"/>
          <w:b/>
          <w:sz w:val="20"/>
          <w:szCs w:val="20"/>
        </w:rPr>
      </w:pPr>
      <w:r w:rsidRPr="00D11E4C">
        <w:rPr>
          <w:rFonts w:ascii="Arial" w:hAnsi="Arial" w:cs="Arial"/>
          <w:b/>
          <w:sz w:val="20"/>
          <w:szCs w:val="20"/>
        </w:rPr>
        <w:t>2.6.1. Ограждения</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2.6.1.1. При установке ограждений должны быть учтены:</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1) прочность, обеспечивающая защиту пешеходов от наезда автомобилей;</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2) модульность, позволяющую создавать конструкции любой формы;</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3) наличие светоотражающих элементов в местах возможного наезда автомобиля;</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xml:space="preserve">4) расположение ограды не далее </w:t>
      </w:r>
      <w:smartTag w:uri="urn:schemas-microsoft-com:office:smarttags" w:element="metricconverter">
        <w:smartTagPr>
          <w:attr w:name="ProductID" w:val="10 см"/>
        </w:smartTagPr>
        <w:r w:rsidRPr="00D11E4C">
          <w:rPr>
            <w:rFonts w:ascii="Arial" w:hAnsi="Arial" w:cs="Arial"/>
            <w:sz w:val="20"/>
            <w:szCs w:val="20"/>
          </w:rPr>
          <w:t>10 см</w:t>
        </w:r>
      </w:smartTag>
      <w:r w:rsidRPr="00D11E4C">
        <w:rPr>
          <w:rFonts w:ascii="Arial" w:hAnsi="Arial" w:cs="Arial"/>
          <w:sz w:val="20"/>
          <w:szCs w:val="20"/>
        </w:rPr>
        <w:t xml:space="preserve"> от края газона;</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5) использование нейтральных цветов или естественного цвета используемого материала.</w:t>
      </w:r>
    </w:p>
    <w:p w:rsidR="00D11E4C" w:rsidRPr="00D11E4C" w:rsidRDefault="00D11E4C" w:rsidP="00D11E4C">
      <w:pPr>
        <w:autoSpaceDE w:val="0"/>
        <w:autoSpaceDN w:val="0"/>
        <w:adjustRightInd w:val="0"/>
        <w:ind w:firstLine="720"/>
        <w:jc w:val="both"/>
        <w:rPr>
          <w:rFonts w:ascii="Arial" w:hAnsi="Arial" w:cs="Arial"/>
          <w:b/>
          <w:sz w:val="20"/>
          <w:szCs w:val="20"/>
        </w:rPr>
      </w:pPr>
      <w:r w:rsidRPr="00D11E4C">
        <w:rPr>
          <w:rFonts w:ascii="Arial" w:hAnsi="Arial" w:cs="Arial"/>
          <w:b/>
          <w:sz w:val="20"/>
          <w:szCs w:val="20"/>
        </w:rPr>
        <w:t>2.6.2. Водные устройства.</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D11E4C" w:rsidRPr="00D11E4C" w:rsidRDefault="00D11E4C" w:rsidP="00D11E4C">
      <w:pPr>
        <w:autoSpaceDE w:val="0"/>
        <w:autoSpaceDN w:val="0"/>
        <w:adjustRightInd w:val="0"/>
        <w:ind w:firstLine="720"/>
        <w:jc w:val="both"/>
        <w:rPr>
          <w:rFonts w:ascii="Arial" w:hAnsi="Arial" w:cs="Arial"/>
          <w:b/>
          <w:sz w:val="20"/>
          <w:szCs w:val="20"/>
        </w:rPr>
      </w:pPr>
      <w:r w:rsidRPr="00D11E4C">
        <w:rPr>
          <w:rFonts w:ascii="Arial" w:hAnsi="Arial" w:cs="Arial"/>
          <w:b/>
          <w:sz w:val="20"/>
          <w:szCs w:val="20"/>
        </w:rPr>
        <w:t>2.6.3. Уличное коммунально-бытовое оборудование.</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2.6.3.3. Требования к установке урн:</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xml:space="preserve">1) высота не должна превышать </w:t>
      </w:r>
      <w:smartTag w:uri="urn:schemas-microsoft-com:office:smarttags" w:element="metricconverter">
        <w:smartTagPr>
          <w:attr w:name="ProductID" w:val="100 см"/>
        </w:smartTagPr>
        <w:r w:rsidRPr="00D11E4C">
          <w:rPr>
            <w:rFonts w:ascii="Arial" w:hAnsi="Arial" w:cs="Arial"/>
            <w:sz w:val="20"/>
            <w:szCs w:val="20"/>
          </w:rPr>
          <w:t>100 см</w:t>
        </w:r>
      </w:smartTag>
      <w:r w:rsidRPr="00D11E4C">
        <w:rPr>
          <w:rFonts w:ascii="Arial" w:hAnsi="Arial" w:cs="Arial"/>
          <w:sz w:val="20"/>
          <w:szCs w:val="20"/>
        </w:rPr>
        <w:t>;</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xml:space="preserve">2) наличие рельефного </w:t>
      </w:r>
      <w:proofErr w:type="spellStart"/>
      <w:r w:rsidRPr="00D11E4C">
        <w:rPr>
          <w:rFonts w:ascii="Arial" w:hAnsi="Arial" w:cs="Arial"/>
          <w:sz w:val="20"/>
          <w:szCs w:val="20"/>
        </w:rPr>
        <w:t>текстурирования</w:t>
      </w:r>
      <w:proofErr w:type="spellEnd"/>
      <w:r w:rsidRPr="00D11E4C">
        <w:rPr>
          <w:rFonts w:ascii="Arial" w:hAnsi="Arial" w:cs="Arial"/>
          <w:sz w:val="20"/>
          <w:szCs w:val="20"/>
        </w:rPr>
        <w:t xml:space="preserve"> или перфорирования для защиты от графического вандализма;</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3) защита от попадания дождя и снега внутрь</w:t>
      </w:r>
      <w:proofErr w:type="gramStart"/>
      <w:r w:rsidRPr="00D11E4C">
        <w:rPr>
          <w:rFonts w:ascii="Arial" w:hAnsi="Arial" w:cs="Arial"/>
          <w:sz w:val="20"/>
          <w:szCs w:val="20"/>
        </w:rPr>
        <w:t xml:space="preserve"> ;</w:t>
      </w:r>
      <w:proofErr w:type="gramEnd"/>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4) использование и аккуратное расположение вставных ведер и мусорных мешков.</w:t>
      </w:r>
    </w:p>
    <w:p w:rsidR="00D11E4C" w:rsidRPr="00D11E4C" w:rsidRDefault="00D11E4C" w:rsidP="00D11E4C">
      <w:pPr>
        <w:autoSpaceDE w:val="0"/>
        <w:autoSpaceDN w:val="0"/>
        <w:adjustRightInd w:val="0"/>
        <w:ind w:firstLine="720"/>
        <w:jc w:val="both"/>
        <w:rPr>
          <w:rFonts w:ascii="Arial" w:hAnsi="Arial" w:cs="Arial"/>
          <w:b/>
          <w:sz w:val="20"/>
          <w:szCs w:val="20"/>
        </w:rPr>
      </w:pPr>
      <w:r w:rsidRPr="00D11E4C">
        <w:rPr>
          <w:rFonts w:ascii="Arial" w:hAnsi="Arial" w:cs="Arial"/>
          <w:b/>
          <w:sz w:val="20"/>
          <w:szCs w:val="20"/>
        </w:rPr>
        <w:t>2.6.4. Осветительное оборудование.</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xml:space="preserve">2.6.4.1. В рамках </w:t>
      </w:r>
      <w:proofErr w:type="gramStart"/>
      <w:r w:rsidRPr="00D11E4C">
        <w:rPr>
          <w:rFonts w:ascii="Arial" w:hAnsi="Arial" w:cs="Arial"/>
          <w:sz w:val="20"/>
          <w:szCs w:val="20"/>
        </w:rPr>
        <w:t>решения задачи обеспечения качества городской среды</w:t>
      </w:r>
      <w:proofErr w:type="gramEnd"/>
      <w:r w:rsidRPr="00D11E4C">
        <w:rPr>
          <w:rFonts w:ascii="Arial" w:hAnsi="Arial" w:cs="Arial"/>
          <w:sz w:val="20"/>
          <w:szCs w:val="20"/>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2.6.4.2. При проектировании функционального, архитектурного освещения, световой информации необходимо обеспечивать:</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xml:space="preserve">1) экономичность и </w:t>
      </w:r>
      <w:proofErr w:type="spellStart"/>
      <w:r w:rsidRPr="00D11E4C">
        <w:rPr>
          <w:rFonts w:ascii="Arial" w:hAnsi="Arial" w:cs="Arial"/>
          <w:sz w:val="20"/>
          <w:szCs w:val="20"/>
        </w:rPr>
        <w:t>энергоэффективность</w:t>
      </w:r>
      <w:proofErr w:type="spellEnd"/>
      <w:r w:rsidRPr="00D11E4C">
        <w:rPr>
          <w:rFonts w:ascii="Arial" w:hAnsi="Arial" w:cs="Arial"/>
          <w:sz w:val="20"/>
          <w:szCs w:val="20"/>
        </w:rPr>
        <w:t xml:space="preserve"> применяемых установок, рациональное распределение и использование электрической энергии;</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lastRenderedPageBreak/>
        <w:t>2) эстетику элементов осветительных установок, их дизайн, качество материалов и изделий с учетом восприятия в дневное и ночное время;</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3) удобство обслуживания и управления при разных режимах работы установок.</w:t>
      </w:r>
    </w:p>
    <w:p w:rsidR="00D11E4C" w:rsidRPr="00D11E4C" w:rsidRDefault="00D11E4C" w:rsidP="00D11E4C">
      <w:pPr>
        <w:autoSpaceDE w:val="0"/>
        <w:autoSpaceDN w:val="0"/>
        <w:adjustRightInd w:val="0"/>
        <w:ind w:firstLine="720"/>
        <w:jc w:val="both"/>
        <w:rPr>
          <w:rFonts w:ascii="Arial" w:hAnsi="Arial" w:cs="Arial"/>
          <w:b/>
          <w:sz w:val="20"/>
          <w:szCs w:val="20"/>
        </w:rPr>
      </w:pPr>
      <w:r w:rsidRPr="00D11E4C">
        <w:rPr>
          <w:rFonts w:ascii="Arial" w:hAnsi="Arial" w:cs="Arial"/>
          <w:b/>
          <w:sz w:val="20"/>
          <w:szCs w:val="20"/>
        </w:rPr>
        <w:t>2.6.5. Малые архитектурные формы, уличная мебель.</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roofErr w:type="gramStart"/>
      <w:r w:rsidRPr="00D11E4C">
        <w:rPr>
          <w:rFonts w:ascii="Arial" w:hAnsi="Arial" w:cs="Arial"/>
          <w:sz w:val="20"/>
          <w:szCs w:val="20"/>
        </w:rPr>
        <w:t>При наличии фундамента его части должны быть выполнены не выступающими над поверхностью земли;</w:t>
      </w:r>
      <w:proofErr w:type="gramEnd"/>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3) для рекреационных зон скамьи и столы допускается выполнять из древесных пней-срубов, бревен и плах, не имеющих сколов и острых углов.</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2.6.5.2. Для защиты малых архитектурных форм, уличной мебели от вандализма используются:</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1) легко очищающиеся и не боящиеся абразивных и растворяющих веществ материалы;</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xml:space="preserve">2) перфорирование или рельефное </w:t>
      </w:r>
      <w:proofErr w:type="spellStart"/>
      <w:r w:rsidRPr="00D11E4C">
        <w:rPr>
          <w:rFonts w:ascii="Arial" w:hAnsi="Arial" w:cs="Arial"/>
          <w:sz w:val="20"/>
          <w:szCs w:val="20"/>
        </w:rPr>
        <w:t>текстурирование</w:t>
      </w:r>
      <w:proofErr w:type="spellEnd"/>
      <w:r w:rsidRPr="00D11E4C">
        <w:rPr>
          <w:rFonts w:ascii="Arial" w:hAnsi="Arial" w:cs="Arial"/>
          <w:sz w:val="20"/>
          <w:szCs w:val="20"/>
        </w:rPr>
        <w:t xml:space="preserve"> на плоских поверхностях;</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3) темные тона окраски или материалов;</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D11E4C" w:rsidRPr="00D11E4C" w:rsidRDefault="00D11E4C" w:rsidP="00D11E4C">
      <w:pPr>
        <w:autoSpaceDE w:val="0"/>
        <w:autoSpaceDN w:val="0"/>
        <w:adjustRightInd w:val="0"/>
        <w:ind w:firstLine="720"/>
        <w:jc w:val="both"/>
        <w:rPr>
          <w:rFonts w:ascii="Arial" w:hAnsi="Arial" w:cs="Arial"/>
          <w:b/>
          <w:sz w:val="20"/>
          <w:szCs w:val="20"/>
        </w:rPr>
      </w:pPr>
      <w:r w:rsidRPr="00D11E4C">
        <w:rPr>
          <w:rFonts w:ascii="Arial" w:hAnsi="Arial" w:cs="Arial"/>
          <w:b/>
          <w:sz w:val="20"/>
          <w:szCs w:val="20"/>
        </w:rPr>
        <w:t>2.6.6. Требования к оформлению и оборудованию зданий и сооружений.</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xml:space="preserve">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D11E4C">
        <w:rPr>
          <w:rFonts w:ascii="Arial" w:hAnsi="Arial" w:cs="Arial"/>
          <w:sz w:val="20"/>
          <w:szCs w:val="20"/>
        </w:rPr>
        <w:t>отмостки</w:t>
      </w:r>
      <w:proofErr w:type="spellEnd"/>
      <w:r w:rsidRPr="00D11E4C">
        <w:rPr>
          <w:rFonts w:ascii="Arial" w:hAnsi="Arial" w:cs="Arial"/>
          <w:sz w:val="20"/>
          <w:szCs w:val="20"/>
        </w:rPr>
        <w:t>, домовых знаков, защитных сеток.</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D11E4C" w:rsidRPr="00D11E4C" w:rsidRDefault="00D11E4C" w:rsidP="00D11E4C">
      <w:pPr>
        <w:autoSpaceDE w:val="0"/>
        <w:autoSpaceDN w:val="0"/>
        <w:adjustRightInd w:val="0"/>
        <w:ind w:firstLine="720"/>
        <w:jc w:val="both"/>
        <w:rPr>
          <w:rFonts w:ascii="Arial" w:hAnsi="Arial" w:cs="Arial"/>
          <w:b/>
          <w:sz w:val="20"/>
          <w:szCs w:val="20"/>
        </w:rPr>
      </w:pPr>
      <w:r w:rsidRPr="00D11E4C">
        <w:rPr>
          <w:rFonts w:ascii="Arial" w:hAnsi="Arial" w:cs="Arial"/>
          <w:b/>
          <w:sz w:val="20"/>
          <w:szCs w:val="20"/>
        </w:rPr>
        <w:t>2.6.7. Требования к организации детских площадок.</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sidRPr="00D11E4C">
        <w:rPr>
          <w:rFonts w:ascii="Arial" w:hAnsi="Arial" w:cs="Arial"/>
          <w:sz w:val="20"/>
          <w:szCs w:val="20"/>
        </w:rPr>
        <w:t>скалодромы</w:t>
      </w:r>
      <w:proofErr w:type="spellEnd"/>
      <w:r w:rsidRPr="00D11E4C">
        <w:rPr>
          <w:rFonts w:ascii="Arial" w:hAnsi="Arial" w:cs="Arial"/>
          <w:sz w:val="20"/>
          <w:szCs w:val="20"/>
        </w:rPr>
        <w:t>, велодромы) и оборудование мест для катания на самокатах, роликовых досках и коньках.</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2.6.7.2. Не допускается организация подходов к детским площадкам с проезжей части.</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11E4C" w:rsidRPr="00D11E4C" w:rsidRDefault="00D11E4C" w:rsidP="00D11E4C">
      <w:pPr>
        <w:ind w:firstLine="720"/>
        <w:jc w:val="both"/>
        <w:rPr>
          <w:rFonts w:ascii="Arial" w:hAnsi="Arial" w:cs="Arial"/>
          <w:sz w:val="20"/>
          <w:szCs w:val="20"/>
        </w:rPr>
      </w:pPr>
      <w:r w:rsidRPr="00D11E4C">
        <w:rPr>
          <w:rFonts w:ascii="Arial" w:hAnsi="Arial" w:cs="Arial"/>
          <w:sz w:val="20"/>
          <w:szCs w:val="20"/>
        </w:rPr>
        <w:lastRenderedPageBreak/>
        <w:t xml:space="preserve">2.6.7.4.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D11E4C">
          <w:rPr>
            <w:rFonts w:ascii="Arial" w:hAnsi="Arial" w:cs="Arial"/>
            <w:sz w:val="20"/>
            <w:szCs w:val="20"/>
          </w:rPr>
          <w:t>20 м</w:t>
        </w:r>
      </w:smartTag>
      <w:r w:rsidRPr="00D11E4C">
        <w:rPr>
          <w:rFonts w:ascii="Arial" w:hAnsi="Arial" w:cs="Arial"/>
          <w:sz w:val="20"/>
          <w:szCs w:val="20"/>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D11E4C">
          <w:rPr>
            <w:rFonts w:ascii="Arial" w:hAnsi="Arial" w:cs="Arial"/>
            <w:sz w:val="20"/>
            <w:szCs w:val="20"/>
          </w:rPr>
          <w:t>50 м</w:t>
        </w:r>
      </w:smartTag>
      <w:r w:rsidRPr="00D11E4C">
        <w:rPr>
          <w:rFonts w:ascii="Arial" w:hAnsi="Arial" w:cs="Arial"/>
          <w:sz w:val="20"/>
          <w:szCs w:val="20"/>
        </w:rPr>
        <w:t>.</w:t>
      </w:r>
    </w:p>
    <w:p w:rsidR="00D11E4C" w:rsidRPr="00D11E4C" w:rsidRDefault="00D11E4C" w:rsidP="00D11E4C">
      <w:pPr>
        <w:ind w:firstLine="720"/>
        <w:jc w:val="both"/>
        <w:rPr>
          <w:rFonts w:ascii="Arial" w:hAnsi="Arial" w:cs="Arial"/>
          <w:sz w:val="20"/>
          <w:szCs w:val="20"/>
        </w:rPr>
      </w:pPr>
      <w:r w:rsidRPr="00D11E4C">
        <w:rPr>
          <w:rFonts w:ascii="Arial" w:hAnsi="Arial" w:cs="Arial"/>
          <w:sz w:val="20"/>
          <w:szCs w:val="20"/>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D11E4C" w:rsidRPr="00D11E4C" w:rsidRDefault="00D11E4C" w:rsidP="00D11E4C">
      <w:pPr>
        <w:ind w:firstLine="720"/>
        <w:jc w:val="both"/>
        <w:rPr>
          <w:rFonts w:ascii="Arial" w:hAnsi="Arial" w:cs="Arial"/>
          <w:sz w:val="20"/>
          <w:szCs w:val="20"/>
        </w:rPr>
      </w:pPr>
      <w:r w:rsidRPr="00D11E4C">
        <w:rPr>
          <w:rFonts w:ascii="Arial" w:hAnsi="Arial" w:cs="Arial"/>
          <w:sz w:val="20"/>
          <w:szCs w:val="20"/>
        </w:rPr>
        <w:t xml:space="preserve">Элементы оборудования из древесины не должны иметь на поверхности дефектов обработки (заусенцев, </w:t>
      </w:r>
      <w:proofErr w:type="spellStart"/>
      <w:r w:rsidRPr="00D11E4C">
        <w:rPr>
          <w:rFonts w:ascii="Arial" w:hAnsi="Arial" w:cs="Arial"/>
          <w:sz w:val="20"/>
          <w:szCs w:val="20"/>
        </w:rPr>
        <w:t>отщепов</w:t>
      </w:r>
      <w:proofErr w:type="spellEnd"/>
      <w:r w:rsidRPr="00D11E4C">
        <w:rPr>
          <w:rFonts w:ascii="Arial" w:hAnsi="Arial" w:cs="Arial"/>
          <w:sz w:val="20"/>
          <w:szCs w:val="20"/>
        </w:rPr>
        <w:t>, сколов).</w:t>
      </w:r>
    </w:p>
    <w:p w:rsidR="00D11E4C" w:rsidRPr="00D11E4C" w:rsidRDefault="00D11E4C" w:rsidP="00D11E4C">
      <w:pPr>
        <w:ind w:firstLine="720"/>
        <w:jc w:val="both"/>
        <w:rPr>
          <w:rFonts w:ascii="Arial" w:hAnsi="Arial" w:cs="Arial"/>
          <w:sz w:val="20"/>
          <w:szCs w:val="20"/>
        </w:rPr>
      </w:pPr>
      <w:r w:rsidRPr="00D11E4C">
        <w:rPr>
          <w:rFonts w:ascii="Arial" w:hAnsi="Arial" w:cs="Arial"/>
          <w:sz w:val="20"/>
          <w:szCs w:val="20"/>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D11E4C" w:rsidRPr="00D11E4C" w:rsidRDefault="00D11E4C" w:rsidP="00D11E4C">
      <w:pPr>
        <w:pStyle w:val="ConsPlusNormal"/>
        <w:jc w:val="both"/>
      </w:pPr>
      <w:r w:rsidRPr="00D11E4C">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Pr="00D11E4C">
          <w:t>2000 мм</w:t>
        </w:r>
      </w:smartTag>
      <w:r w:rsidRPr="00D11E4C">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2014 г"/>
        </w:smartTagPr>
        <w:r w:rsidRPr="00D11E4C">
          <w:t>500 мм</w:t>
        </w:r>
      </w:smartTag>
      <w:r w:rsidRPr="00D11E4C">
        <w:t>.</w:t>
      </w:r>
    </w:p>
    <w:p w:rsidR="00D11E4C" w:rsidRPr="00D11E4C" w:rsidRDefault="00D11E4C" w:rsidP="00D11E4C">
      <w:pPr>
        <w:pStyle w:val="ConsPlusNormal"/>
        <w:jc w:val="both"/>
      </w:pPr>
      <w:r w:rsidRPr="00D11E4C">
        <w:t>При чрезвычайной ситуации доступы должны обеспечить возможность детям покинуть оборудование.</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Песок в песочнице (при ее наличии на детской площадке) не должен содержать отходов, мусора и экскрементов животных.</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При озеленении территории детских площадок не допускается использование растений с ядовитыми плодами, а также с колючками и шипами.</w:t>
      </w:r>
    </w:p>
    <w:p w:rsidR="00D11E4C" w:rsidRPr="00D11E4C" w:rsidRDefault="00D11E4C" w:rsidP="00D11E4C">
      <w:pPr>
        <w:autoSpaceDE w:val="0"/>
        <w:autoSpaceDN w:val="0"/>
        <w:adjustRightInd w:val="0"/>
        <w:ind w:firstLine="720"/>
        <w:jc w:val="both"/>
        <w:rPr>
          <w:rFonts w:ascii="Arial" w:hAnsi="Arial" w:cs="Arial"/>
          <w:b/>
          <w:sz w:val="20"/>
          <w:szCs w:val="20"/>
        </w:rPr>
      </w:pPr>
      <w:r w:rsidRPr="00D11E4C">
        <w:rPr>
          <w:rFonts w:ascii="Arial" w:hAnsi="Arial" w:cs="Arial"/>
          <w:b/>
          <w:sz w:val="20"/>
          <w:szCs w:val="20"/>
        </w:rPr>
        <w:t>2.6.8. Требования к организации площадок для отдыха и досуга.</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D11E4C" w:rsidRPr="00D11E4C" w:rsidRDefault="00D11E4C" w:rsidP="00D11E4C">
      <w:pPr>
        <w:autoSpaceDE w:val="0"/>
        <w:autoSpaceDN w:val="0"/>
        <w:adjustRightInd w:val="0"/>
        <w:ind w:firstLine="720"/>
        <w:jc w:val="both"/>
        <w:rPr>
          <w:rFonts w:ascii="Arial" w:hAnsi="Arial" w:cs="Arial"/>
          <w:b/>
          <w:sz w:val="20"/>
          <w:szCs w:val="20"/>
        </w:rPr>
      </w:pPr>
      <w:r w:rsidRPr="00D11E4C">
        <w:rPr>
          <w:rFonts w:ascii="Arial" w:hAnsi="Arial" w:cs="Arial"/>
          <w:b/>
          <w:sz w:val="20"/>
          <w:szCs w:val="20"/>
        </w:rPr>
        <w:t>2.6.9. Требования к организации спортивных площадок.</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D11E4C" w:rsidRPr="00D11E4C" w:rsidRDefault="00D11E4C" w:rsidP="00D11E4C">
      <w:pPr>
        <w:autoSpaceDE w:val="0"/>
        <w:autoSpaceDN w:val="0"/>
        <w:adjustRightInd w:val="0"/>
        <w:ind w:firstLine="720"/>
        <w:jc w:val="both"/>
        <w:rPr>
          <w:rFonts w:ascii="Arial" w:hAnsi="Arial" w:cs="Arial"/>
          <w:b/>
          <w:sz w:val="20"/>
          <w:szCs w:val="20"/>
        </w:rPr>
      </w:pPr>
      <w:r w:rsidRPr="00D11E4C">
        <w:rPr>
          <w:rFonts w:ascii="Arial" w:hAnsi="Arial" w:cs="Arial"/>
          <w:b/>
          <w:sz w:val="20"/>
          <w:szCs w:val="20"/>
        </w:rPr>
        <w:t>2.6.10. Требования к организации контейнерных площадок.</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lastRenderedPageBreak/>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D11E4C" w:rsidRPr="00D11E4C" w:rsidRDefault="00D11E4C" w:rsidP="00D11E4C">
      <w:pPr>
        <w:autoSpaceDE w:val="0"/>
        <w:autoSpaceDN w:val="0"/>
        <w:adjustRightInd w:val="0"/>
        <w:ind w:firstLine="720"/>
        <w:jc w:val="both"/>
        <w:rPr>
          <w:rFonts w:ascii="Arial" w:hAnsi="Arial" w:cs="Arial"/>
          <w:sz w:val="20"/>
          <w:szCs w:val="20"/>
        </w:rPr>
      </w:pPr>
    </w:p>
    <w:p w:rsidR="00D11E4C" w:rsidRPr="00D11E4C" w:rsidRDefault="00D11E4C" w:rsidP="00D11E4C">
      <w:pPr>
        <w:autoSpaceDE w:val="0"/>
        <w:autoSpaceDN w:val="0"/>
        <w:adjustRightInd w:val="0"/>
        <w:ind w:firstLine="720"/>
        <w:jc w:val="both"/>
        <w:rPr>
          <w:rFonts w:ascii="Arial" w:hAnsi="Arial" w:cs="Arial"/>
          <w:b/>
          <w:sz w:val="20"/>
          <w:szCs w:val="20"/>
        </w:rPr>
      </w:pPr>
      <w:r w:rsidRPr="00D11E4C">
        <w:rPr>
          <w:rFonts w:ascii="Arial" w:hAnsi="Arial" w:cs="Arial"/>
          <w:b/>
          <w:sz w:val="20"/>
          <w:szCs w:val="20"/>
        </w:rPr>
        <w:t>2.6.11. Требования к организации площадок для выгула домашних животных.</w:t>
      </w:r>
    </w:p>
    <w:p w:rsidR="00D11E4C" w:rsidRPr="00D11E4C" w:rsidRDefault="00D11E4C" w:rsidP="00D11E4C">
      <w:pPr>
        <w:autoSpaceDE w:val="0"/>
        <w:autoSpaceDN w:val="0"/>
        <w:adjustRightInd w:val="0"/>
        <w:ind w:firstLine="720"/>
        <w:jc w:val="both"/>
        <w:rPr>
          <w:rFonts w:ascii="Arial" w:hAnsi="Arial" w:cs="Arial"/>
          <w:bCs/>
          <w:sz w:val="20"/>
          <w:szCs w:val="20"/>
        </w:rPr>
      </w:pPr>
      <w:r w:rsidRPr="00D11E4C">
        <w:rPr>
          <w:rFonts w:ascii="Arial" w:hAnsi="Arial" w:cs="Arial"/>
          <w:bCs/>
          <w:sz w:val="20"/>
          <w:szCs w:val="20"/>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xml:space="preserve">2.6.11.2. Покрытие поверхности площадки, на которой </w:t>
      </w:r>
      <w:proofErr w:type="gramStart"/>
      <w:r w:rsidRPr="00D11E4C">
        <w:rPr>
          <w:rFonts w:ascii="Arial" w:hAnsi="Arial" w:cs="Arial"/>
          <w:sz w:val="20"/>
          <w:szCs w:val="20"/>
        </w:rPr>
        <w:t>предусмотрен непосредственно выгул животных выполняется</w:t>
      </w:r>
      <w:proofErr w:type="gramEnd"/>
      <w:r w:rsidRPr="00D11E4C">
        <w:rPr>
          <w:rFonts w:ascii="Arial" w:hAnsi="Arial" w:cs="Arial"/>
          <w:sz w:val="20"/>
          <w:szCs w:val="20"/>
        </w:rPr>
        <w:t xml:space="preserve">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 xml:space="preserve">2.6.11.3. Ограждение площадки для выгула животных должно быть высотой не менее </w:t>
      </w:r>
      <w:smartTag w:uri="urn:schemas-microsoft-com:office:smarttags" w:element="metricconverter">
        <w:smartTagPr>
          <w:attr w:name="ProductID" w:val="2014 г"/>
        </w:smartTagPr>
        <w:r w:rsidRPr="00D11E4C">
          <w:rPr>
            <w:rFonts w:ascii="Arial" w:hAnsi="Arial" w:cs="Arial"/>
            <w:sz w:val="20"/>
            <w:szCs w:val="20"/>
          </w:rPr>
          <w:t>2,0 м</w:t>
        </w:r>
      </w:smartTag>
      <w:r w:rsidRPr="00D11E4C">
        <w:rPr>
          <w:rFonts w:ascii="Arial" w:hAnsi="Arial" w:cs="Arial"/>
          <w:sz w:val="20"/>
          <w:szCs w:val="20"/>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2.6.16.4. На территории площадки для выгула домашних животных размещается информационный стенд с правилами пользования площадкой.</w:t>
      </w:r>
    </w:p>
    <w:p w:rsidR="00D11E4C" w:rsidRPr="00D11E4C" w:rsidRDefault="00D11E4C" w:rsidP="00D11E4C">
      <w:pPr>
        <w:pStyle w:val="ConsPlusNormal"/>
        <w:ind w:firstLine="0"/>
        <w:jc w:val="both"/>
        <w:rPr>
          <w:b/>
          <w:lang w:eastAsia="en-US"/>
        </w:rPr>
      </w:pPr>
      <w:r w:rsidRPr="00D11E4C">
        <w:rPr>
          <w:b/>
          <w:lang w:eastAsia="en-US"/>
        </w:rPr>
        <w:t xml:space="preserve">         3. Особые требования к доступности городской среды для маломобильных групп населения</w:t>
      </w:r>
    </w:p>
    <w:p w:rsidR="00D11E4C" w:rsidRPr="00D11E4C" w:rsidRDefault="00D11E4C" w:rsidP="00D11E4C">
      <w:pPr>
        <w:pStyle w:val="ConsPlusNormal"/>
        <w:jc w:val="both"/>
        <w:rPr>
          <w:color w:val="7030A0"/>
        </w:rPr>
      </w:pPr>
    </w:p>
    <w:p w:rsidR="00D11E4C" w:rsidRPr="00D11E4C" w:rsidRDefault="00D11E4C" w:rsidP="00D11E4C">
      <w:pPr>
        <w:autoSpaceDE w:val="0"/>
        <w:autoSpaceDN w:val="0"/>
        <w:adjustRightInd w:val="0"/>
        <w:ind w:firstLine="720"/>
        <w:jc w:val="both"/>
        <w:outlineLvl w:val="2"/>
        <w:rPr>
          <w:rFonts w:ascii="Arial" w:hAnsi="Arial" w:cs="Arial"/>
          <w:bCs/>
          <w:sz w:val="20"/>
          <w:szCs w:val="20"/>
        </w:rPr>
      </w:pPr>
      <w:r w:rsidRPr="00D11E4C">
        <w:rPr>
          <w:rFonts w:ascii="Arial" w:hAnsi="Arial" w:cs="Arial"/>
          <w:bCs/>
          <w:sz w:val="20"/>
          <w:szCs w:val="20"/>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D11E4C">
        <w:rPr>
          <w:rFonts w:ascii="Arial" w:hAnsi="Arial" w:cs="Arial"/>
          <w:sz w:val="20"/>
          <w:szCs w:val="20"/>
        </w:rPr>
        <w:t>в том числе</w:t>
      </w:r>
      <w:r w:rsidRPr="00D11E4C">
        <w:rPr>
          <w:rFonts w:ascii="Arial" w:hAnsi="Arial" w:cs="Arial"/>
          <w:bCs/>
          <w:sz w:val="20"/>
          <w:szCs w:val="20"/>
        </w:rPr>
        <w:t xml:space="preserve"> оснащение этих объектов элементами и техническими средствами, способствующими передвижению маломобильных групп населения.</w:t>
      </w:r>
    </w:p>
    <w:p w:rsidR="00D11E4C" w:rsidRPr="00D11E4C" w:rsidRDefault="00D11E4C" w:rsidP="00D11E4C">
      <w:pPr>
        <w:pStyle w:val="ConsPlusNormal"/>
        <w:jc w:val="both"/>
        <w:rPr>
          <w:bCs/>
        </w:rPr>
      </w:pPr>
      <w:r w:rsidRPr="00D11E4C">
        <w:rPr>
          <w:bCs/>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D11E4C" w:rsidRPr="00D11E4C" w:rsidRDefault="00D11E4C" w:rsidP="00D11E4C">
      <w:pPr>
        <w:pStyle w:val="ConsPlusNormal"/>
        <w:jc w:val="center"/>
        <w:rPr>
          <w:color w:val="7030A0"/>
        </w:rPr>
      </w:pPr>
      <w:r w:rsidRPr="00D11E4C">
        <w:rPr>
          <w:b/>
          <w:lang w:eastAsia="en-US"/>
        </w:rPr>
        <w:t>4. Порядок содержания и эксплуатации объектов благоустройства</w:t>
      </w:r>
    </w:p>
    <w:p w:rsidR="00D11E4C" w:rsidRPr="00D11E4C" w:rsidRDefault="00D11E4C" w:rsidP="00D11E4C">
      <w:pPr>
        <w:autoSpaceDE w:val="0"/>
        <w:autoSpaceDN w:val="0"/>
        <w:adjustRightInd w:val="0"/>
        <w:jc w:val="center"/>
        <w:rPr>
          <w:rFonts w:ascii="Arial" w:hAnsi="Arial" w:cs="Arial"/>
          <w:b/>
          <w:sz w:val="20"/>
          <w:szCs w:val="20"/>
        </w:rPr>
      </w:pPr>
      <w:r w:rsidRPr="00D11E4C">
        <w:rPr>
          <w:rFonts w:ascii="Arial" w:hAnsi="Arial" w:cs="Arial"/>
          <w:b/>
          <w:sz w:val="20"/>
          <w:szCs w:val="20"/>
        </w:rPr>
        <w:t>4.1. Уборка территории</w:t>
      </w:r>
    </w:p>
    <w:p w:rsidR="00D11E4C" w:rsidRPr="00D11E4C" w:rsidRDefault="00D11E4C" w:rsidP="00D11E4C">
      <w:pPr>
        <w:autoSpaceDE w:val="0"/>
        <w:autoSpaceDN w:val="0"/>
        <w:adjustRightInd w:val="0"/>
        <w:jc w:val="both"/>
        <w:rPr>
          <w:rFonts w:ascii="Arial" w:hAnsi="Arial" w:cs="Arial"/>
          <w:b/>
          <w:sz w:val="20"/>
          <w:szCs w:val="20"/>
        </w:rPr>
      </w:pPr>
      <w:r w:rsidRPr="00D11E4C">
        <w:rPr>
          <w:rFonts w:ascii="Arial" w:hAnsi="Arial" w:cs="Arial"/>
          <w:b/>
          <w:sz w:val="20"/>
          <w:szCs w:val="20"/>
        </w:rPr>
        <w:t xml:space="preserve">          </w:t>
      </w:r>
      <w:r w:rsidRPr="00D11E4C">
        <w:rPr>
          <w:rFonts w:ascii="Arial" w:hAnsi="Arial" w:cs="Arial"/>
          <w:sz w:val="20"/>
          <w:szCs w:val="20"/>
        </w:rPr>
        <w:t xml:space="preserve">4.1.1. </w:t>
      </w:r>
      <w:proofErr w:type="gramStart"/>
      <w:r w:rsidRPr="00D11E4C">
        <w:rPr>
          <w:rFonts w:ascii="Arial" w:hAnsi="Arial" w:cs="Arial"/>
          <w:sz w:val="20"/>
          <w:szCs w:val="20"/>
        </w:rPr>
        <w:t xml:space="preserve">Уборка территории муниципального образования  Васильевского сельсовета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муниципального образования Васильевского сельсовета от грязи, отходов, снега и льда, иными мероприятиями в указанной сфере. </w:t>
      </w:r>
      <w:proofErr w:type="gramEnd"/>
    </w:p>
    <w:p w:rsidR="00D11E4C" w:rsidRPr="00D11E4C" w:rsidRDefault="00D11E4C" w:rsidP="00D11E4C">
      <w:pPr>
        <w:pStyle w:val="ConsPlusNormal"/>
        <w:jc w:val="both"/>
        <w:rPr>
          <w:lang w:eastAsia="en-US"/>
        </w:rPr>
      </w:pPr>
      <w:r w:rsidRPr="00D11E4C">
        <w:rPr>
          <w:lang w:eastAsia="en-US"/>
        </w:rPr>
        <w:t>4.1.2. Лица, ответственные за благоустройство, обязаны:</w:t>
      </w:r>
    </w:p>
    <w:p w:rsidR="00D11E4C" w:rsidRPr="00D11E4C" w:rsidRDefault="00D11E4C" w:rsidP="00D11E4C">
      <w:pPr>
        <w:pStyle w:val="ConsPlusNormal"/>
        <w:jc w:val="both"/>
        <w:rPr>
          <w:lang w:eastAsia="en-US"/>
        </w:rPr>
      </w:pPr>
      <w:r w:rsidRPr="00D11E4C">
        <w:rPr>
          <w:lang w:eastAsia="en-US"/>
        </w:rPr>
        <w:t>обеспечивать качественную уборку закрепленных за ними объектов благоустройства и прилегающих к ним территорий;</w:t>
      </w:r>
    </w:p>
    <w:p w:rsidR="00D11E4C" w:rsidRPr="00D11E4C" w:rsidRDefault="00D11E4C" w:rsidP="00D11E4C">
      <w:pPr>
        <w:ind w:firstLine="720"/>
        <w:jc w:val="both"/>
        <w:rPr>
          <w:rFonts w:ascii="Arial" w:hAnsi="Arial" w:cs="Arial"/>
          <w:sz w:val="20"/>
          <w:szCs w:val="20"/>
        </w:rPr>
      </w:pPr>
      <w:r w:rsidRPr="00D11E4C">
        <w:rPr>
          <w:rFonts w:ascii="Arial" w:hAnsi="Arial" w:cs="Arial"/>
          <w:sz w:val="20"/>
          <w:szCs w:val="20"/>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D11E4C">
        <w:rPr>
          <w:rFonts w:ascii="Arial" w:hAnsi="Arial" w:cs="Arial"/>
          <w:sz w:val="20"/>
          <w:szCs w:val="20"/>
        </w:rPr>
        <w:t>материалов</w:t>
      </w:r>
      <w:proofErr w:type="gramEnd"/>
      <w:r w:rsidRPr="00D11E4C">
        <w:rPr>
          <w:rFonts w:ascii="Arial" w:hAnsi="Arial" w:cs="Arial"/>
          <w:sz w:val="20"/>
          <w:szCs w:val="20"/>
        </w:rPr>
        <w:t xml:space="preserve"> размещаемых в непредназначенных для этого местах в течение дня с момента обнаружения.</w:t>
      </w:r>
    </w:p>
    <w:p w:rsidR="00D11E4C" w:rsidRPr="00D11E4C" w:rsidRDefault="00D11E4C" w:rsidP="00D11E4C">
      <w:pPr>
        <w:ind w:firstLine="720"/>
        <w:jc w:val="both"/>
        <w:rPr>
          <w:rFonts w:ascii="Arial" w:hAnsi="Arial" w:cs="Arial"/>
          <w:bCs/>
          <w:sz w:val="20"/>
          <w:szCs w:val="20"/>
        </w:rPr>
      </w:pPr>
      <w:r w:rsidRPr="00D11E4C">
        <w:rPr>
          <w:rFonts w:ascii="Arial" w:hAnsi="Arial" w:cs="Arial"/>
          <w:bCs/>
          <w:sz w:val="20"/>
          <w:szCs w:val="20"/>
        </w:rPr>
        <w:t xml:space="preserve">4.1.3. На всей территории </w:t>
      </w:r>
      <w:r w:rsidRPr="00D11E4C">
        <w:rPr>
          <w:rFonts w:ascii="Arial" w:hAnsi="Arial" w:cs="Arial"/>
          <w:sz w:val="20"/>
          <w:szCs w:val="20"/>
        </w:rPr>
        <w:t>муниципального образования</w:t>
      </w:r>
      <w:r w:rsidRPr="00D11E4C">
        <w:rPr>
          <w:rFonts w:ascii="Arial" w:hAnsi="Arial" w:cs="Arial"/>
          <w:bCs/>
          <w:sz w:val="20"/>
          <w:szCs w:val="20"/>
        </w:rPr>
        <w:t xml:space="preserve"> Васильевского сельсовета юридические и физические лица должны соблюдать чистоту и поддерживать порядок.</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lastRenderedPageBreak/>
        <w:t>В целях обеспечения чистоты и порядка на территории</w:t>
      </w:r>
      <w:r w:rsidRPr="00D11E4C">
        <w:rPr>
          <w:rFonts w:ascii="Arial" w:hAnsi="Arial" w:cs="Arial"/>
          <w:i/>
          <w:sz w:val="20"/>
          <w:szCs w:val="20"/>
        </w:rPr>
        <w:t xml:space="preserve"> </w:t>
      </w:r>
      <w:r w:rsidRPr="00D11E4C">
        <w:rPr>
          <w:rFonts w:ascii="Arial" w:hAnsi="Arial" w:cs="Arial"/>
          <w:sz w:val="20"/>
          <w:szCs w:val="20"/>
        </w:rPr>
        <w:t>муниципального образования Васильевского сельсовета запрещается:</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складировать у киосков, палаток, павильонов мелкорозничной торговли и магазинов тару и запас товаров;</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разводить открытый огонь в не установленных для этих целей местах;</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складировать отходы в местах, не предназначенных для этих целей;</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D11E4C" w:rsidRPr="00D11E4C" w:rsidRDefault="00D11E4C" w:rsidP="00D11E4C">
      <w:pPr>
        <w:autoSpaceDE w:val="0"/>
        <w:autoSpaceDN w:val="0"/>
        <w:adjustRightInd w:val="0"/>
        <w:ind w:firstLine="720"/>
        <w:jc w:val="both"/>
        <w:outlineLvl w:val="2"/>
        <w:rPr>
          <w:rFonts w:ascii="Arial" w:hAnsi="Arial" w:cs="Arial"/>
          <w:bCs/>
          <w:sz w:val="20"/>
          <w:szCs w:val="20"/>
        </w:rPr>
      </w:pPr>
      <w:r w:rsidRPr="00D11E4C">
        <w:rPr>
          <w:rFonts w:ascii="Arial" w:hAnsi="Arial" w:cs="Arial"/>
          <w:bCs/>
          <w:sz w:val="20"/>
          <w:szCs w:val="20"/>
        </w:rPr>
        <w:t>4.1.4. На территории муниципального образования Васильевского сельсовета запрещается складировать твердые коммунальные отходы производства и потребления в несанкционированных местах.</w:t>
      </w:r>
    </w:p>
    <w:p w:rsidR="00D11E4C" w:rsidRPr="00D11E4C" w:rsidRDefault="00D11E4C" w:rsidP="00D11E4C">
      <w:pPr>
        <w:autoSpaceDE w:val="0"/>
        <w:autoSpaceDN w:val="0"/>
        <w:adjustRightInd w:val="0"/>
        <w:ind w:firstLine="720"/>
        <w:jc w:val="both"/>
        <w:outlineLvl w:val="2"/>
        <w:rPr>
          <w:rFonts w:ascii="Arial" w:hAnsi="Arial" w:cs="Arial"/>
          <w:bCs/>
          <w:sz w:val="20"/>
          <w:szCs w:val="20"/>
        </w:rPr>
      </w:pPr>
      <w:r w:rsidRPr="00D11E4C">
        <w:rPr>
          <w:rFonts w:ascii="Arial" w:hAnsi="Arial" w:cs="Arial"/>
          <w:bCs/>
          <w:sz w:val="20"/>
          <w:szCs w:val="20"/>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bCs/>
          <w:sz w:val="20"/>
          <w:szCs w:val="20"/>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D11E4C">
        <w:rPr>
          <w:rFonts w:ascii="Arial" w:hAnsi="Arial" w:cs="Arial"/>
          <w:sz w:val="20"/>
          <w:szCs w:val="20"/>
        </w:rPr>
        <w:t>лиц, ответственных за содержание объектов благоустройства</w:t>
      </w:r>
      <w:r w:rsidRPr="00D11E4C">
        <w:rPr>
          <w:rFonts w:ascii="Arial" w:hAnsi="Arial" w:cs="Arial"/>
          <w:bCs/>
          <w:sz w:val="20"/>
          <w:szCs w:val="20"/>
        </w:rPr>
        <w:t xml:space="preserve"> на данной территории.</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sz w:val="20"/>
          <w:szCs w:val="20"/>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D11E4C" w:rsidRPr="00D11E4C" w:rsidRDefault="00D11E4C" w:rsidP="00D11E4C">
      <w:pPr>
        <w:autoSpaceDE w:val="0"/>
        <w:autoSpaceDN w:val="0"/>
        <w:adjustRightInd w:val="0"/>
        <w:ind w:firstLine="720"/>
        <w:jc w:val="both"/>
        <w:rPr>
          <w:rFonts w:ascii="Arial" w:hAnsi="Arial" w:cs="Arial"/>
          <w:sz w:val="20"/>
          <w:szCs w:val="20"/>
        </w:rPr>
      </w:pPr>
      <w:r w:rsidRPr="00D11E4C">
        <w:rPr>
          <w:rFonts w:ascii="Arial" w:hAnsi="Arial" w:cs="Arial"/>
          <w:bCs/>
          <w:sz w:val="20"/>
          <w:szCs w:val="20"/>
        </w:rPr>
        <w:t xml:space="preserve">4.1.6. Органами местного самоуправления обеспечивается </w:t>
      </w:r>
      <w:r w:rsidRPr="00D11E4C">
        <w:rPr>
          <w:rFonts w:ascii="Arial" w:hAnsi="Arial" w:cs="Arial"/>
          <w:sz w:val="20"/>
          <w:szCs w:val="20"/>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D11E4C" w:rsidRPr="00D11E4C" w:rsidRDefault="00D11E4C" w:rsidP="00D11E4C">
      <w:pPr>
        <w:autoSpaceDE w:val="0"/>
        <w:autoSpaceDN w:val="0"/>
        <w:adjustRightInd w:val="0"/>
        <w:ind w:firstLine="720"/>
        <w:jc w:val="both"/>
        <w:outlineLvl w:val="2"/>
        <w:rPr>
          <w:rFonts w:ascii="Arial" w:hAnsi="Arial" w:cs="Arial"/>
          <w:bCs/>
          <w:sz w:val="20"/>
          <w:szCs w:val="20"/>
        </w:rPr>
      </w:pPr>
      <w:r w:rsidRPr="00D11E4C">
        <w:rPr>
          <w:rFonts w:ascii="Arial" w:hAnsi="Arial" w:cs="Arial"/>
          <w:bCs/>
          <w:sz w:val="20"/>
          <w:szCs w:val="20"/>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D11E4C" w:rsidRPr="00D11E4C" w:rsidRDefault="00D11E4C" w:rsidP="00D11E4C">
      <w:pPr>
        <w:autoSpaceDE w:val="0"/>
        <w:autoSpaceDN w:val="0"/>
        <w:adjustRightInd w:val="0"/>
        <w:ind w:firstLine="720"/>
        <w:jc w:val="both"/>
        <w:outlineLvl w:val="2"/>
        <w:rPr>
          <w:rFonts w:ascii="Arial" w:hAnsi="Arial" w:cs="Arial"/>
          <w:bCs/>
          <w:sz w:val="20"/>
          <w:szCs w:val="20"/>
        </w:rPr>
      </w:pPr>
      <w:r w:rsidRPr="00D11E4C">
        <w:rPr>
          <w:rFonts w:ascii="Arial" w:hAnsi="Arial" w:cs="Arial"/>
          <w:bCs/>
          <w:sz w:val="20"/>
          <w:szCs w:val="20"/>
        </w:rPr>
        <w:t xml:space="preserve">Установку урн и их очистку осуществляют лица, </w:t>
      </w:r>
      <w:r w:rsidRPr="00D11E4C">
        <w:rPr>
          <w:rFonts w:ascii="Arial" w:hAnsi="Arial" w:cs="Arial"/>
          <w:sz w:val="20"/>
          <w:szCs w:val="20"/>
        </w:rPr>
        <w:t>ответственные за содержание объектов благоустройства</w:t>
      </w:r>
      <w:r w:rsidRPr="00D11E4C">
        <w:rPr>
          <w:rFonts w:ascii="Arial" w:hAnsi="Arial" w:cs="Arial"/>
          <w:bCs/>
          <w:sz w:val="20"/>
          <w:szCs w:val="20"/>
        </w:rPr>
        <w:t xml:space="preserve"> на соответствующей территории. </w:t>
      </w:r>
    </w:p>
    <w:p w:rsidR="00D11E4C" w:rsidRPr="00D11E4C" w:rsidRDefault="00D11E4C" w:rsidP="00D11E4C">
      <w:pPr>
        <w:autoSpaceDE w:val="0"/>
        <w:autoSpaceDN w:val="0"/>
        <w:adjustRightInd w:val="0"/>
        <w:ind w:firstLine="720"/>
        <w:jc w:val="both"/>
        <w:outlineLvl w:val="2"/>
        <w:rPr>
          <w:rFonts w:ascii="Arial" w:hAnsi="Arial" w:cs="Arial"/>
          <w:bCs/>
          <w:sz w:val="20"/>
          <w:szCs w:val="20"/>
        </w:rPr>
      </w:pPr>
      <w:r w:rsidRPr="00D11E4C">
        <w:rPr>
          <w:rFonts w:ascii="Arial" w:hAnsi="Arial" w:cs="Arial"/>
          <w:bCs/>
          <w:sz w:val="20"/>
          <w:szCs w:val="20"/>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D11E4C" w:rsidRPr="00D11E4C" w:rsidRDefault="00D11E4C" w:rsidP="00D11E4C">
      <w:pPr>
        <w:autoSpaceDE w:val="0"/>
        <w:autoSpaceDN w:val="0"/>
        <w:adjustRightInd w:val="0"/>
        <w:ind w:firstLine="720"/>
        <w:jc w:val="both"/>
        <w:rPr>
          <w:rFonts w:ascii="Arial" w:hAnsi="Arial" w:cs="Arial"/>
          <w:bCs/>
          <w:sz w:val="20"/>
          <w:szCs w:val="20"/>
        </w:rPr>
      </w:pPr>
      <w:r w:rsidRPr="00D11E4C">
        <w:rPr>
          <w:rFonts w:ascii="Arial" w:hAnsi="Arial" w:cs="Arial"/>
          <w:bCs/>
          <w:sz w:val="20"/>
          <w:szCs w:val="20"/>
        </w:rPr>
        <w:t>4.1.8. При уборке в ночное время должны быть обеспечены меры, предупреждающие шум.</w:t>
      </w:r>
    </w:p>
    <w:p w:rsidR="00D11E4C" w:rsidRPr="00D11E4C" w:rsidRDefault="00D11E4C" w:rsidP="00D11E4C">
      <w:pPr>
        <w:autoSpaceDE w:val="0"/>
        <w:autoSpaceDN w:val="0"/>
        <w:adjustRightInd w:val="0"/>
        <w:ind w:firstLine="720"/>
        <w:jc w:val="both"/>
        <w:outlineLvl w:val="2"/>
        <w:rPr>
          <w:rFonts w:ascii="Arial" w:hAnsi="Arial" w:cs="Arial"/>
          <w:bCs/>
          <w:sz w:val="20"/>
          <w:szCs w:val="20"/>
        </w:rPr>
      </w:pPr>
      <w:r w:rsidRPr="00D11E4C">
        <w:rPr>
          <w:rFonts w:ascii="Arial" w:hAnsi="Arial" w:cs="Arial"/>
          <w:bCs/>
          <w:sz w:val="20"/>
          <w:szCs w:val="20"/>
        </w:rPr>
        <w:t>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 Васильевского сельсовета.</w:t>
      </w:r>
    </w:p>
    <w:p w:rsidR="00D11E4C" w:rsidRPr="00D11E4C" w:rsidRDefault="00D11E4C" w:rsidP="00D11E4C">
      <w:pPr>
        <w:ind w:firstLine="720"/>
        <w:jc w:val="both"/>
        <w:rPr>
          <w:rFonts w:ascii="Arial" w:hAnsi="Arial" w:cs="Arial"/>
          <w:color w:val="000000"/>
          <w:sz w:val="20"/>
          <w:szCs w:val="20"/>
        </w:rPr>
      </w:pPr>
      <w:r w:rsidRPr="00D11E4C">
        <w:rPr>
          <w:rFonts w:ascii="Arial" w:hAnsi="Arial" w:cs="Arial"/>
          <w:bCs/>
          <w:sz w:val="20"/>
          <w:szCs w:val="20"/>
        </w:rPr>
        <w:t>Привлечение граждан к выполнению работ по уборке, благоустройству и озеленению территории муниципального</w:t>
      </w:r>
      <w:r w:rsidRPr="00D11E4C">
        <w:rPr>
          <w:rFonts w:ascii="Arial" w:hAnsi="Arial" w:cs="Arial"/>
          <w:bCs/>
          <w:i/>
          <w:sz w:val="20"/>
          <w:szCs w:val="20"/>
        </w:rPr>
        <w:t xml:space="preserve"> </w:t>
      </w:r>
      <w:r w:rsidRPr="00D11E4C">
        <w:rPr>
          <w:rFonts w:ascii="Arial" w:hAnsi="Arial" w:cs="Arial"/>
          <w:bCs/>
          <w:sz w:val="20"/>
          <w:szCs w:val="20"/>
        </w:rPr>
        <w:t>образования Васильевского сельсовета осуществляется на основании постановления администрации Васильевского сельсовета</w:t>
      </w:r>
      <w:r w:rsidRPr="00D11E4C">
        <w:rPr>
          <w:rFonts w:ascii="Arial" w:hAnsi="Arial" w:cs="Arial"/>
          <w:color w:val="000000"/>
          <w:sz w:val="20"/>
          <w:szCs w:val="20"/>
        </w:rPr>
        <w:t xml:space="preserve"> в порядке, предусмотренном действующим законодательством.</w:t>
      </w:r>
    </w:p>
    <w:p w:rsidR="00D11E4C" w:rsidRPr="00D11E4C" w:rsidRDefault="00D11E4C" w:rsidP="00D11E4C">
      <w:pPr>
        <w:autoSpaceDE w:val="0"/>
        <w:autoSpaceDN w:val="0"/>
        <w:adjustRightInd w:val="0"/>
        <w:ind w:firstLine="540"/>
        <w:jc w:val="both"/>
        <w:outlineLvl w:val="2"/>
        <w:rPr>
          <w:rFonts w:ascii="Arial" w:hAnsi="Arial" w:cs="Arial"/>
          <w:color w:val="000000"/>
          <w:sz w:val="20"/>
          <w:szCs w:val="20"/>
        </w:rPr>
      </w:pPr>
      <w:r w:rsidRPr="00D11E4C">
        <w:rPr>
          <w:rFonts w:ascii="Arial" w:hAnsi="Arial" w:cs="Arial"/>
          <w:color w:val="000000"/>
          <w:sz w:val="20"/>
          <w:szCs w:val="20"/>
        </w:rPr>
        <w:lastRenderedPageBreak/>
        <w:t>Для проведения повсеместной, добровольной, общественной уборки</w:t>
      </w:r>
      <w:r w:rsidRPr="00D11E4C">
        <w:rPr>
          <w:rFonts w:ascii="Arial" w:hAnsi="Arial" w:cs="Arial"/>
          <w:bCs/>
          <w:sz w:val="20"/>
          <w:szCs w:val="20"/>
        </w:rPr>
        <w:t xml:space="preserve">, благоустройству и озеленению территории муниципального образования Васильевского сельсовета </w:t>
      </w:r>
      <w:r w:rsidRPr="00D11E4C">
        <w:rPr>
          <w:rFonts w:ascii="Arial" w:hAnsi="Arial" w:cs="Arial"/>
          <w:color w:val="000000"/>
          <w:sz w:val="20"/>
          <w:szCs w:val="20"/>
        </w:rPr>
        <w:t xml:space="preserve">устанавливается единый санитарный день – </w:t>
      </w:r>
      <w:r w:rsidRPr="00D11E4C">
        <w:rPr>
          <w:rFonts w:ascii="Arial" w:hAnsi="Arial" w:cs="Arial"/>
          <w:i/>
          <w:color w:val="000000"/>
          <w:sz w:val="20"/>
          <w:szCs w:val="20"/>
        </w:rPr>
        <w:t>(</w:t>
      </w:r>
      <w:r w:rsidRPr="00D11E4C">
        <w:rPr>
          <w:rFonts w:ascii="Arial" w:hAnsi="Arial" w:cs="Arial"/>
          <w:color w:val="000000"/>
          <w:sz w:val="20"/>
          <w:szCs w:val="20"/>
        </w:rPr>
        <w:t>третья пятница апреля</w:t>
      </w:r>
      <w:r w:rsidRPr="00D11E4C">
        <w:rPr>
          <w:rFonts w:ascii="Arial" w:hAnsi="Arial" w:cs="Arial"/>
          <w:i/>
          <w:color w:val="000000"/>
          <w:sz w:val="20"/>
          <w:szCs w:val="20"/>
        </w:rPr>
        <w:t>)</w:t>
      </w:r>
      <w:r w:rsidRPr="00D11E4C">
        <w:rPr>
          <w:rFonts w:ascii="Arial" w:hAnsi="Arial" w:cs="Arial"/>
          <w:color w:val="000000"/>
          <w:sz w:val="20"/>
          <w:szCs w:val="20"/>
        </w:rPr>
        <w:t>.</w:t>
      </w:r>
    </w:p>
    <w:p w:rsidR="00D11E4C" w:rsidRPr="00D11E4C" w:rsidRDefault="00D11E4C" w:rsidP="00D11E4C">
      <w:pPr>
        <w:autoSpaceDE w:val="0"/>
        <w:autoSpaceDN w:val="0"/>
        <w:adjustRightInd w:val="0"/>
        <w:jc w:val="center"/>
        <w:outlineLvl w:val="2"/>
        <w:rPr>
          <w:rFonts w:ascii="Arial" w:hAnsi="Arial" w:cs="Arial"/>
          <w:b/>
          <w:bCs/>
          <w:sz w:val="20"/>
          <w:szCs w:val="20"/>
        </w:rPr>
      </w:pPr>
    </w:p>
    <w:p w:rsidR="00D11E4C" w:rsidRPr="00D11E4C" w:rsidRDefault="00D11E4C" w:rsidP="00D11E4C">
      <w:pPr>
        <w:autoSpaceDE w:val="0"/>
        <w:autoSpaceDN w:val="0"/>
        <w:adjustRightInd w:val="0"/>
        <w:jc w:val="center"/>
        <w:outlineLvl w:val="2"/>
        <w:rPr>
          <w:rFonts w:ascii="Arial" w:hAnsi="Arial" w:cs="Arial"/>
          <w:b/>
          <w:bCs/>
          <w:sz w:val="20"/>
          <w:szCs w:val="20"/>
        </w:rPr>
      </w:pPr>
      <w:r w:rsidRPr="00D11E4C">
        <w:rPr>
          <w:rFonts w:ascii="Arial" w:hAnsi="Arial" w:cs="Arial"/>
          <w:b/>
          <w:bCs/>
          <w:sz w:val="20"/>
          <w:szCs w:val="20"/>
        </w:rPr>
        <w:t>4.2. Особенности уборки территории в весенне-летний период</w:t>
      </w:r>
    </w:p>
    <w:p w:rsidR="00D11E4C" w:rsidRPr="00D11E4C" w:rsidRDefault="00D11E4C" w:rsidP="00D11E4C">
      <w:pPr>
        <w:autoSpaceDE w:val="0"/>
        <w:autoSpaceDN w:val="0"/>
        <w:adjustRightInd w:val="0"/>
        <w:jc w:val="both"/>
        <w:rPr>
          <w:rFonts w:ascii="Arial" w:hAnsi="Arial" w:cs="Arial"/>
          <w:bCs/>
          <w:sz w:val="20"/>
          <w:szCs w:val="20"/>
        </w:rPr>
      </w:pPr>
      <w:r w:rsidRPr="00D11E4C">
        <w:rPr>
          <w:rFonts w:ascii="Arial" w:hAnsi="Arial" w:cs="Arial"/>
          <w:sz w:val="20"/>
          <w:szCs w:val="20"/>
        </w:rPr>
        <w:t xml:space="preserve">           </w:t>
      </w:r>
      <w:r w:rsidRPr="00D11E4C">
        <w:rPr>
          <w:rFonts w:ascii="Arial" w:hAnsi="Arial" w:cs="Arial"/>
          <w:bCs/>
          <w:sz w:val="20"/>
          <w:szCs w:val="20"/>
        </w:rPr>
        <w:t>4.2.1. Уборка территории в весенне-летний период производится с 15</w:t>
      </w:r>
      <w:r w:rsidRPr="00D11E4C">
        <w:rPr>
          <w:rFonts w:ascii="Arial" w:hAnsi="Arial" w:cs="Arial"/>
          <w:bCs/>
          <w:i/>
          <w:sz w:val="20"/>
          <w:szCs w:val="20"/>
        </w:rPr>
        <w:t xml:space="preserve"> </w:t>
      </w:r>
      <w:r w:rsidRPr="00D11E4C">
        <w:rPr>
          <w:rFonts w:ascii="Arial" w:hAnsi="Arial" w:cs="Arial"/>
          <w:bCs/>
          <w:sz w:val="20"/>
          <w:szCs w:val="20"/>
        </w:rPr>
        <w:t>апреля по 15 октября. В зависимости от климатических условий постановлением администрации Васильевского сельсовета период весенне-летний уборки может быть изменен.</w:t>
      </w:r>
    </w:p>
    <w:p w:rsidR="00D11E4C" w:rsidRPr="00D11E4C" w:rsidRDefault="00D11E4C" w:rsidP="00D11E4C">
      <w:pPr>
        <w:pStyle w:val="ConsPlusNormal"/>
        <w:ind w:firstLine="540"/>
        <w:jc w:val="both"/>
        <w:rPr>
          <w:bCs/>
        </w:rPr>
      </w:pPr>
      <w:r w:rsidRPr="00D11E4C">
        <w:rPr>
          <w:bCs/>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D11E4C" w:rsidRPr="00D11E4C" w:rsidRDefault="00D11E4C" w:rsidP="00D11E4C">
      <w:pPr>
        <w:pStyle w:val="ConsPlusNormal"/>
        <w:ind w:firstLine="540"/>
        <w:jc w:val="both"/>
        <w:rPr>
          <w:bCs/>
        </w:rPr>
      </w:pPr>
      <w:r w:rsidRPr="00D11E4C">
        <w:rPr>
          <w:bCs/>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D11E4C" w:rsidRPr="00D11E4C" w:rsidRDefault="00D11E4C" w:rsidP="00D11E4C">
      <w:pPr>
        <w:pStyle w:val="ConsPlusNormal"/>
        <w:ind w:firstLine="540"/>
        <w:jc w:val="both"/>
        <w:rPr>
          <w:bCs/>
        </w:rPr>
      </w:pPr>
      <w:r w:rsidRPr="00D11E4C">
        <w:rPr>
          <w:bCs/>
        </w:rPr>
        <w:t>мойку и поливку проезжей части автомобильных дорог, тротуаров, пешеходных территорий, дворовых и внутриквартальных территорий;</w:t>
      </w:r>
    </w:p>
    <w:p w:rsidR="00D11E4C" w:rsidRPr="00D11E4C" w:rsidRDefault="00D11E4C" w:rsidP="00D11E4C">
      <w:pPr>
        <w:pStyle w:val="ConsPlusNormal"/>
        <w:ind w:firstLine="540"/>
        <w:jc w:val="both"/>
        <w:rPr>
          <w:bCs/>
        </w:rPr>
      </w:pPr>
      <w:r w:rsidRPr="00D11E4C">
        <w:rPr>
          <w:bCs/>
        </w:rPr>
        <w:t>уборку и содержание газонов в парках, садах, скверах и на иных земельных участках территории города;</w:t>
      </w:r>
    </w:p>
    <w:p w:rsidR="00D11E4C" w:rsidRPr="00D11E4C" w:rsidRDefault="00D11E4C" w:rsidP="00D11E4C">
      <w:pPr>
        <w:pStyle w:val="ConsPlusNormal"/>
        <w:ind w:firstLine="540"/>
        <w:jc w:val="both"/>
        <w:rPr>
          <w:bCs/>
        </w:rPr>
      </w:pPr>
      <w:r w:rsidRPr="00D11E4C">
        <w:rPr>
          <w:bCs/>
        </w:rPr>
        <w:t>косьбу травы в зонах зеленых насаждений;</w:t>
      </w:r>
    </w:p>
    <w:p w:rsidR="00D11E4C" w:rsidRPr="00D11E4C" w:rsidRDefault="00D11E4C" w:rsidP="00D11E4C">
      <w:pPr>
        <w:autoSpaceDE w:val="0"/>
        <w:autoSpaceDN w:val="0"/>
        <w:adjustRightInd w:val="0"/>
        <w:ind w:firstLine="540"/>
        <w:jc w:val="both"/>
        <w:rPr>
          <w:rFonts w:ascii="Arial" w:hAnsi="Arial" w:cs="Arial"/>
          <w:bCs/>
          <w:sz w:val="20"/>
          <w:szCs w:val="20"/>
        </w:rPr>
      </w:pPr>
      <w:r w:rsidRPr="00D11E4C">
        <w:rPr>
          <w:rFonts w:ascii="Arial" w:hAnsi="Arial" w:cs="Arial"/>
          <w:bCs/>
          <w:sz w:val="20"/>
          <w:szCs w:val="20"/>
        </w:rPr>
        <w:t>удаление отходов.</w:t>
      </w:r>
    </w:p>
    <w:p w:rsidR="00D11E4C" w:rsidRPr="00D11E4C" w:rsidRDefault="00D11E4C" w:rsidP="00D11E4C">
      <w:pPr>
        <w:pStyle w:val="ConsPlusNormal"/>
        <w:ind w:firstLine="540"/>
        <w:jc w:val="both"/>
      </w:pPr>
      <w:r w:rsidRPr="00D11E4C">
        <w:t>4.2.3. Подметание территории населенных пунктов производится способами, не допускающими запыленность воздуха.</w:t>
      </w:r>
    </w:p>
    <w:p w:rsidR="00D11E4C" w:rsidRPr="00D11E4C" w:rsidRDefault="00D11E4C" w:rsidP="00D11E4C">
      <w:pPr>
        <w:pStyle w:val="ConsPlusNormal"/>
        <w:ind w:firstLine="540"/>
        <w:jc w:val="both"/>
      </w:pPr>
      <w:proofErr w:type="gramStart"/>
      <w:r w:rsidRPr="00D11E4C">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roofErr w:type="gramEnd"/>
    </w:p>
    <w:p w:rsidR="00D11E4C" w:rsidRPr="00D11E4C" w:rsidRDefault="00D11E4C" w:rsidP="00D11E4C">
      <w:pPr>
        <w:pStyle w:val="ConsPlusNormal"/>
        <w:ind w:firstLine="540"/>
        <w:jc w:val="both"/>
      </w:pPr>
      <w:r w:rsidRPr="00D11E4C">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D11E4C" w:rsidRPr="00D11E4C" w:rsidRDefault="00D11E4C" w:rsidP="00D11E4C">
      <w:pPr>
        <w:pStyle w:val="ConsPlusNormal"/>
        <w:ind w:firstLine="540"/>
        <w:jc w:val="both"/>
      </w:pPr>
      <w:r w:rsidRPr="00D11E4C">
        <w:t>4.2.4. Косьба травы в зонах зеленых насаждений производится по мере необходимости, но не реже двух раз в месяц.</w:t>
      </w:r>
    </w:p>
    <w:p w:rsidR="00D11E4C" w:rsidRPr="00D11E4C" w:rsidRDefault="00D11E4C" w:rsidP="00D11E4C">
      <w:pPr>
        <w:pStyle w:val="ConsPlusNormal"/>
        <w:ind w:firstLine="540"/>
        <w:jc w:val="both"/>
      </w:pPr>
      <w:r w:rsidRPr="00D11E4C">
        <w:t>4.2.5.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D11E4C" w:rsidRPr="00D11E4C" w:rsidRDefault="00D11E4C" w:rsidP="00D11E4C">
      <w:pPr>
        <w:pStyle w:val="ConsPlusNormal"/>
        <w:ind w:firstLine="540"/>
        <w:jc w:val="both"/>
      </w:pPr>
      <w:r w:rsidRPr="00D11E4C">
        <w:t>4.2.6. Во время листопада на территориях населенных пунктов должна осуществляться уборка и вывоз листьев.</w:t>
      </w:r>
    </w:p>
    <w:p w:rsidR="00D11E4C" w:rsidRPr="00D11E4C" w:rsidRDefault="00D11E4C" w:rsidP="00D11E4C">
      <w:pPr>
        <w:pStyle w:val="ConsPlusNormal"/>
        <w:ind w:firstLine="540"/>
        <w:jc w:val="both"/>
      </w:pPr>
      <w:r w:rsidRPr="00D11E4C">
        <w:t>4.2.7. При производстве летней уборки запрещается:</w:t>
      </w:r>
    </w:p>
    <w:p w:rsidR="00D11E4C" w:rsidRPr="00D11E4C" w:rsidRDefault="00D11E4C" w:rsidP="00D11E4C">
      <w:pPr>
        <w:pStyle w:val="ConsPlusNormal"/>
        <w:ind w:firstLine="540"/>
        <w:jc w:val="both"/>
      </w:pPr>
      <w:r w:rsidRPr="00D11E4C">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D11E4C" w:rsidRPr="00D11E4C" w:rsidRDefault="00D11E4C" w:rsidP="00D11E4C">
      <w:pPr>
        <w:pStyle w:val="ConsPlusNormal"/>
        <w:ind w:firstLine="540"/>
        <w:jc w:val="both"/>
      </w:pPr>
      <w:r w:rsidRPr="00D11E4C">
        <w:t>вывозить и складировать отходы на территории села в не предусмотренные для этих целей места;</w:t>
      </w:r>
    </w:p>
    <w:p w:rsidR="00D11E4C" w:rsidRPr="00D11E4C" w:rsidRDefault="00D11E4C" w:rsidP="00D11E4C">
      <w:pPr>
        <w:pStyle w:val="ConsPlusNormal"/>
        <w:ind w:firstLine="540"/>
        <w:jc w:val="both"/>
      </w:pPr>
      <w:r w:rsidRPr="00D11E4C">
        <w:t>сжигать листву, иные отходы на территории села в не предусмотренных для этих целей местах.</w:t>
      </w:r>
    </w:p>
    <w:p w:rsidR="00D11E4C" w:rsidRPr="00D11E4C" w:rsidRDefault="00D11E4C" w:rsidP="00D11E4C">
      <w:pPr>
        <w:autoSpaceDE w:val="0"/>
        <w:autoSpaceDN w:val="0"/>
        <w:adjustRightInd w:val="0"/>
        <w:jc w:val="center"/>
        <w:outlineLvl w:val="2"/>
        <w:rPr>
          <w:rFonts w:ascii="Arial" w:hAnsi="Arial" w:cs="Arial"/>
          <w:b/>
          <w:bCs/>
          <w:sz w:val="20"/>
          <w:szCs w:val="20"/>
        </w:rPr>
      </w:pPr>
      <w:r w:rsidRPr="00D11E4C">
        <w:rPr>
          <w:rFonts w:ascii="Arial" w:hAnsi="Arial" w:cs="Arial"/>
          <w:b/>
          <w:bCs/>
          <w:sz w:val="20"/>
          <w:szCs w:val="20"/>
        </w:rPr>
        <w:t>4.3. Особенности уборки территории в осенне-зимний период</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 xml:space="preserve">4.3.1. Осенне-зимняя уборка территории проводится </w:t>
      </w:r>
      <w:r w:rsidRPr="00D11E4C">
        <w:rPr>
          <w:rFonts w:ascii="Arial" w:hAnsi="Arial" w:cs="Arial"/>
          <w:bCs/>
          <w:i/>
          <w:sz w:val="20"/>
          <w:szCs w:val="20"/>
        </w:rPr>
        <w:t xml:space="preserve">с </w:t>
      </w:r>
      <w:r w:rsidRPr="00D11E4C">
        <w:rPr>
          <w:rFonts w:ascii="Arial" w:hAnsi="Arial" w:cs="Arial"/>
          <w:bCs/>
          <w:sz w:val="20"/>
          <w:szCs w:val="20"/>
        </w:rPr>
        <w:t xml:space="preserve">15 октября по 15 апреля </w:t>
      </w:r>
      <w:r w:rsidRPr="00D11E4C">
        <w:rPr>
          <w:rFonts w:ascii="Arial" w:hAnsi="Arial" w:cs="Arial"/>
          <w:bCs/>
          <w:i/>
          <w:sz w:val="20"/>
          <w:szCs w:val="20"/>
        </w:rPr>
        <w:t>(</w:t>
      </w:r>
      <w:r w:rsidRPr="00D11E4C">
        <w:rPr>
          <w:rFonts w:ascii="Arial" w:hAnsi="Arial" w:cs="Arial"/>
          <w:i/>
          <w:sz w:val="20"/>
          <w:szCs w:val="20"/>
        </w:rPr>
        <w:t>в сроки, установленные органом местного самоуправления с учетом климатических условий</w:t>
      </w:r>
      <w:r w:rsidRPr="00D11E4C">
        <w:rPr>
          <w:rFonts w:ascii="Arial" w:hAnsi="Arial" w:cs="Arial"/>
          <w:bCs/>
          <w:i/>
          <w:sz w:val="20"/>
          <w:szCs w:val="20"/>
        </w:rPr>
        <w:t>)</w:t>
      </w:r>
      <w:r w:rsidRPr="00D11E4C">
        <w:rPr>
          <w:rFonts w:ascii="Arial" w:hAnsi="Arial" w:cs="Arial"/>
          <w:bCs/>
          <w:sz w:val="20"/>
          <w:szCs w:val="20"/>
        </w:rPr>
        <w:t xml:space="preserve"> и предусматривает уборку и вывоз мусора, снега и льда, грязи, посыпку улиц </w:t>
      </w:r>
      <w:proofErr w:type="spellStart"/>
      <w:r w:rsidRPr="00D11E4C">
        <w:rPr>
          <w:rFonts w:ascii="Arial" w:hAnsi="Arial" w:cs="Arial"/>
          <w:bCs/>
          <w:sz w:val="20"/>
          <w:szCs w:val="20"/>
        </w:rPr>
        <w:t>противогололедными</w:t>
      </w:r>
      <w:proofErr w:type="spellEnd"/>
      <w:r w:rsidRPr="00D11E4C">
        <w:rPr>
          <w:rFonts w:ascii="Arial" w:hAnsi="Arial" w:cs="Arial"/>
          <w:bCs/>
          <w:sz w:val="20"/>
          <w:szCs w:val="20"/>
        </w:rPr>
        <w:t xml:space="preserve"> материалами.</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В зависимости от климатических условий постановлением администрации Васильевского сельсовета</w:t>
      </w:r>
      <w:r w:rsidRPr="00D11E4C">
        <w:rPr>
          <w:rFonts w:ascii="Arial" w:hAnsi="Arial" w:cs="Arial"/>
          <w:bCs/>
          <w:i/>
          <w:sz w:val="20"/>
          <w:szCs w:val="20"/>
        </w:rPr>
        <w:t xml:space="preserve"> </w:t>
      </w:r>
      <w:r w:rsidRPr="00D11E4C">
        <w:rPr>
          <w:rFonts w:ascii="Arial" w:hAnsi="Arial" w:cs="Arial"/>
          <w:bCs/>
          <w:sz w:val="20"/>
          <w:szCs w:val="20"/>
        </w:rPr>
        <w:t>период осенне-зимней уборки может быть изменен.</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 xml:space="preserve">4.3.2. Очистка улиц и дорог от снега и льда производится в установленном соответствующими нормами и стандартами порядке. </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4.3.3. Вывоз снега разрешается только на специально отведенные места отвала, установленные администрацией Васильевского сельсовета.</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lastRenderedPageBreak/>
        <w:t>Места отвала снега должны обеспечиваться удобными подъездами, необходимыми механизмами для складирования снега.</w:t>
      </w:r>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bCs/>
          <w:sz w:val="20"/>
          <w:szCs w:val="20"/>
        </w:rPr>
        <w:t xml:space="preserve">4.3.4. </w:t>
      </w:r>
      <w:r w:rsidRPr="00D11E4C">
        <w:rPr>
          <w:rFonts w:ascii="Arial" w:hAnsi="Arial" w:cs="Arial"/>
          <w:sz w:val="20"/>
          <w:szCs w:val="20"/>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D11E4C">
        <w:rPr>
          <w:rFonts w:ascii="Arial" w:hAnsi="Arial" w:cs="Arial"/>
          <w:sz w:val="20"/>
          <w:szCs w:val="20"/>
        </w:rPr>
        <w:t>прибордюрных</w:t>
      </w:r>
      <w:proofErr w:type="spellEnd"/>
      <w:r w:rsidRPr="00D11E4C">
        <w:rPr>
          <w:rFonts w:ascii="Arial" w:hAnsi="Arial" w:cs="Arial"/>
          <w:sz w:val="20"/>
          <w:szCs w:val="20"/>
        </w:rPr>
        <w:t xml:space="preserve"> лотков и расчистку въездов, пешеходных </w:t>
      </w:r>
      <w:proofErr w:type="gramStart"/>
      <w:r w:rsidRPr="00D11E4C">
        <w:rPr>
          <w:rFonts w:ascii="Arial" w:hAnsi="Arial" w:cs="Arial"/>
          <w:sz w:val="20"/>
          <w:szCs w:val="20"/>
        </w:rPr>
        <w:t>переходов</w:t>
      </w:r>
      <w:proofErr w:type="gramEnd"/>
      <w:r w:rsidRPr="00D11E4C">
        <w:rPr>
          <w:rFonts w:ascii="Arial" w:hAnsi="Arial" w:cs="Arial"/>
          <w:sz w:val="20"/>
          <w:szCs w:val="20"/>
        </w:rPr>
        <w:t xml:space="preserve"> как со стороны строений, так и с противоположной стороны проезда, если там нет других строений.</w:t>
      </w:r>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sz w:val="20"/>
          <w:szCs w:val="20"/>
        </w:rPr>
        <w:t>4.3.5. При производстве уборки в осенне-зимний период запрещается:</w:t>
      </w:r>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sz w:val="20"/>
          <w:szCs w:val="20"/>
        </w:rPr>
        <w:t>сбрасывать снег, лед на объекты инженерной инфраструктуры, в водоемы, на проезжую часть автомобильных дорог;</w:t>
      </w:r>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sz w:val="20"/>
          <w:szCs w:val="20"/>
        </w:rPr>
        <w:t>вывозить и складировать снег в не предусмотренные для этих целей места.</w:t>
      </w:r>
    </w:p>
    <w:p w:rsidR="00D11E4C" w:rsidRPr="00D11E4C" w:rsidRDefault="00D11E4C" w:rsidP="00D11E4C">
      <w:pPr>
        <w:autoSpaceDE w:val="0"/>
        <w:autoSpaceDN w:val="0"/>
        <w:adjustRightInd w:val="0"/>
        <w:ind w:firstLine="540"/>
        <w:jc w:val="center"/>
        <w:rPr>
          <w:rFonts w:ascii="Arial" w:hAnsi="Arial" w:cs="Arial"/>
          <w:b/>
          <w:sz w:val="20"/>
          <w:szCs w:val="20"/>
        </w:rPr>
      </w:pPr>
      <w:r w:rsidRPr="00D11E4C">
        <w:rPr>
          <w:rFonts w:ascii="Arial" w:hAnsi="Arial" w:cs="Arial"/>
          <w:b/>
          <w:sz w:val="20"/>
          <w:szCs w:val="20"/>
        </w:rPr>
        <w:t xml:space="preserve">4.4. Порядок содержания объектов благоустройства и их элементов </w:t>
      </w:r>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sz w:val="20"/>
          <w:szCs w:val="20"/>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Проезды должны выходить на второстепенные улицы и оборудоваться шлагбаумами или воротами.</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На строительных площадках должны быть предусмотрены у каждого выезда оборудованием для очистки колес транспортных средств.</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4.4.4. Физические или юридические лица при содержании малых архитектурных форм производят их ремонт и окраску.</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D11E4C">
        <w:rPr>
          <w:rFonts w:ascii="Arial" w:hAnsi="Arial" w:cs="Arial"/>
          <w:bCs/>
          <w:sz w:val="20"/>
          <w:szCs w:val="20"/>
        </w:rPr>
        <w:t>производится</w:t>
      </w:r>
      <w:proofErr w:type="gramEnd"/>
      <w:r w:rsidRPr="00D11E4C">
        <w:rPr>
          <w:rFonts w:ascii="Arial" w:hAnsi="Arial" w:cs="Arial"/>
          <w:bCs/>
          <w:sz w:val="20"/>
          <w:szCs w:val="20"/>
        </w:rPr>
        <w:t xml:space="preserve"> не реже одного раза в год.</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lastRenderedPageBreak/>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Васильевского сельсовета.</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w:t>
      </w:r>
      <w:r w:rsidRPr="00D11E4C">
        <w:rPr>
          <w:rFonts w:ascii="Arial" w:hAnsi="Arial" w:cs="Arial"/>
          <w:bCs/>
          <w:i/>
          <w:sz w:val="20"/>
          <w:szCs w:val="20"/>
        </w:rPr>
        <w:t xml:space="preserve"> </w:t>
      </w:r>
      <w:r w:rsidRPr="00D11E4C">
        <w:rPr>
          <w:rFonts w:ascii="Arial" w:hAnsi="Arial" w:cs="Arial"/>
          <w:bCs/>
          <w:sz w:val="20"/>
          <w:szCs w:val="20"/>
        </w:rPr>
        <w:t>Васильевского сельсовета</w:t>
      </w:r>
      <w:r w:rsidRPr="00D11E4C">
        <w:rPr>
          <w:rFonts w:ascii="Arial" w:hAnsi="Arial" w:cs="Arial"/>
          <w:bCs/>
          <w:i/>
          <w:sz w:val="20"/>
          <w:szCs w:val="20"/>
        </w:rPr>
        <w:t xml:space="preserve">  </w:t>
      </w:r>
      <w:r w:rsidRPr="00D11E4C">
        <w:rPr>
          <w:rFonts w:ascii="Arial" w:hAnsi="Arial" w:cs="Arial"/>
          <w:bCs/>
          <w:sz w:val="20"/>
          <w:szCs w:val="20"/>
        </w:rPr>
        <w:t>.</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D11E4C" w:rsidRPr="00D11E4C" w:rsidRDefault="00D11E4C" w:rsidP="00D11E4C">
      <w:pPr>
        <w:autoSpaceDE w:val="0"/>
        <w:autoSpaceDN w:val="0"/>
        <w:adjustRightInd w:val="0"/>
        <w:ind w:firstLine="540"/>
        <w:jc w:val="center"/>
        <w:rPr>
          <w:rFonts w:ascii="Arial" w:hAnsi="Arial" w:cs="Arial"/>
          <w:color w:val="FF0000"/>
          <w:sz w:val="20"/>
          <w:szCs w:val="20"/>
        </w:rPr>
      </w:pPr>
      <w:r w:rsidRPr="00D11E4C">
        <w:rPr>
          <w:rFonts w:ascii="Arial" w:hAnsi="Arial" w:cs="Arial"/>
          <w:b/>
          <w:sz w:val="20"/>
          <w:szCs w:val="20"/>
        </w:rPr>
        <w:t>4.5. Работы по озеленению территории и содержанию зеленых насаждений</w:t>
      </w:r>
    </w:p>
    <w:p w:rsidR="00D11E4C" w:rsidRPr="00D11E4C" w:rsidRDefault="00D11E4C" w:rsidP="00D11E4C">
      <w:pPr>
        <w:autoSpaceDE w:val="0"/>
        <w:autoSpaceDN w:val="0"/>
        <w:adjustRightInd w:val="0"/>
        <w:ind w:firstLine="539"/>
        <w:jc w:val="both"/>
        <w:rPr>
          <w:rFonts w:ascii="Arial" w:hAnsi="Arial" w:cs="Arial"/>
          <w:sz w:val="20"/>
          <w:szCs w:val="20"/>
        </w:rPr>
      </w:pPr>
      <w:r w:rsidRPr="00D11E4C">
        <w:rPr>
          <w:rFonts w:ascii="Arial" w:hAnsi="Arial" w:cs="Arial"/>
          <w:sz w:val="20"/>
          <w:szCs w:val="20"/>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 Васильевского сельсовета.</w:t>
      </w:r>
    </w:p>
    <w:p w:rsidR="00D11E4C" w:rsidRPr="00D11E4C" w:rsidRDefault="00D11E4C" w:rsidP="00D11E4C">
      <w:pPr>
        <w:autoSpaceDE w:val="0"/>
        <w:autoSpaceDN w:val="0"/>
        <w:adjustRightInd w:val="0"/>
        <w:ind w:firstLine="539"/>
        <w:jc w:val="both"/>
        <w:rPr>
          <w:rFonts w:ascii="Arial" w:hAnsi="Arial" w:cs="Arial"/>
          <w:sz w:val="20"/>
          <w:szCs w:val="20"/>
        </w:rPr>
      </w:pPr>
      <w:r w:rsidRPr="00D11E4C">
        <w:rPr>
          <w:rFonts w:ascii="Arial" w:hAnsi="Arial" w:cs="Arial"/>
          <w:bCs/>
          <w:sz w:val="20"/>
          <w:szCs w:val="20"/>
        </w:rPr>
        <w:t>Соответствующие работы осуществляются по договорам с администрацией</w:t>
      </w:r>
      <w:r w:rsidRPr="00D11E4C">
        <w:rPr>
          <w:rFonts w:ascii="Arial" w:hAnsi="Arial" w:cs="Arial"/>
          <w:bCs/>
          <w:i/>
          <w:sz w:val="20"/>
          <w:szCs w:val="20"/>
        </w:rPr>
        <w:t xml:space="preserve"> </w:t>
      </w:r>
      <w:r w:rsidRPr="00D11E4C">
        <w:rPr>
          <w:rFonts w:ascii="Arial" w:hAnsi="Arial" w:cs="Arial"/>
          <w:bCs/>
          <w:sz w:val="20"/>
          <w:szCs w:val="20"/>
        </w:rPr>
        <w:t>Васильевского сельсовета в пределах средств, предусмотренных в бюджете муниципального образования Васильевского сельсовета на эти цели.</w:t>
      </w:r>
    </w:p>
    <w:p w:rsidR="00D11E4C" w:rsidRPr="00D11E4C" w:rsidRDefault="00D11E4C" w:rsidP="00D11E4C">
      <w:pPr>
        <w:autoSpaceDE w:val="0"/>
        <w:autoSpaceDN w:val="0"/>
        <w:adjustRightInd w:val="0"/>
        <w:ind w:firstLine="539"/>
        <w:jc w:val="both"/>
        <w:rPr>
          <w:rFonts w:ascii="Arial" w:hAnsi="Arial" w:cs="Arial"/>
          <w:sz w:val="20"/>
          <w:szCs w:val="20"/>
        </w:rPr>
      </w:pPr>
      <w:r w:rsidRPr="00D11E4C">
        <w:rPr>
          <w:rFonts w:ascii="Arial" w:hAnsi="Arial" w:cs="Arial"/>
          <w:sz w:val="20"/>
          <w:szCs w:val="20"/>
        </w:rPr>
        <w:t xml:space="preserve">4.5.2. </w:t>
      </w:r>
      <w:r w:rsidRPr="00D11E4C">
        <w:rPr>
          <w:rFonts w:ascii="Arial" w:hAnsi="Arial" w:cs="Arial"/>
          <w:bCs/>
          <w:sz w:val="20"/>
          <w:szCs w:val="20"/>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sz w:val="20"/>
          <w:szCs w:val="20"/>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Pr="00D11E4C">
        <w:rPr>
          <w:rFonts w:ascii="Arial" w:hAnsi="Arial" w:cs="Arial"/>
          <w:i/>
          <w:sz w:val="20"/>
          <w:szCs w:val="20"/>
        </w:rPr>
        <w:t xml:space="preserve"> </w:t>
      </w:r>
      <w:r w:rsidRPr="00D11E4C">
        <w:rPr>
          <w:rFonts w:ascii="Arial" w:hAnsi="Arial" w:cs="Arial"/>
          <w:sz w:val="20"/>
          <w:szCs w:val="20"/>
        </w:rPr>
        <w:t>Васильевского сельсовета</w:t>
      </w:r>
      <w:r w:rsidRPr="00D11E4C">
        <w:rPr>
          <w:rFonts w:ascii="Arial" w:hAnsi="Arial" w:cs="Arial"/>
          <w:i/>
          <w:sz w:val="20"/>
          <w:szCs w:val="20"/>
        </w:rPr>
        <w:t>.</w:t>
      </w:r>
    </w:p>
    <w:p w:rsidR="00D11E4C" w:rsidRPr="00D11E4C" w:rsidRDefault="00D11E4C" w:rsidP="00D11E4C">
      <w:pPr>
        <w:autoSpaceDE w:val="0"/>
        <w:autoSpaceDN w:val="0"/>
        <w:adjustRightInd w:val="0"/>
        <w:ind w:firstLine="539"/>
        <w:jc w:val="both"/>
        <w:rPr>
          <w:rFonts w:ascii="Arial" w:hAnsi="Arial" w:cs="Arial"/>
          <w:sz w:val="20"/>
          <w:szCs w:val="20"/>
        </w:rPr>
      </w:pPr>
      <w:r w:rsidRPr="00D11E4C">
        <w:rPr>
          <w:rFonts w:ascii="Arial" w:hAnsi="Arial" w:cs="Arial"/>
          <w:sz w:val="20"/>
          <w:szCs w:val="20"/>
        </w:rPr>
        <w:t>4.5.4. Лица, ответственные за озеленение и содержание зеленых насаждений на соответствующей территории, должны:</w:t>
      </w:r>
    </w:p>
    <w:p w:rsidR="00D11E4C" w:rsidRPr="00D11E4C" w:rsidRDefault="00D11E4C" w:rsidP="00D11E4C">
      <w:pPr>
        <w:autoSpaceDE w:val="0"/>
        <w:autoSpaceDN w:val="0"/>
        <w:adjustRightInd w:val="0"/>
        <w:ind w:firstLine="539"/>
        <w:jc w:val="both"/>
        <w:rPr>
          <w:rFonts w:ascii="Arial" w:hAnsi="Arial" w:cs="Arial"/>
          <w:sz w:val="20"/>
          <w:szCs w:val="20"/>
        </w:rPr>
      </w:pPr>
      <w:r w:rsidRPr="00D11E4C">
        <w:rPr>
          <w:rFonts w:ascii="Arial" w:hAnsi="Arial" w:cs="Arial"/>
          <w:sz w:val="20"/>
          <w:szCs w:val="20"/>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D11E4C" w:rsidRPr="00D11E4C" w:rsidRDefault="00D11E4C" w:rsidP="00D11E4C">
      <w:pPr>
        <w:autoSpaceDE w:val="0"/>
        <w:autoSpaceDN w:val="0"/>
        <w:adjustRightInd w:val="0"/>
        <w:ind w:firstLine="539"/>
        <w:jc w:val="both"/>
        <w:rPr>
          <w:rFonts w:ascii="Arial" w:hAnsi="Arial" w:cs="Arial"/>
          <w:sz w:val="20"/>
          <w:szCs w:val="20"/>
        </w:rPr>
      </w:pPr>
      <w:r w:rsidRPr="00D11E4C">
        <w:rPr>
          <w:rFonts w:ascii="Arial" w:hAnsi="Arial" w:cs="Arial"/>
          <w:sz w:val="20"/>
          <w:szCs w:val="20"/>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D11E4C" w:rsidRPr="00D11E4C" w:rsidRDefault="00D11E4C" w:rsidP="00D11E4C">
      <w:pPr>
        <w:autoSpaceDE w:val="0"/>
        <w:autoSpaceDN w:val="0"/>
        <w:adjustRightInd w:val="0"/>
        <w:ind w:firstLine="539"/>
        <w:jc w:val="both"/>
        <w:rPr>
          <w:rFonts w:ascii="Arial" w:hAnsi="Arial" w:cs="Arial"/>
          <w:sz w:val="20"/>
          <w:szCs w:val="20"/>
        </w:rPr>
      </w:pPr>
      <w:r w:rsidRPr="00D11E4C">
        <w:rPr>
          <w:rFonts w:ascii="Arial" w:hAnsi="Arial" w:cs="Arial"/>
          <w:sz w:val="20"/>
          <w:szCs w:val="20"/>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D11E4C" w:rsidRPr="00D11E4C" w:rsidRDefault="00D11E4C" w:rsidP="00D11E4C">
      <w:pPr>
        <w:autoSpaceDE w:val="0"/>
        <w:autoSpaceDN w:val="0"/>
        <w:adjustRightInd w:val="0"/>
        <w:ind w:firstLine="539"/>
        <w:jc w:val="both"/>
        <w:rPr>
          <w:rFonts w:ascii="Arial" w:hAnsi="Arial" w:cs="Arial"/>
          <w:sz w:val="20"/>
          <w:szCs w:val="20"/>
        </w:rPr>
      </w:pPr>
      <w:r w:rsidRPr="00D11E4C">
        <w:rPr>
          <w:rFonts w:ascii="Arial" w:hAnsi="Arial" w:cs="Arial"/>
          <w:sz w:val="20"/>
          <w:szCs w:val="20"/>
        </w:rPr>
        <w:t>- проводить ремонт ограждений зеленых насаждений.</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4.5.5. Запрещается на площадях зеленых насаждений:</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 ходить и лежать на газонах и в молодых лесных посадках;</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lastRenderedPageBreak/>
        <w:t>- ломать деревья, кустарники, сучья и ветви, срывать листья и цветы, сбивать и собирать плоды;</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 разбивать палатки и разводить костры;</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 засорять газоны, цветники, дорожки и водоемы;</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 портить скульптуры, скамейки, ограды;</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 ездить на велосипедах, мотоциклах, лошадях, тракторах и автомашинах;</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 мыть автотранспортные средства, стирать белье, а также купать животных в водоемах, расположенных на территории зеленых насаждений;</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sz w:val="20"/>
          <w:szCs w:val="20"/>
        </w:rPr>
        <w:t>- размещать транспортные средства (также и разукомплектованные, неисправные)</w:t>
      </w:r>
      <w:r w:rsidRPr="00D11E4C">
        <w:rPr>
          <w:rFonts w:ascii="Arial" w:hAnsi="Arial" w:cs="Arial"/>
          <w:bCs/>
          <w:sz w:val="20"/>
          <w:szCs w:val="20"/>
        </w:rPr>
        <w:t>;</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 осуществлять выпас скота;</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 производить строительные и ремонтные работы без ограждений насаждений щитами, гарантирующими защиту их от повреждений;</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 xml:space="preserve">- обнажать корни деревьев на расстоянии ближе </w:t>
      </w:r>
      <w:smartTag w:uri="urn:schemas-microsoft-com:office:smarttags" w:element="metricconverter">
        <w:smartTagPr>
          <w:attr w:name="ProductID" w:val="2014 г"/>
        </w:smartTagPr>
        <w:r w:rsidRPr="00D11E4C">
          <w:rPr>
            <w:rFonts w:ascii="Arial" w:hAnsi="Arial" w:cs="Arial"/>
            <w:bCs/>
            <w:sz w:val="20"/>
            <w:szCs w:val="20"/>
          </w:rPr>
          <w:t>1,5 м</w:t>
        </w:r>
      </w:smartTag>
      <w:r w:rsidRPr="00D11E4C">
        <w:rPr>
          <w:rFonts w:ascii="Arial" w:hAnsi="Arial" w:cs="Arial"/>
          <w:bCs/>
          <w:sz w:val="20"/>
          <w:szCs w:val="20"/>
        </w:rPr>
        <w:t xml:space="preserve"> от ствола и засыпать шейки деревьев землей или строительным мусором;</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 добывать растительную землю, песок и производить другие раскопки;</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 выгуливать и отпускать с поводка собак в парках, лесопарках, скверах и иных территориях зеленых насаждений;</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 сжигать листву и мусор на территории общего пользования муниципального образования Васильевского сельсовета.</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4.5.6. Запрещается самовольная вырубка деревьев и кустарников.</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Васильевского сельсовета, производится только по письменному разрешению администрации  Васильевского сельсовета.</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4.5.9. Выдача разрешения на снос деревьев и кустарников производится после оплаты восстановительной стоимости.</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Если указанные насаждения подлежат пересадке, выдача разрешения производится без уплаты восстановительной стоимости.</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lastRenderedPageBreak/>
        <w:t>Размер восстановительной стоимости зеленых насаждений и место посадок определяются администрацией Васильевского сельсовета.</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Восстановительная стоимость зеленых насаждений зачисляется в бюджет муниципального образования Васильевского сельсовета.</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Васильевского сельсовета.</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4.5.12. За незаконную вырубку или повреждение деревьев на территории муниципального образования Васильевского сельсовета  виновным лицам следует возмещать убытки.</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w:t>
      </w:r>
      <w:r w:rsidRPr="00D11E4C">
        <w:rPr>
          <w:rFonts w:ascii="Arial" w:hAnsi="Arial" w:cs="Arial"/>
          <w:bCs/>
          <w:i/>
          <w:sz w:val="20"/>
          <w:szCs w:val="20"/>
        </w:rPr>
        <w:t xml:space="preserve"> </w:t>
      </w:r>
      <w:r w:rsidRPr="00D11E4C">
        <w:rPr>
          <w:rFonts w:ascii="Arial" w:hAnsi="Arial" w:cs="Arial"/>
          <w:bCs/>
          <w:sz w:val="20"/>
          <w:szCs w:val="20"/>
        </w:rPr>
        <w:t>Васильевского сельсовета  для принятия необходимых мер.</w:t>
      </w:r>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bCs/>
          <w:sz w:val="20"/>
          <w:szCs w:val="20"/>
        </w:rPr>
        <w:t xml:space="preserve">4.5.14. Снос деревьев, </w:t>
      </w:r>
      <w:r w:rsidRPr="00D11E4C">
        <w:rPr>
          <w:rFonts w:ascii="Arial" w:hAnsi="Arial" w:cs="Arial"/>
          <w:sz w:val="20"/>
          <w:szCs w:val="20"/>
        </w:rPr>
        <w:t>кроме ценных пород деревьев,</w:t>
      </w:r>
      <w:r w:rsidRPr="00D11E4C">
        <w:rPr>
          <w:rFonts w:ascii="Arial" w:hAnsi="Arial" w:cs="Arial"/>
          <w:bCs/>
          <w:sz w:val="20"/>
          <w:szCs w:val="20"/>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D11E4C" w:rsidRPr="00D11E4C" w:rsidRDefault="00D11E4C" w:rsidP="00D11E4C">
      <w:pPr>
        <w:autoSpaceDE w:val="0"/>
        <w:autoSpaceDN w:val="0"/>
        <w:adjustRightInd w:val="0"/>
        <w:ind w:firstLine="540"/>
        <w:jc w:val="center"/>
        <w:rPr>
          <w:rFonts w:ascii="Arial" w:hAnsi="Arial" w:cs="Arial"/>
          <w:b/>
          <w:sz w:val="20"/>
          <w:szCs w:val="20"/>
        </w:rPr>
      </w:pPr>
      <w:r w:rsidRPr="00D11E4C">
        <w:rPr>
          <w:rFonts w:ascii="Arial" w:hAnsi="Arial" w:cs="Arial"/>
          <w:b/>
          <w:sz w:val="20"/>
          <w:szCs w:val="20"/>
        </w:rPr>
        <w:t>4.6. Содержание и эксплуатация дорог</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 xml:space="preserve">4.6.1. </w:t>
      </w:r>
      <w:proofErr w:type="gramStart"/>
      <w:r w:rsidRPr="00D11E4C">
        <w:rPr>
          <w:rFonts w:ascii="Arial" w:hAnsi="Arial" w:cs="Arial"/>
          <w:bCs/>
          <w:sz w:val="20"/>
          <w:szCs w:val="20"/>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Васильевского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D11E4C">
        <w:rPr>
          <w:rFonts w:ascii="Arial" w:hAnsi="Arial" w:cs="Arial"/>
          <w:bCs/>
          <w:i/>
          <w:sz w:val="20"/>
          <w:szCs w:val="20"/>
        </w:rPr>
        <w:t>специализированным организациями</w:t>
      </w:r>
      <w:r w:rsidRPr="00D11E4C">
        <w:rPr>
          <w:rFonts w:ascii="Arial" w:hAnsi="Arial" w:cs="Arial"/>
          <w:bCs/>
          <w:sz w:val="20"/>
          <w:szCs w:val="20"/>
        </w:rPr>
        <w:t xml:space="preserve"> по договорам с администрацией Васильевского сельсовета в соответствии с планом капитальных вложений.</w:t>
      </w:r>
      <w:proofErr w:type="gramEnd"/>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w:t>
      </w:r>
      <w:r w:rsidRPr="00D11E4C">
        <w:rPr>
          <w:rFonts w:ascii="Arial" w:hAnsi="Arial" w:cs="Arial"/>
          <w:bCs/>
          <w:i/>
          <w:sz w:val="20"/>
          <w:szCs w:val="20"/>
        </w:rPr>
        <w:t>специализированной организацией</w:t>
      </w:r>
      <w:r w:rsidRPr="00D11E4C">
        <w:rPr>
          <w:rFonts w:ascii="Arial" w:hAnsi="Arial" w:cs="Arial"/>
          <w:bCs/>
          <w:sz w:val="20"/>
          <w:szCs w:val="20"/>
        </w:rPr>
        <w:t xml:space="preserve"> по договорам с администрацией Васильевского сельсовета.</w:t>
      </w:r>
    </w:p>
    <w:p w:rsidR="00D11E4C" w:rsidRPr="00D11E4C" w:rsidRDefault="00D11E4C" w:rsidP="00D11E4C">
      <w:pPr>
        <w:autoSpaceDE w:val="0"/>
        <w:autoSpaceDN w:val="0"/>
        <w:adjustRightInd w:val="0"/>
        <w:ind w:firstLine="540"/>
        <w:jc w:val="center"/>
        <w:rPr>
          <w:rFonts w:ascii="Arial" w:hAnsi="Arial" w:cs="Arial"/>
          <w:b/>
          <w:sz w:val="20"/>
          <w:szCs w:val="20"/>
        </w:rPr>
      </w:pPr>
      <w:r w:rsidRPr="00D11E4C">
        <w:rPr>
          <w:rFonts w:ascii="Arial" w:hAnsi="Arial" w:cs="Arial"/>
          <w:b/>
          <w:sz w:val="20"/>
          <w:szCs w:val="20"/>
        </w:rPr>
        <w:t>4.7. Освещение территории</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Васильевского сельсовета.</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Обязанность по освещению данных объектов возлагается на их собственников или уполномоченных собственником лиц.</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 xml:space="preserve">4.7.2. Освещение территории муниципального образования Васильевского сельсовета осуществляется </w:t>
      </w:r>
      <w:proofErr w:type="spellStart"/>
      <w:r w:rsidRPr="00D11E4C">
        <w:rPr>
          <w:rFonts w:ascii="Arial" w:hAnsi="Arial" w:cs="Arial"/>
          <w:bCs/>
          <w:sz w:val="20"/>
          <w:szCs w:val="20"/>
        </w:rPr>
        <w:t>энергоснабжающей</w:t>
      </w:r>
      <w:proofErr w:type="spellEnd"/>
      <w:r w:rsidRPr="00D11E4C">
        <w:rPr>
          <w:rFonts w:ascii="Arial" w:hAnsi="Arial" w:cs="Arial"/>
          <w:bCs/>
          <w:sz w:val="20"/>
          <w:szCs w:val="20"/>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D11E4C" w:rsidRPr="00D11E4C" w:rsidRDefault="00D11E4C" w:rsidP="00D11E4C">
      <w:pPr>
        <w:autoSpaceDE w:val="0"/>
        <w:autoSpaceDN w:val="0"/>
        <w:adjustRightInd w:val="0"/>
        <w:ind w:firstLine="540"/>
        <w:jc w:val="both"/>
        <w:rPr>
          <w:rFonts w:ascii="Arial" w:hAnsi="Arial" w:cs="Arial"/>
          <w:color w:val="FF0000"/>
          <w:sz w:val="20"/>
          <w:szCs w:val="20"/>
        </w:rPr>
      </w:pPr>
      <w:r w:rsidRPr="00D11E4C">
        <w:rPr>
          <w:rFonts w:ascii="Arial" w:hAnsi="Arial" w:cs="Arial"/>
          <w:bCs/>
          <w:sz w:val="20"/>
          <w:szCs w:val="20"/>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w:t>
      </w:r>
      <w:r w:rsidRPr="00D11E4C">
        <w:rPr>
          <w:rFonts w:ascii="Arial" w:hAnsi="Arial" w:cs="Arial"/>
          <w:bCs/>
          <w:i/>
          <w:sz w:val="20"/>
          <w:szCs w:val="20"/>
        </w:rPr>
        <w:t xml:space="preserve"> </w:t>
      </w:r>
      <w:r w:rsidRPr="00D11E4C">
        <w:rPr>
          <w:rFonts w:ascii="Arial" w:hAnsi="Arial" w:cs="Arial"/>
          <w:bCs/>
          <w:sz w:val="20"/>
          <w:szCs w:val="20"/>
        </w:rPr>
        <w:t>Васильевского сельсовета.</w:t>
      </w:r>
    </w:p>
    <w:p w:rsidR="00D11E4C" w:rsidRPr="00D11E4C" w:rsidRDefault="00D11E4C" w:rsidP="00D11E4C">
      <w:pPr>
        <w:pStyle w:val="ConsPlusNormal"/>
        <w:ind w:firstLine="540"/>
        <w:jc w:val="center"/>
        <w:rPr>
          <w:b/>
        </w:rPr>
      </w:pPr>
      <w:r w:rsidRPr="00D11E4C">
        <w:rPr>
          <w:b/>
        </w:rPr>
        <w:t>4.8. Производство земляных работ.</w:t>
      </w:r>
    </w:p>
    <w:p w:rsidR="00D11E4C" w:rsidRPr="00D11E4C" w:rsidRDefault="00D11E4C" w:rsidP="00D11E4C">
      <w:pPr>
        <w:pStyle w:val="ConsPlusNormal"/>
        <w:ind w:firstLine="540"/>
        <w:jc w:val="center"/>
        <w:rPr>
          <w:b/>
        </w:rPr>
      </w:pPr>
    </w:p>
    <w:p w:rsidR="00D11E4C" w:rsidRPr="00D11E4C" w:rsidRDefault="00D11E4C" w:rsidP="00D11E4C">
      <w:pPr>
        <w:pStyle w:val="ConsPlusNormal"/>
        <w:ind w:firstLine="540"/>
        <w:jc w:val="both"/>
      </w:pPr>
      <w:r w:rsidRPr="00D11E4C">
        <w:lastRenderedPageBreak/>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D11E4C" w:rsidRPr="00D11E4C" w:rsidRDefault="00D11E4C" w:rsidP="00D11E4C">
      <w:pPr>
        <w:pStyle w:val="ConsPlusNormal"/>
        <w:ind w:firstLine="540"/>
        <w:jc w:val="both"/>
      </w:pPr>
      <w:proofErr w:type="gramStart"/>
      <w:r w:rsidRPr="00D11E4C">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D11E4C" w:rsidRPr="00D11E4C" w:rsidRDefault="00D11E4C" w:rsidP="00D11E4C">
      <w:pPr>
        <w:pStyle w:val="ConsPlusNormal"/>
        <w:ind w:firstLine="540"/>
        <w:jc w:val="both"/>
      </w:pPr>
      <w:r w:rsidRPr="00D11E4C">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D11E4C" w:rsidRPr="00D11E4C" w:rsidRDefault="00D11E4C" w:rsidP="00D11E4C">
      <w:pPr>
        <w:pStyle w:val="ConsPlusNormal"/>
        <w:ind w:firstLine="540"/>
        <w:jc w:val="both"/>
      </w:pPr>
      <w:r w:rsidRPr="00D11E4C">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D11E4C" w:rsidRPr="00D11E4C" w:rsidRDefault="00D11E4C" w:rsidP="00D11E4C">
      <w:pPr>
        <w:pStyle w:val="ConsPlusNormal"/>
        <w:ind w:firstLine="540"/>
        <w:jc w:val="both"/>
      </w:pPr>
      <w:r w:rsidRPr="00D11E4C">
        <w:t>4.8.3. Без предварительного оформления разрешения осуществляется производство работ по устранению аварий и аварийных ситуаций.</w:t>
      </w:r>
    </w:p>
    <w:p w:rsidR="00D11E4C" w:rsidRPr="00D11E4C" w:rsidRDefault="00D11E4C" w:rsidP="00D11E4C">
      <w:pPr>
        <w:pStyle w:val="ConsPlusNormal"/>
        <w:ind w:firstLine="540"/>
        <w:jc w:val="both"/>
      </w:pPr>
      <w:r w:rsidRPr="00D11E4C">
        <w:t>Лицо, ответственное за производство земляных работ, в указанных случаях обязано:</w:t>
      </w:r>
    </w:p>
    <w:p w:rsidR="00D11E4C" w:rsidRPr="00D11E4C" w:rsidRDefault="00D11E4C" w:rsidP="00D11E4C">
      <w:pPr>
        <w:pStyle w:val="ConsPlusNormal"/>
        <w:ind w:firstLine="540"/>
        <w:jc w:val="both"/>
      </w:pPr>
      <w:r w:rsidRPr="00D11E4C">
        <w:t>- до начала производства работ уведомить орган местного самоуправления о времени и месте проведения необходимых работ;</w:t>
      </w:r>
    </w:p>
    <w:p w:rsidR="00D11E4C" w:rsidRPr="00D11E4C" w:rsidRDefault="00D11E4C" w:rsidP="00D11E4C">
      <w:pPr>
        <w:pStyle w:val="ConsPlusNormal"/>
        <w:ind w:firstLine="540"/>
        <w:jc w:val="both"/>
      </w:pPr>
      <w:r w:rsidRPr="00D11E4C">
        <w:t>- в течение трех рабочих дней получить разрешение.</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sz w:val="20"/>
          <w:szCs w:val="20"/>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D11E4C">
          <w:rPr>
            <w:rFonts w:ascii="Arial" w:hAnsi="Arial" w:cs="Arial"/>
            <w:sz w:val="20"/>
            <w:szCs w:val="20"/>
          </w:rPr>
          <w:t>20 см</w:t>
        </w:r>
      </w:smartTag>
      <w:r w:rsidRPr="00D11E4C">
        <w:rPr>
          <w:rFonts w:ascii="Arial" w:hAnsi="Arial" w:cs="Arial"/>
          <w:sz w:val="20"/>
          <w:szCs w:val="20"/>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D11E4C">
        <w:rPr>
          <w:rFonts w:ascii="Arial" w:hAnsi="Arial" w:cs="Arial"/>
          <w:bCs/>
          <w:sz w:val="20"/>
          <w:szCs w:val="20"/>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D11E4C" w:rsidRPr="00D11E4C" w:rsidRDefault="00D11E4C" w:rsidP="00D11E4C">
      <w:pPr>
        <w:pStyle w:val="ConsPlusNormal"/>
        <w:ind w:firstLine="540"/>
        <w:jc w:val="both"/>
      </w:pPr>
      <w:r w:rsidRPr="00D11E4C">
        <w:rPr>
          <w:bCs/>
        </w:rPr>
        <w:t>Ограждение должно быть сплошным и надежным, предотвращающим попадание посторонних на стройплощадку.</w:t>
      </w:r>
    </w:p>
    <w:p w:rsidR="00D11E4C" w:rsidRPr="00D11E4C" w:rsidRDefault="00D11E4C" w:rsidP="00D11E4C">
      <w:pPr>
        <w:pStyle w:val="ConsPlusNormal"/>
        <w:ind w:firstLine="540"/>
        <w:jc w:val="both"/>
      </w:pPr>
      <w:r w:rsidRPr="00D11E4C">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D11E4C">
          <w:t>1 м</w:t>
        </w:r>
      </w:smartTag>
      <w:r w:rsidRPr="00D11E4C">
        <w:t xml:space="preserve">, огражденными с обеих сторон перилами высотой не менее </w:t>
      </w:r>
      <w:smartTag w:uri="urn:schemas-microsoft-com:office:smarttags" w:element="metricconverter">
        <w:smartTagPr>
          <w:attr w:name="ProductID" w:val="2014 г"/>
        </w:smartTagPr>
        <w:r w:rsidRPr="00D11E4C">
          <w:t>1,1 м</w:t>
        </w:r>
      </w:smartTag>
      <w:r w:rsidRPr="00D11E4C">
        <w:t xml:space="preserve">, со сплошной обшивкой внизу на высоту </w:t>
      </w:r>
      <w:smartTag w:uri="urn:schemas-microsoft-com:office:smarttags" w:element="metricconverter">
        <w:smartTagPr>
          <w:attr w:name="ProductID" w:val="2014 г"/>
        </w:smartTagPr>
        <w:r w:rsidRPr="00D11E4C">
          <w:t>0,15 м</w:t>
        </w:r>
      </w:smartTag>
      <w:r w:rsidRPr="00D11E4C">
        <w:t xml:space="preserve"> и дополнительной ограждающей планкой на высоте </w:t>
      </w:r>
      <w:smartTag w:uri="urn:schemas-microsoft-com:office:smarttags" w:element="metricconverter">
        <w:smartTagPr>
          <w:attr w:name="ProductID" w:val="2014 г"/>
        </w:smartTagPr>
        <w:r w:rsidRPr="00D11E4C">
          <w:t>0,5 м</w:t>
        </w:r>
      </w:smartTag>
      <w:r w:rsidRPr="00D11E4C">
        <w:t xml:space="preserve"> от настила.</w:t>
      </w:r>
    </w:p>
    <w:p w:rsidR="00D11E4C" w:rsidRPr="00D11E4C" w:rsidRDefault="00D11E4C" w:rsidP="00D11E4C">
      <w:pPr>
        <w:pStyle w:val="ConsPlusNormal"/>
        <w:ind w:firstLine="540"/>
        <w:jc w:val="both"/>
      </w:pPr>
      <w:r w:rsidRPr="00D11E4C">
        <w:t>4.8.5. При производстве работ на тротуарах, пешеходных дорожках должны обеспечиваться удобные и безопасные условия для прохода людей.</w:t>
      </w:r>
    </w:p>
    <w:p w:rsidR="00D11E4C" w:rsidRPr="00D11E4C" w:rsidRDefault="00D11E4C" w:rsidP="00D11E4C">
      <w:pPr>
        <w:pStyle w:val="ConsPlusNormal"/>
        <w:ind w:firstLine="540"/>
        <w:jc w:val="both"/>
      </w:pPr>
      <w:r w:rsidRPr="00D11E4C">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D11E4C">
          <w:t>1 м</w:t>
        </w:r>
      </w:smartTag>
      <w:r w:rsidRPr="00D11E4C">
        <w:t>.</w:t>
      </w:r>
    </w:p>
    <w:p w:rsidR="00D11E4C" w:rsidRPr="00D11E4C" w:rsidRDefault="00D11E4C" w:rsidP="00D11E4C">
      <w:pPr>
        <w:pStyle w:val="ConsPlusNormal"/>
        <w:ind w:firstLine="540"/>
        <w:jc w:val="both"/>
      </w:pPr>
      <w:r w:rsidRPr="00D11E4C">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D11E4C">
        <w:t>дождеприемных</w:t>
      </w:r>
      <w:proofErr w:type="spellEnd"/>
      <w:r w:rsidRPr="00D11E4C">
        <w:t xml:space="preserve"> решеток и лотков должны применяться деревянные щиты и короба, обеспечивающие доступ к колодцам, дождеприемникам и лоткам.</w:t>
      </w:r>
    </w:p>
    <w:p w:rsidR="00D11E4C" w:rsidRPr="00D11E4C" w:rsidRDefault="00D11E4C" w:rsidP="00D11E4C">
      <w:pPr>
        <w:pStyle w:val="ConsPlusNormal"/>
        <w:ind w:firstLine="540"/>
        <w:jc w:val="both"/>
      </w:pPr>
      <w:r w:rsidRPr="00D11E4C">
        <w:t>4.8.7. При производстве земляных работ запрещается:</w:t>
      </w:r>
    </w:p>
    <w:p w:rsidR="00D11E4C" w:rsidRPr="00D11E4C" w:rsidRDefault="00D11E4C" w:rsidP="00D11E4C">
      <w:pPr>
        <w:pStyle w:val="ConsPlusNormal"/>
        <w:ind w:firstLine="540"/>
        <w:jc w:val="both"/>
      </w:pPr>
      <w:r w:rsidRPr="00D11E4C">
        <w:t>- загрязнение прилегающих участков улиц и засорение ливневой канализации, засыпка водопропускных труб, кюветов и газонов;</w:t>
      </w:r>
    </w:p>
    <w:p w:rsidR="00D11E4C" w:rsidRPr="00D11E4C" w:rsidRDefault="00D11E4C" w:rsidP="00D11E4C">
      <w:pPr>
        <w:pStyle w:val="ConsPlusNormal"/>
        <w:ind w:firstLine="540"/>
        <w:jc w:val="both"/>
      </w:pPr>
      <w:r w:rsidRPr="00D11E4C">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D11E4C" w:rsidRPr="00D11E4C" w:rsidRDefault="00D11E4C" w:rsidP="00D11E4C">
      <w:pPr>
        <w:pStyle w:val="ConsPlusNormal"/>
        <w:ind w:firstLine="540"/>
        <w:jc w:val="both"/>
      </w:pPr>
      <w:r w:rsidRPr="00D11E4C">
        <w:t xml:space="preserve">- засыпка грунтом крышек люков, колодцев и камер, решеток </w:t>
      </w:r>
      <w:proofErr w:type="spellStart"/>
      <w:r w:rsidRPr="00D11E4C">
        <w:t>дождеприемных</w:t>
      </w:r>
      <w:proofErr w:type="spellEnd"/>
      <w:r w:rsidRPr="00D11E4C">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D11E4C" w:rsidRPr="00D11E4C" w:rsidRDefault="00D11E4C" w:rsidP="00D11E4C">
      <w:pPr>
        <w:pStyle w:val="ConsPlusNormal"/>
        <w:ind w:firstLine="540"/>
        <w:jc w:val="both"/>
      </w:pPr>
      <w:r w:rsidRPr="00D11E4C">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D11E4C" w:rsidRPr="00D11E4C" w:rsidRDefault="00D11E4C" w:rsidP="00D11E4C">
      <w:pPr>
        <w:pStyle w:val="ConsPlusNormal"/>
        <w:ind w:firstLine="540"/>
        <w:jc w:val="both"/>
      </w:pPr>
      <w:r w:rsidRPr="00D11E4C">
        <w:t>Грунт, образующийся в ходе проведения земляных работ, не должен складироваться за пределами места производства земляных работ.</w:t>
      </w:r>
    </w:p>
    <w:p w:rsidR="00D11E4C" w:rsidRPr="00D11E4C" w:rsidRDefault="00D11E4C" w:rsidP="00D11E4C">
      <w:pPr>
        <w:pStyle w:val="ConsPlusNormal"/>
        <w:ind w:firstLine="540"/>
        <w:jc w:val="both"/>
      </w:pPr>
      <w:r w:rsidRPr="00D11E4C">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D11E4C" w:rsidRPr="00D11E4C" w:rsidRDefault="00D11E4C" w:rsidP="00D11E4C">
      <w:pPr>
        <w:pStyle w:val="ConsPlusNormal"/>
        <w:ind w:firstLine="540"/>
        <w:jc w:val="both"/>
      </w:pPr>
      <w:r w:rsidRPr="00D11E4C">
        <w:t xml:space="preserve">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w:t>
      </w:r>
      <w:r w:rsidRPr="00D11E4C">
        <w:lastRenderedPageBreak/>
        <w:t>должны быть произведены лицом, осуществляющим земляные работы, не позднее 24 часов с момента окончания земляных работ.</w:t>
      </w:r>
    </w:p>
    <w:p w:rsidR="00D11E4C" w:rsidRPr="00D11E4C" w:rsidRDefault="00D11E4C" w:rsidP="00D11E4C">
      <w:pPr>
        <w:pStyle w:val="ConsPlusNormal"/>
        <w:ind w:firstLine="540"/>
        <w:jc w:val="both"/>
      </w:pPr>
      <w:r w:rsidRPr="00D11E4C">
        <w:t>В целях сохранности зеленых насаждений при производстве земляных работ необходимо:</w:t>
      </w:r>
    </w:p>
    <w:p w:rsidR="00D11E4C" w:rsidRPr="00D11E4C" w:rsidRDefault="00D11E4C" w:rsidP="00D11E4C">
      <w:pPr>
        <w:pStyle w:val="ConsPlusNormal"/>
        <w:ind w:firstLine="540"/>
        <w:jc w:val="both"/>
      </w:pPr>
      <w:r w:rsidRPr="00D11E4C">
        <w:t xml:space="preserve">- ограждать деревья и кустарники сплошными щитами высотой </w:t>
      </w:r>
      <w:smartTag w:uri="urn:schemas-microsoft-com:office:smarttags" w:element="metricconverter">
        <w:smartTagPr>
          <w:attr w:name="ProductID" w:val="2014 г"/>
        </w:smartTagPr>
        <w:r w:rsidRPr="00D11E4C">
          <w:t>2 м</w:t>
        </w:r>
      </w:smartTag>
      <w:r w:rsidRPr="00D11E4C">
        <w:t xml:space="preserve">, щиты располагать треугольником на расстоянии не менее </w:t>
      </w:r>
      <w:smartTag w:uri="urn:schemas-microsoft-com:office:smarttags" w:element="metricconverter">
        <w:smartTagPr>
          <w:attr w:name="ProductID" w:val="2014 г"/>
        </w:smartTagPr>
        <w:r w:rsidRPr="00D11E4C">
          <w:t>0,5 м</w:t>
        </w:r>
      </w:smartTag>
      <w:r w:rsidRPr="00D11E4C">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D11E4C">
          <w:t>0,5 м</w:t>
        </w:r>
      </w:smartTag>
      <w:r w:rsidRPr="00D11E4C">
        <w:t>, производить охранительную обвязку стволов деревьев и связывание кроны кустарников;</w:t>
      </w:r>
    </w:p>
    <w:p w:rsidR="00D11E4C" w:rsidRPr="00D11E4C" w:rsidRDefault="00D11E4C" w:rsidP="00D11E4C">
      <w:pPr>
        <w:pStyle w:val="ConsPlusNormal"/>
        <w:ind w:firstLine="540"/>
        <w:jc w:val="both"/>
      </w:pPr>
      <w:r w:rsidRPr="00D11E4C">
        <w:t>- не допускать обнажения и повреждения корневой системы деревьев и кустарников;</w:t>
      </w:r>
    </w:p>
    <w:p w:rsidR="00D11E4C" w:rsidRPr="00D11E4C" w:rsidRDefault="00D11E4C" w:rsidP="00D11E4C">
      <w:pPr>
        <w:pStyle w:val="ConsPlusNormal"/>
        <w:ind w:firstLine="540"/>
        <w:jc w:val="both"/>
      </w:pPr>
      <w:r w:rsidRPr="00D11E4C">
        <w:t>- не допускать засыпку зеленых насаждений;</w:t>
      </w:r>
    </w:p>
    <w:p w:rsidR="00D11E4C" w:rsidRPr="00D11E4C" w:rsidRDefault="00D11E4C" w:rsidP="00D11E4C">
      <w:pPr>
        <w:pStyle w:val="ConsPlusNormal"/>
        <w:ind w:firstLine="540"/>
        <w:jc w:val="both"/>
      </w:pPr>
      <w:r w:rsidRPr="00D11E4C">
        <w:t>- выкапывать и использовать при озеленении данного или другого объекта деревья и кустарники, пригодные для пересадки;</w:t>
      </w:r>
    </w:p>
    <w:p w:rsidR="00D11E4C" w:rsidRPr="00D11E4C" w:rsidRDefault="00D11E4C" w:rsidP="00D11E4C">
      <w:pPr>
        <w:pStyle w:val="ConsPlusNormal"/>
        <w:ind w:firstLine="540"/>
        <w:jc w:val="both"/>
      </w:pPr>
      <w:r w:rsidRPr="00D11E4C">
        <w:t>- производить устройство дренажа в случае возможного подтопления зеленых насаждений;</w:t>
      </w:r>
    </w:p>
    <w:p w:rsidR="00D11E4C" w:rsidRPr="00D11E4C" w:rsidRDefault="00D11E4C" w:rsidP="00D11E4C">
      <w:pPr>
        <w:pStyle w:val="ConsPlusNormal"/>
        <w:ind w:firstLine="540"/>
        <w:jc w:val="both"/>
      </w:pPr>
      <w:r w:rsidRPr="00D11E4C">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D11E4C">
          <w:t>1,5 м</w:t>
        </w:r>
      </w:smartTag>
      <w:r w:rsidRPr="00D11E4C">
        <w:t xml:space="preserve"> при производстве замощений и асфальтировании проездов, площадей, придомовых территорий, тротуаров;</w:t>
      </w:r>
    </w:p>
    <w:p w:rsidR="00D11E4C" w:rsidRPr="00D11E4C" w:rsidRDefault="00D11E4C" w:rsidP="00D11E4C">
      <w:pPr>
        <w:pStyle w:val="ConsPlusNormal"/>
        <w:ind w:firstLine="540"/>
        <w:jc w:val="both"/>
      </w:pPr>
      <w:r w:rsidRPr="00D11E4C">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D11E4C">
          <w:t>2,5 м</w:t>
        </w:r>
      </w:smartTag>
      <w:r w:rsidRPr="00D11E4C">
        <w:t xml:space="preserve"> от дерева и </w:t>
      </w:r>
      <w:smartTag w:uri="urn:schemas-microsoft-com:office:smarttags" w:element="metricconverter">
        <w:smartTagPr>
          <w:attr w:name="ProductID" w:val="2014 г"/>
        </w:smartTagPr>
        <w:r w:rsidRPr="00D11E4C">
          <w:t>1,5 м</w:t>
        </w:r>
      </w:smartTag>
      <w:r w:rsidRPr="00D11E4C">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D11E4C">
          <w:t>10 м</w:t>
        </w:r>
      </w:smartTag>
      <w:r w:rsidRPr="00D11E4C">
        <w:t xml:space="preserve"> от деревьев и кустарников;</w:t>
      </w:r>
    </w:p>
    <w:p w:rsidR="00D11E4C" w:rsidRPr="00D11E4C" w:rsidRDefault="00D11E4C" w:rsidP="00D11E4C">
      <w:pPr>
        <w:pStyle w:val="ConsPlusNormal"/>
        <w:ind w:firstLine="540"/>
        <w:jc w:val="both"/>
      </w:pPr>
      <w:r w:rsidRPr="00D11E4C">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D11E4C" w:rsidRPr="00D11E4C" w:rsidRDefault="00D11E4C" w:rsidP="00D11E4C">
      <w:pPr>
        <w:pStyle w:val="ConsPlusNormal"/>
        <w:ind w:firstLine="540"/>
        <w:jc w:val="both"/>
      </w:pPr>
      <w:r w:rsidRPr="00D11E4C">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D11E4C" w:rsidRPr="00D11E4C" w:rsidRDefault="00D11E4C" w:rsidP="00D11E4C">
      <w:pPr>
        <w:pStyle w:val="ConsPlusNormal"/>
        <w:ind w:firstLine="540"/>
        <w:jc w:val="both"/>
      </w:pPr>
      <w:r w:rsidRPr="00D11E4C">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D11E4C" w:rsidRPr="00D11E4C" w:rsidRDefault="00D11E4C" w:rsidP="00D11E4C">
      <w:pPr>
        <w:pStyle w:val="ConsPlusNormal"/>
        <w:ind w:firstLine="540"/>
        <w:jc w:val="both"/>
      </w:pPr>
      <w:r w:rsidRPr="00D11E4C">
        <w:t xml:space="preserve">4.8.10. Смотровые и </w:t>
      </w:r>
      <w:proofErr w:type="spellStart"/>
      <w:r w:rsidRPr="00D11E4C">
        <w:t>дождеприемные</w:t>
      </w:r>
      <w:proofErr w:type="spellEnd"/>
      <w:r w:rsidRPr="00D11E4C">
        <w:t xml:space="preserve"> колодцы должны восстанавливаться на одном уровне с дорожным покрытием.</w:t>
      </w:r>
    </w:p>
    <w:p w:rsidR="00D11E4C" w:rsidRPr="00D11E4C" w:rsidRDefault="00D11E4C" w:rsidP="00D11E4C">
      <w:pPr>
        <w:ind w:firstLine="540"/>
        <w:jc w:val="both"/>
        <w:rPr>
          <w:rFonts w:ascii="Arial" w:hAnsi="Arial" w:cs="Arial"/>
          <w:sz w:val="20"/>
          <w:szCs w:val="20"/>
        </w:rPr>
      </w:pPr>
      <w:r w:rsidRPr="00D11E4C">
        <w:rPr>
          <w:rFonts w:ascii="Arial" w:hAnsi="Arial" w:cs="Arial"/>
          <w:sz w:val="20"/>
          <w:szCs w:val="20"/>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 xml:space="preserve">Наледи, образовавшиеся из-за аварий на подземных коммуникациях, должны ликвидировать организации - владельцы коммуникаций либо на основании договора </w:t>
      </w:r>
      <w:r w:rsidRPr="00D11E4C">
        <w:rPr>
          <w:rFonts w:ascii="Arial" w:hAnsi="Arial" w:cs="Arial"/>
          <w:bCs/>
          <w:i/>
          <w:sz w:val="20"/>
          <w:szCs w:val="20"/>
        </w:rPr>
        <w:t>специализированным организациям</w:t>
      </w:r>
      <w:r w:rsidRPr="00D11E4C">
        <w:rPr>
          <w:rFonts w:ascii="Arial" w:hAnsi="Arial" w:cs="Arial"/>
          <w:bCs/>
          <w:sz w:val="20"/>
          <w:szCs w:val="20"/>
        </w:rPr>
        <w:t xml:space="preserve"> за счет владельцев коммуникаций.</w:t>
      </w:r>
    </w:p>
    <w:p w:rsidR="00D11E4C" w:rsidRPr="00D11E4C" w:rsidRDefault="00D11E4C" w:rsidP="00D11E4C">
      <w:pPr>
        <w:autoSpaceDE w:val="0"/>
        <w:autoSpaceDN w:val="0"/>
        <w:adjustRightInd w:val="0"/>
        <w:jc w:val="center"/>
        <w:outlineLvl w:val="2"/>
        <w:rPr>
          <w:rFonts w:ascii="Arial" w:hAnsi="Arial" w:cs="Arial"/>
          <w:b/>
          <w:bCs/>
          <w:sz w:val="20"/>
          <w:szCs w:val="20"/>
        </w:rPr>
      </w:pPr>
      <w:r w:rsidRPr="00D11E4C">
        <w:rPr>
          <w:rFonts w:ascii="Arial" w:hAnsi="Arial" w:cs="Arial"/>
          <w:b/>
          <w:bCs/>
          <w:sz w:val="20"/>
          <w:szCs w:val="20"/>
        </w:rPr>
        <w:t>4.9. Праздничное оформление территории муниципального образования Васильевского сельсовета.</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 xml:space="preserve">4.9.1. Праздничное оформление территории муниципального образования Васильевского сельсовета осуществляется по решению администрации Васильевского сельсовета на период проведения государственных праздников и праздников </w:t>
      </w:r>
      <w:r w:rsidRPr="00D11E4C">
        <w:rPr>
          <w:rFonts w:ascii="Arial" w:hAnsi="Arial" w:cs="Arial"/>
          <w:bCs/>
          <w:i/>
          <w:sz w:val="20"/>
          <w:szCs w:val="20"/>
        </w:rPr>
        <w:t>(муниципального образования)</w:t>
      </w:r>
      <w:r w:rsidRPr="00D11E4C">
        <w:rPr>
          <w:rFonts w:ascii="Arial" w:hAnsi="Arial" w:cs="Arial"/>
          <w:bCs/>
          <w:sz w:val="20"/>
          <w:szCs w:val="20"/>
        </w:rPr>
        <w:t>, мероприятий, связанных со знаменательными событиями.</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 xml:space="preserve">Оформление зданий, сооружений осуществляется их владельцами в рамках </w:t>
      </w:r>
      <w:proofErr w:type="gramStart"/>
      <w:r w:rsidRPr="00D11E4C">
        <w:rPr>
          <w:rFonts w:ascii="Arial" w:hAnsi="Arial" w:cs="Arial"/>
          <w:bCs/>
          <w:sz w:val="20"/>
          <w:szCs w:val="20"/>
        </w:rPr>
        <w:t>концепции праздничного оформления территории муниципального образования Васильевского сельсовета</w:t>
      </w:r>
      <w:proofErr w:type="gramEnd"/>
      <w:r w:rsidRPr="00D11E4C">
        <w:rPr>
          <w:rFonts w:ascii="Arial" w:hAnsi="Arial" w:cs="Arial"/>
          <w:bCs/>
          <w:sz w:val="20"/>
          <w:szCs w:val="20"/>
        </w:rPr>
        <w:t>.</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Васильевского сельсовета в пределах средств, предусмотренных на эти цели в бюджете муниципального образования Васильевского сельсовета.</w:t>
      </w:r>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t xml:space="preserve">4.9.3. </w:t>
      </w:r>
      <w:proofErr w:type="gramStart"/>
      <w:r w:rsidRPr="00D11E4C">
        <w:rPr>
          <w:rFonts w:ascii="Arial" w:hAnsi="Arial" w:cs="Arial"/>
          <w:bCs/>
          <w:sz w:val="20"/>
          <w:szCs w:val="20"/>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D11E4C" w:rsidRPr="00D11E4C" w:rsidRDefault="00D11E4C" w:rsidP="00D11E4C">
      <w:pPr>
        <w:autoSpaceDE w:val="0"/>
        <w:autoSpaceDN w:val="0"/>
        <w:adjustRightInd w:val="0"/>
        <w:ind w:firstLine="540"/>
        <w:jc w:val="both"/>
        <w:outlineLvl w:val="2"/>
        <w:rPr>
          <w:rFonts w:ascii="Arial" w:hAnsi="Arial" w:cs="Arial"/>
          <w:bCs/>
          <w:sz w:val="20"/>
          <w:szCs w:val="20"/>
        </w:rPr>
      </w:pPr>
      <w:r w:rsidRPr="00D11E4C">
        <w:rPr>
          <w:rFonts w:ascii="Arial" w:hAnsi="Arial" w:cs="Arial"/>
          <w:bCs/>
          <w:sz w:val="20"/>
          <w:szCs w:val="20"/>
        </w:rPr>
        <w:lastRenderedPageBreak/>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D11E4C">
        <w:rPr>
          <w:rFonts w:ascii="Arial" w:hAnsi="Arial" w:cs="Arial"/>
          <w:bCs/>
          <w:sz w:val="20"/>
          <w:szCs w:val="20"/>
        </w:rPr>
        <w:t>утверждаемыми</w:t>
      </w:r>
      <w:proofErr w:type="gramEnd"/>
      <w:r w:rsidRPr="00D11E4C">
        <w:rPr>
          <w:rFonts w:ascii="Arial" w:hAnsi="Arial" w:cs="Arial"/>
          <w:bCs/>
          <w:sz w:val="20"/>
          <w:szCs w:val="20"/>
        </w:rPr>
        <w:t xml:space="preserve"> администрацией Васильевского сельсовета.</w:t>
      </w:r>
    </w:p>
    <w:p w:rsidR="00D11E4C" w:rsidRPr="00D11E4C" w:rsidRDefault="00D11E4C" w:rsidP="00D11E4C">
      <w:pPr>
        <w:autoSpaceDE w:val="0"/>
        <w:autoSpaceDN w:val="0"/>
        <w:adjustRightInd w:val="0"/>
        <w:ind w:firstLine="540"/>
        <w:jc w:val="both"/>
        <w:rPr>
          <w:rFonts w:ascii="Arial" w:hAnsi="Arial" w:cs="Arial"/>
          <w:color w:val="FF0000"/>
          <w:sz w:val="20"/>
          <w:szCs w:val="20"/>
        </w:rPr>
      </w:pPr>
      <w:r w:rsidRPr="00D11E4C">
        <w:rPr>
          <w:rFonts w:ascii="Arial" w:hAnsi="Arial" w:cs="Arial"/>
          <w:bCs/>
          <w:sz w:val="20"/>
          <w:szCs w:val="20"/>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D11E4C" w:rsidRPr="00D11E4C" w:rsidRDefault="00D11E4C" w:rsidP="00D11E4C">
      <w:pPr>
        <w:autoSpaceDE w:val="0"/>
        <w:autoSpaceDN w:val="0"/>
        <w:adjustRightInd w:val="0"/>
        <w:ind w:firstLine="540"/>
        <w:jc w:val="center"/>
        <w:rPr>
          <w:rFonts w:ascii="Arial" w:hAnsi="Arial" w:cs="Arial"/>
          <w:b/>
          <w:sz w:val="20"/>
          <w:szCs w:val="20"/>
        </w:rPr>
      </w:pPr>
      <w:r w:rsidRPr="00D11E4C">
        <w:rPr>
          <w:rFonts w:ascii="Arial" w:hAnsi="Arial" w:cs="Arial"/>
          <w:b/>
          <w:sz w:val="20"/>
          <w:szCs w:val="20"/>
        </w:rPr>
        <w:t xml:space="preserve">5. Порядок </w:t>
      </w:r>
      <w:proofErr w:type="gramStart"/>
      <w:r w:rsidRPr="00D11E4C">
        <w:rPr>
          <w:rFonts w:ascii="Arial" w:hAnsi="Arial" w:cs="Arial"/>
          <w:b/>
          <w:sz w:val="20"/>
          <w:szCs w:val="20"/>
        </w:rPr>
        <w:t>контроля за</w:t>
      </w:r>
      <w:proofErr w:type="gramEnd"/>
      <w:r w:rsidRPr="00D11E4C">
        <w:rPr>
          <w:rFonts w:ascii="Arial" w:hAnsi="Arial" w:cs="Arial"/>
          <w:b/>
          <w:sz w:val="20"/>
          <w:szCs w:val="20"/>
        </w:rPr>
        <w:t xml:space="preserve"> соблюдением правил благоустройства</w:t>
      </w:r>
    </w:p>
    <w:p w:rsidR="00D11E4C" w:rsidRPr="00D11E4C" w:rsidRDefault="00D11E4C" w:rsidP="00D11E4C">
      <w:pPr>
        <w:autoSpaceDE w:val="0"/>
        <w:autoSpaceDN w:val="0"/>
        <w:adjustRightInd w:val="0"/>
        <w:ind w:firstLine="540"/>
        <w:jc w:val="both"/>
        <w:rPr>
          <w:rFonts w:ascii="Arial" w:hAnsi="Arial" w:cs="Arial"/>
          <w:bCs/>
          <w:sz w:val="20"/>
          <w:szCs w:val="20"/>
        </w:rPr>
      </w:pPr>
      <w:r w:rsidRPr="00D11E4C">
        <w:rPr>
          <w:rFonts w:ascii="Arial" w:hAnsi="Arial" w:cs="Arial"/>
          <w:bCs/>
          <w:sz w:val="20"/>
          <w:szCs w:val="20"/>
        </w:rPr>
        <w:t xml:space="preserve">5.1. </w:t>
      </w:r>
      <w:proofErr w:type="gramStart"/>
      <w:r w:rsidRPr="00D11E4C">
        <w:rPr>
          <w:rFonts w:ascii="Arial" w:hAnsi="Arial" w:cs="Arial"/>
          <w:bCs/>
          <w:sz w:val="20"/>
          <w:szCs w:val="20"/>
        </w:rPr>
        <w:t>Контроль за</w:t>
      </w:r>
      <w:proofErr w:type="gramEnd"/>
      <w:r w:rsidRPr="00D11E4C">
        <w:rPr>
          <w:rFonts w:ascii="Arial" w:hAnsi="Arial" w:cs="Arial"/>
          <w:bCs/>
          <w:sz w:val="20"/>
          <w:szCs w:val="20"/>
        </w:rPr>
        <w:t xml:space="preserve"> соблюдением настоящих Правил осуществляется </w:t>
      </w:r>
      <w:r w:rsidRPr="00D11E4C">
        <w:rPr>
          <w:rFonts w:ascii="Arial" w:hAnsi="Arial" w:cs="Arial"/>
          <w:bCs/>
          <w:i/>
          <w:sz w:val="20"/>
          <w:szCs w:val="20"/>
        </w:rPr>
        <w:t xml:space="preserve">органами </w:t>
      </w:r>
      <w:r w:rsidRPr="00D11E4C">
        <w:rPr>
          <w:rFonts w:ascii="Arial" w:hAnsi="Arial" w:cs="Arial"/>
          <w:bCs/>
          <w:sz w:val="20"/>
          <w:szCs w:val="20"/>
        </w:rPr>
        <w:t>администрации Васильевского сельсовета в соответствии с административным регламентом осуществления муниципального контроля в сфере благоустройства.</w:t>
      </w:r>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sz w:val="20"/>
          <w:szCs w:val="20"/>
        </w:rPr>
        <w:t xml:space="preserve">5.2. </w:t>
      </w:r>
      <w:proofErr w:type="gramStart"/>
      <w:r w:rsidRPr="00D11E4C">
        <w:rPr>
          <w:rFonts w:ascii="Arial" w:hAnsi="Arial" w:cs="Arial"/>
          <w:sz w:val="20"/>
          <w:szCs w:val="20"/>
        </w:rPr>
        <w:t xml:space="preserve">Полномочия по осуществлению муниципального </w:t>
      </w:r>
      <w:r w:rsidRPr="00D11E4C">
        <w:rPr>
          <w:rFonts w:ascii="Arial" w:hAnsi="Arial" w:cs="Arial"/>
          <w:bCs/>
          <w:sz w:val="20"/>
          <w:szCs w:val="20"/>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D11E4C">
        <w:rPr>
          <w:rFonts w:ascii="Arial" w:hAnsi="Arial" w:cs="Arial"/>
          <w:sz w:val="20"/>
          <w:szCs w:val="20"/>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D11E4C" w:rsidRPr="00D11E4C" w:rsidRDefault="00D11E4C" w:rsidP="00D11E4C">
      <w:pPr>
        <w:ind w:firstLine="567"/>
        <w:jc w:val="both"/>
        <w:rPr>
          <w:rFonts w:ascii="Arial" w:hAnsi="Arial" w:cs="Arial"/>
          <w:color w:val="000000"/>
          <w:sz w:val="20"/>
          <w:szCs w:val="20"/>
        </w:rPr>
      </w:pPr>
      <w:r w:rsidRPr="00D11E4C">
        <w:rPr>
          <w:rFonts w:ascii="Arial" w:hAnsi="Arial" w:cs="Arial"/>
          <w:color w:val="000000"/>
          <w:sz w:val="20"/>
          <w:szCs w:val="20"/>
        </w:rPr>
        <w:t>5.3. Лица, допустившие нарушение настоящих Правил благоустройства, несут ответственность в соответствии с действующим законодательством.</w:t>
      </w:r>
    </w:p>
    <w:p w:rsidR="00D11E4C" w:rsidRPr="00D11E4C" w:rsidRDefault="00D11E4C" w:rsidP="00D11E4C">
      <w:pPr>
        <w:ind w:firstLine="567"/>
        <w:jc w:val="both"/>
        <w:rPr>
          <w:rFonts w:ascii="Arial" w:hAnsi="Arial" w:cs="Arial"/>
          <w:color w:val="000000"/>
          <w:sz w:val="20"/>
          <w:szCs w:val="20"/>
        </w:rPr>
      </w:pPr>
      <w:r w:rsidRPr="00D11E4C">
        <w:rPr>
          <w:rFonts w:ascii="Arial" w:hAnsi="Arial" w:cs="Arial"/>
          <w:color w:val="000000"/>
          <w:sz w:val="20"/>
          <w:szCs w:val="2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D11E4C" w:rsidRPr="00D11E4C" w:rsidRDefault="00D11E4C" w:rsidP="00D11E4C">
      <w:pPr>
        <w:autoSpaceDE w:val="0"/>
        <w:autoSpaceDN w:val="0"/>
        <w:adjustRightInd w:val="0"/>
        <w:ind w:firstLine="567"/>
        <w:jc w:val="both"/>
        <w:rPr>
          <w:rFonts w:ascii="Arial" w:hAnsi="Arial" w:cs="Arial"/>
          <w:color w:val="FF0000"/>
          <w:sz w:val="20"/>
          <w:szCs w:val="20"/>
        </w:rPr>
      </w:pPr>
      <w:r w:rsidRPr="00D11E4C">
        <w:rPr>
          <w:rFonts w:ascii="Arial" w:hAnsi="Arial" w:cs="Arial"/>
          <w:color w:val="000000"/>
          <w:sz w:val="20"/>
          <w:szCs w:val="20"/>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D11E4C">
        <w:rPr>
          <w:rFonts w:ascii="Arial" w:hAnsi="Arial" w:cs="Arial"/>
          <w:sz w:val="20"/>
          <w:szCs w:val="20"/>
        </w:rPr>
        <w:t>2.10.2008 № 7-2161 «</w:t>
      </w:r>
      <w:r w:rsidRPr="00D11E4C">
        <w:rPr>
          <w:rFonts w:ascii="Arial" w:hAnsi="Arial" w:cs="Arial"/>
          <w:bCs/>
          <w:sz w:val="20"/>
          <w:szCs w:val="20"/>
        </w:rPr>
        <w:t>Об административных правонарушениях».</w:t>
      </w:r>
    </w:p>
    <w:p w:rsidR="00D11E4C" w:rsidRPr="00D11E4C" w:rsidRDefault="00D11E4C" w:rsidP="00D11E4C">
      <w:pPr>
        <w:autoSpaceDE w:val="0"/>
        <w:autoSpaceDN w:val="0"/>
        <w:adjustRightInd w:val="0"/>
        <w:jc w:val="center"/>
        <w:outlineLvl w:val="0"/>
        <w:rPr>
          <w:rFonts w:ascii="Arial" w:hAnsi="Arial" w:cs="Arial"/>
          <w:b/>
          <w:sz w:val="20"/>
          <w:szCs w:val="20"/>
        </w:rPr>
      </w:pPr>
      <w:r w:rsidRPr="00D11E4C">
        <w:rPr>
          <w:rFonts w:ascii="Arial" w:hAnsi="Arial" w:cs="Arial"/>
          <w:b/>
          <w:sz w:val="20"/>
          <w:szCs w:val="20"/>
        </w:rPr>
        <w:t>6. Порядок и механизмы общественного участия в процессе благоустройства</w:t>
      </w:r>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sz w:val="20"/>
          <w:szCs w:val="20"/>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sz w:val="20"/>
          <w:szCs w:val="20"/>
        </w:rPr>
        <w:t>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в информационно-телекоммуникационной сети Интернет (далее - сеть Интернет).</w:t>
      </w:r>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sz w:val="20"/>
          <w:szCs w:val="20"/>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sz w:val="20"/>
          <w:szCs w:val="20"/>
        </w:rPr>
        <w:t xml:space="preserve">6.4. Общественное участие в процессе благоустройства территории реализуется </w:t>
      </w:r>
      <w:proofErr w:type="gramStart"/>
      <w:r w:rsidRPr="00D11E4C">
        <w:rPr>
          <w:rFonts w:ascii="Arial" w:hAnsi="Arial" w:cs="Arial"/>
          <w:sz w:val="20"/>
          <w:szCs w:val="20"/>
        </w:rPr>
        <w:t>в</w:t>
      </w:r>
      <w:proofErr w:type="gramEnd"/>
      <w:r w:rsidRPr="00D11E4C">
        <w:rPr>
          <w:rFonts w:ascii="Arial" w:hAnsi="Arial" w:cs="Arial"/>
          <w:sz w:val="20"/>
          <w:szCs w:val="20"/>
        </w:rPr>
        <w:t xml:space="preserve"> </w:t>
      </w:r>
    </w:p>
    <w:p w:rsidR="00D11E4C" w:rsidRPr="00D11E4C" w:rsidRDefault="00D11E4C" w:rsidP="00D11E4C">
      <w:pPr>
        <w:autoSpaceDE w:val="0"/>
        <w:autoSpaceDN w:val="0"/>
        <w:adjustRightInd w:val="0"/>
        <w:jc w:val="both"/>
        <w:rPr>
          <w:rFonts w:ascii="Arial" w:hAnsi="Arial" w:cs="Arial"/>
          <w:sz w:val="20"/>
          <w:szCs w:val="20"/>
        </w:rPr>
      </w:pPr>
      <w:r w:rsidRPr="00D11E4C">
        <w:rPr>
          <w:rFonts w:ascii="Arial" w:hAnsi="Arial" w:cs="Arial"/>
          <w:sz w:val="20"/>
          <w:szCs w:val="20"/>
        </w:rPr>
        <w:t xml:space="preserve">следующих </w:t>
      </w:r>
      <w:proofErr w:type="gramStart"/>
      <w:r w:rsidRPr="00D11E4C">
        <w:rPr>
          <w:rFonts w:ascii="Arial" w:hAnsi="Arial" w:cs="Arial"/>
          <w:sz w:val="20"/>
          <w:szCs w:val="20"/>
        </w:rPr>
        <w:t>формах</w:t>
      </w:r>
      <w:proofErr w:type="gramEnd"/>
      <w:r w:rsidRPr="00D11E4C">
        <w:rPr>
          <w:rFonts w:ascii="Arial" w:hAnsi="Arial" w:cs="Arial"/>
          <w:sz w:val="20"/>
          <w:szCs w:val="20"/>
        </w:rPr>
        <w:t>:</w:t>
      </w:r>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sz w:val="20"/>
          <w:szCs w:val="20"/>
        </w:rPr>
        <w:t>а) совместное определение целей и задач по развитию территории, инвентаризация проблем и потенциалов среды;</w:t>
      </w:r>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sz w:val="20"/>
          <w:szCs w:val="20"/>
        </w:rPr>
        <w:t>б) определение основных видов активностей;</w:t>
      </w:r>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sz w:val="20"/>
          <w:szCs w:val="20"/>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sz w:val="20"/>
          <w:szCs w:val="20"/>
        </w:rPr>
        <w:lastRenderedPageBreak/>
        <w:t>г) консультации в выборе типов покрытий, с учетом функционального зонирования территории;</w:t>
      </w:r>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sz w:val="20"/>
          <w:szCs w:val="20"/>
        </w:rPr>
        <w:t>д) консультации по предполагаемым типам озеленения;</w:t>
      </w:r>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sz w:val="20"/>
          <w:szCs w:val="20"/>
        </w:rPr>
        <w:t>е) консультации по предполагаемым типам освещения и осветительного оборудования;</w:t>
      </w:r>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sz w:val="20"/>
          <w:szCs w:val="20"/>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sz w:val="20"/>
          <w:szCs w:val="20"/>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sz w:val="20"/>
          <w:szCs w:val="20"/>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sz w:val="20"/>
          <w:szCs w:val="20"/>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sz w:val="20"/>
          <w:szCs w:val="20"/>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sz w:val="20"/>
          <w:szCs w:val="20"/>
        </w:rPr>
        <w:t>Информирование осуществляется путем:</w:t>
      </w:r>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sz w:val="20"/>
          <w:szCs w:val="20"/>
        </w:rPr>
        <w:t>а) опубликования информации средствами массовой информации;</w:t>
      </w:r>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sz w:val="20"/>
          <w:szCs w:val="20"/>
        </w:rPr>
        <w:t xml:space="preserve">б)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w:t>
      </w:r>
      <w:proofErr w:type="gramStart"/>
      <w:r w:rsidRPr="00D11E4C">
        <w:rPr>
          <w:rFonts w:ascii="Arial" w:hAnsi="Arial" w:cs="Arial"/>
          <w:sz w:val="20"/>
          <w:szCs w:val="20"/>
        </w:rPr>
        <w:t>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roofErr w:type="gramEnd"/>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sz w:val="20"/>
          <w:szCs w:val="20"/>
        </w:rPr>
        <w:t>в) индивидуальных приглашений участников встречи лично, по электронной почте или по телефону;</w:t>
      </w:r>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sz w:val="20"/>
          <w:szCs w:val="20"/>
        </w:rPr>
        <w:t xml:space="preserve">г) использование социальных сетей и </w:t>
      </w:r>
      <w:proofErr w:type="spellStart"/>
      <w:r w:rsidRPr="00D11E4C">
        <w:rPr>
          <w:rFonts w:ascii="Arial" w:hAnsi="Arial" w:cs="Arial"/>
          <w:sz w:val="20"/>
          <w:szCs w:val="20"/>
        </w:rPr>
        <w:t>интернет-ресурсов</w:t>
      </w:r>
      <w:proofErr w:type="spellEnd"/>
      <w:r w:rsidRPr="00D11E4C">
        <w:rPr>
          <w:rFonts w:ascii="Arial" w:hAnsi="Arial" w:cs="Arial"/>
          <w:sz w:val="20"/>
          <w:szCs w:val="20"/>
        </w:rPr>
        <w:t xml:space="preserve"> для обеспечения донесения информации до различных общественных объединений и профессиональных сообществ;</w:t>
      </w:r>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sz w:val="20"/>
          <w:szCs w:val="20"/>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D11E4C">
          <w:rPr>
            <w:rFonts w:ascii="Arial" w:hAnsi="Arial" w:cs="Arial"/>
            <w:sz w:val="20"/>
            <w:szCs w:val="20"/>
          </w:rPr>
          <w:t>2014 г</w:t>
        </w:r>
      </w:smartTag>
      <w:r w:rsidRPr="00D11E4C">
        <w:rPr>
          <w:rFonts w:ascii="Arial" w:hAnsi="Arial" w:cs="Arial"/>
          <w:sz w:val="20"/>
          <w:szCs w:val="20"/>
        </w:rPr>
        <w:t>. № 212-ФЗ «Об основах общественного контроля в Российской Федерации».</w:t>
      </w:r>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sz w:val="20"/>
          <w:szCs w:val="20"/>
        </w:rPr>
        <w:t xml:space="preserve">6.7. </w:t>
      </w:r>
      <w:proofErr w:type="gramStart"/>
      <w:r w:rsidRPr="00D11E4C">
        <w:rPr>
          <w:rFonts w:ascii="Arial" w:hAnsi="Arial" w:cs="Arial"/>
          <w:sz w:val="20"/>
          <w:szCs w:val="20"/>
        </w:rPr>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D11E4C">
        <w:rPr>
          <w:rFonts w:ascii="Arial" w:hAnsi="Arial" w:cs="Arial"/>
          <w:sz w:val="20"/>
          <w:szCs w:val="20"/>
        </w:rPr>
        <w:t>воркшопов</w:t>
      </w:r>
      <w:proofErr w:type="spellEnd"/>
      <w:r w:rsidRPr="00D11E4C">
        <w:rPr>
          <w:rFonts w:ascii="Arial" w:hAnsi="Arial" w:cs="Arial"/>
          <w:sz w:val="20"/>
          <w:szCs w:val="20"/>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w:t>
      </w:r>
      <w:proofErr w:type="gramEnd"/>
      <w:r w:rsidRPr="00D11E4C">
        <w:rPr>
          <w:rFonts w:ascii="Arial" w:hAnsi="Arial" w:cs="Arial"/>
          <w:sz w:val="20"/>
          <w:szCs w:val="20"/>
        </w:rPr>
        <w:t>, сочинения, пожелания, макеты), проведение оценки эксплуатации территории.</w:t>
      </w:r>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sz w:val="20"/>
          <w:szCs w:val="20"/>
        </w:rPr>
        <w:lastRenderedPageBreak/>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sz w:val="20"/>
          <w:szCs w:val="20"/>
        </w:rPr>
        <w:t>6.9. Общественный контроль является одним из механизмов общественного участия.</w:t>
      </w:r>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sz w:val="20"/>
          <w:szCs w:val="20"/>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D11E4C">
        <w:rPr>
          <w:rFonts w:ascii="Arial" w:hAnsi="Arial" w:cs="Arial"/>
          <w:sz w:val="20"/>
          <w:szCs w:val="20"/>
        </w:rPr>
        <w:t>о-</w:t>
      </w:r>
      <w:proofErr w:type="gramEnd"/>
      <w:r w:rsidRPr="00D11E4C">
        <w:rPr>
          <w:rFonts w:ascii="Arial" w:hAnsi="Arial" w:cs="Arial"/>
          <w:sz w:val="20"/>
          <w:szCs w:val="20"/>
        </w:rPr>
        <w:t xml:space="preserve">, </w:t>
      </w:r>
      <w:proofErr w:type="spellStart"/>
      <w:r w:rsidRPr="00D11E4C">
        <w:rPr>
          <w:rFonts w:ascii="Arial" w:hAnsi="Arial" w:cs="Arial"/>
          <w:sz w:val="20"/>
          <w:szCs w:val="20"/>
        </w:rPr>
        <w:t>видеофиксации</w:t>
      </w:r>
      <w:proofErr w:type="spellEnd"/>
      <w:r w:rsidRPr="00D11E4C">
        <w:rPr>
          <w:rFonts w:ascii="Arial" w:hAnsi="Arial" w:cs="Arial"/>
          <w:sz w:val="20"/>
          <w:szCs w:val="20"/>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D11E4C" w:rsidRPr="00D11E4C" w:rsidRDefault="00D11E4C" w:rsidP="00D11E4C">
      <w:pPr>
        <w:rPr>
          <w:sz w:val="20"/>
          <w:szCs w:val="20"/>
        </w:rPr>
      </w:pPr>
    </w:p>
    <w:p w:rsidR="00D11E4C" w:rsidRPr="00D11E4C" w:rsidRDefault="00D11E4C" w:rsidP="00D11E4C">
      <w:pPr>
        <w:tabs>
          <w:tab w:val="left" w:pos="6521"/>
        </w:tabs>
        <w:autoSpaceDE w:val="0"/>
        <w:autoSpaceDN w:val="0"/>
        <w:adjustRightInd w:val="0"/>
        <w:ind w:left="5103"/>
        <w:jc w:val="both"/>
        <w:rPr>
          <w:rFonts w:ascii="Arial" w:hAnsi="Arial" w:cs="Arial"/>
          <w:sz w:val="20"/>
          <w:szCs w:val="20"/>
        </w:rPr>
      </w:pPr>
      <w:r w:rsidRPr="00D11E4C">
        <w:rPr>
          <w:rFonts w:ascii="Arial" w:hAnsi="Arial" w:cs="Arial"/>
          <w:sz w:val="20"/>
          <w:szCs w:val="20"/>
        </w:rPr>
        <w:t>Приложение № 1 к Решению  Схода граждан Васильевского сельсовета от 20.03.2024 № 73-157р «Об утверждении правил благоустройства территории Васильевского сельсовета»</w:t>
      </w:r>
    </w:p>
    <w:p w:rsidR="00D11E4C" w:rsidRPr="00D11E4C" w:rsidRDefault="00D11E4C" w:rsidP="00D11E4C">
      <w:pPr>
        <w:autoSpaceDE w:val="0"/>
        <w:autoSpaceDN w:val="0"/>
        <w:adjustRightInd w:val="0"/>
        <w:ind w:firstLine="540"/>
        <w:jc w:val="both"/>
        <w:rPr>
          <w:rFonts w:ascii="Arial" w:hAnsi="Arial" w:cs="Arial"/>
          <w:sz w:val="20"/>
          <w:szCs w:val="20"/>
        </w:rPr>
      </w:pPr>
      <w:r w:rsidRPr="00D11E4C">
        <w:rPr>
          <w:rFonts w:ascii="Arial" w:hAnsi="Arial" w:cs="Arial"/>
          <w:sz w:val="20"/>
          <w:szCs w:val="20"/>
        </w:rPr>
        <w:t>ФОРМА ОПИСАНИЯ ГРАНИЦ ПРИЛЕГАЮЩЕЙ ТЕРРИТОРИИ</w:t>
      </w:r>
      <w:r w:rsidRPr="00D11E4C">
        <w:rPr>
          <w:rStyle w:val="ab"/>
          <w:rFonts w:ascii="Arial" w:hAnsi="Arial" w:cs="Arial"/>
          <w:sz w:val="20"/>
          <w:szCs w:val="20"/>
          <w:highlight w:val="yellow"/>
        </w:rPr>
        <w:footnoteReference w:id="2"/>
      </w:r>
    </w:p>
    <w:p w:rsidR="00D11E4C" w:rsidRPr="00D11E4C" w:rsidRDefault="00D11E4C" w:rsidP="00D11E4C">
      <w:pPr>
        <w:widowControl w:val="0"/>
        <w:autoSpaceDE w:val="0"/>
        <w:autoSpaceDN w:val="0"/>
        <w:ind w:left="2410"/>
        <w:jc w:val="both"/>
        <w:rPr>
          <w:rFonts w:ascii="Arial" w:hAnsi="Arial" w:cs="Arial"/>
          <w:sz w:val="20"/>
          <w:szCs w:val="20"/>
        </w:rPr>
      </w:pPr>
      <w:bookmarkStart w:id="2" w:name="_Hlk16585328"/>
      <w:r w:rsidRPr="00D11E4C">
        <w:rPr>
          <w:rFonts w:ascii="Arial" w:hAnsi="Arial" w:cs="Arial"/>
          <w:sz w:val="20"/>
          <w:szCs w:val="20"/>
        </w:rPr>
        <w:t xml:space="preserve">                                    Утверждена</w:t>
      </w:r>
    </w:p>
    <w:p w:rsidR="00D11E4C" w:rsidRPr="00D11E4C" w:rsidRDefault="00D11E4C" w:rsidP="00D11E4C">
      <w:pPr>
        <w:widowControl w:val="0"/>
        <w:autoSpaceDE w:val="0"/>
        <w:autoSpaceDN w:val="0"/>
        <w:ind w:left="2410"/>
        <w:jc w:val="both"/>
        <w:rPr>
          <w:rFonts w:ascii="Arial" w:hAnsi="Arial" w:cs="Arial"/>
          <w:sz w:val="20"/>
          <w:szCs w:val="20"/>
        </w:rPr>
      </w:pPr>
      <w:r w:rsidRPr="00D11E4C">
        <w:rPr>
          <w:rFonts w:ascii="Arial" w:hAnsi="Arial" w:cs="Arial"/>
          <w:sz w:val="20"/>
          <w:szCs w:val="20"/>
        </w:rPr>
        <w:t xml:space="preserve">                                    _______________________________________</w:t>
      </w:r>
    </w:p>
    <w:p w:rsidR="00D11E4C" w:rsidRPr="00D11E4C" w:rsidRDefault="00D11E4C" w:rsidP="00D11E4C">
      <w:pPr>
        <w:widowControl w:val="0"/>
        <w:autoSpaceDE w:val="0"/>
        <w:autoSpaceDN w:val="0"/>
        <w:ind w:left="2410"/>
        <w:jc w:val="both"/>
        <w:rPr>
          <w:rFonts w:ascii="Arial" w:hAnsi="Arial" w:cs="Arial"/>
          <w:sz w:val="20"/>
          <w:szCs w:val="20"/>
        </w:rPr>
      </w:pPr>
      <w:r w:rsidRPr="00D11E4C">
        <w:rPr>
          <w:rFonts w:ascii="Arial" w:hAnsi="Arial" w:cs="Arial"/>
          <w:sz w:val="20"/>
          <w:szCs w:val="20"/>
        </w:rPr>
        <w:t xml:space="preserve">                                    </w:t>
      </w:r>
      <w:proofErr w:type="gramStart"/>
      <w:r w:rsidRPr="00D11E4C">
        <w:rPr>
          <w:rFonts w:ascii="Arial" w:hAnsi="Arial" w:cs="Arial"/>
          <w:sz w:val="20"/>
          <w:szCs w:val="20"/>
        </w:rPr>
        <w:t>(наименование документа об утверждении,</w:t>
      </w:r>
      <w:proofErr w:type="gramEnd"/>
    </w:p>
    <w:p w:rsidR="00D11E4C" w:rsidRPr="00D11E4C" w:rsidRDefault="00D11E4C" w:rsidP="00D11E4C">
      <w:pPr>
        <w:widowControl w:val="0"/>
        <w:autoSpaceDE w:val="0"/>
        <w:autoSpaceDN w:val="0"/>
        <w:ind w:left="2410"/>
        <w:jc w:val="both"/>
        <w:rPr>
          <w:rFonts w:ascii="Arial" w:hAnsi="Arial" w:cs="Arial"/>
          <w:sz w:val="20"/>
          <w:szCs w:val="20"/>
        </w:rPr>
      </w:pPr>
      <w:r w:rsidRPr="00D11E4C">
        <w:rPr>
          <w:rFonts w:ascii="Arial" w:hAnsi="Arial" w:cs="Arial"/>
          <w:sz w:val="20"/>
          <w:szCs w:val="20"/>
        </w:rPr>
        <w:t xml:space="preserve">                                    включая  наименование  органа  местного</w:t>
      </w:r>
    </w:p>
    <w:p w:rsidR="00D11E4C" w:rsidRPr="00D11E4C" w:rsidRDefault="00D11E4C" w:rsidP="00D11E4C">
      <w:pPr>
        <w:widowControl w:val="0"/>
        <w:autoSpaceDE w:val="0"/>
        <w:autoSpaceDN w:val="0"/>
        <w:ind w:left="2410"/>
        <w:jc w:val="both"/>
        <w:rPr>
          <w:rFonts w:ascii="Arial" w:hAnsi="Arial" w:cs="Arial"/>
          <w:sz w:val="20"/>
          <w:szCs w:val="20"/>
        </w:rPr>
      </w:pPr>
      <w:r w:rsidRPr="00D11E4C">
        <w:rPr>
          <w:rFonts w:ascii="Arial" w:hAnsi="Arial" w:cs="Arial"/>
          <w:sz w:val="20"/>
          <w:szCs w:val="20"/>
        </w:rPr>
        <w:t xml:space="preserve">                                    самоуправления,    принявшего   решение</w:t>
      </w:r>
    </w:p>
    <w:p w:rsidR="00D11E4C" w:rsidRPr="00D11E4C" w:rsidRDefault="00D11E4C" w:rsidP="00D11E4C">
      <w:pPr>
        <w:widowControl w:val="0"/>
        <w:autoSpaceDE w:val="0"/>
        <w:autoSpaceDN w:val="0"/>
        <w:ind w:left="2410"/>
        <w:jc w:val="both"/>
        <w:rPr>
          <w:rFonts w:ascii="Arial" w:hAnsi="Arial" w:cs="Arial"/>
          <w:sz w:val="20"/>
          <w:szCs w:val="20"/>
        </w:rPr>
      </w:pPr>
      <w:r w:rsidRPr="00D11E4C">
        <w:rPr>
          <w:rFonts w:ascii="Arial" w:hAnsi="Arial" w:cs="Arial"/>
          <w:sz w:val="20"/>
          <w:szCs w:val="20"/>
        </w:rPr>
        <w:t xml:space="preserve">                                    об утверждении схемы)</w:t>
      </w:r>
    </w:p>
    <w:p w:rsidR="00D11E4C" w:rsidRPr="00D11E4C" w:rsidRDefault="00D11E4C" w:rsidP="00D11E4C">
      <w:pPr>
        <w:widowControl w:val="0"/>
        <w:autoSpaceDE w:val="0"/>
        <w:autoSpaceDN w:val="0"/>
        <w:ind w:left="2410"/>
        <w:jc w:val="both"/>
        <w:rPr>
          <w:rFonts w:ascii="Arial" w:hAnsi="Arial" w:cs="Arial"/>
          <w:sz w:val="20"/>
          <w:szCs w:val="20"/>
        </w:rPr>
      </w:pPr>
      <w:r w:rsidRPr="00D11E4C">
        <w:rPr>
          <w:rFonts w:ascii="Arial" w:hAnsi="Arial" w:cs="Arial"/>
          <w:sz w:val="20"/>
          <w:szCs w:val="20"/>
        </w:rPr>
        <w:t xml:space="preserve">                                    от __________________ N _______________</w:t>
      </w:r>
    </w:p>
    <w:p w:rsidR="00D11E4C" w:rsidRPr="00D11E4C" w:rsidRDefault="00D11E4C" w:rsidP="00D11E4C">
      <w:pPr>
        <w:widowControl w:val="0"/>
        <w:autoSpaceDE w:val="0"/>
        <w:autoSpaceDN w:val="0"/>
        <w:ind w:left="2410"/>
        <w:jc w:val="both"/>
        <w:rPr>
          <w:rFonts w:ascii="Arial" w:hAnsi="Arial" w:cs="Arial"/>
          <w:sz w:val="20"/>
          <w:szCs w:val="20"/>
        </w:rPr>
      </w:pPr>
    </w:p>
    <w:p w:rsidR="00D11E4C" w:rsidRPr="00D11E4C" w:rsidRDefault="00D11E4C" w:rsidP="00D11E4C">
      <w:pPr>
        <w:widowControl w:val="0"/>
        <w:autoSpaceDE w:val="0"/>
        <w:autoSpaceDN w:val="0"/>
        <w:jc w:val="both"/>
        <w:rPr>
          <w:rFonts w:ascii="Arial" w:hAnsi="Arial" w:cs="Arial"/>
          <w:sz w:val="20"/>
          <w:szCs w:val="20"/>
        </w:rPr>
      </w:pPr>
      <w:r w:rsidRPr="00D11E4C">
        <w:rPr>
          <w:rFonts w:ascii="Arial" w:hAnsi="Arial" w:cs="Arial"/>
          <w:sz w:val="20"/>
          <w:szCs w:val="20"/>
        </w:rPr>
        <w:t xml:space="preserve">          </w:t>
      </w:r>
      <w:r w:rsidRPr="00D11E4C">
        <w:rPr>
          <w:rFonts w:ascii="Arial" w:hAnsi="Arial" w:cs="Arial"/>
          <w:sz w:val="20"/>
          <w:szCs w:val="20"/>
        </w:rPr>
        <w:tab/>
      </w:r>
      <w:r w:rsidRPr="00D11E4C">
        <w:rPr>
          <w:rFonts w:ascii="Arial" w:hAnsi="Arial" w:cs="Arial"/>
          <w:sz w:val="20"/>
          <w:szCs w:val="20"/>
        </w:rPr>
        <w:tab/>
      </w:r>
      <w:r w:rsidRPr="00D11E4C">
        <w:rPr>
          <w:rFonts w:ascii="Arial" w:hAnsi="Arial" w:cs="Arial"/>
          <w:sz w:val="20"/>
          <w:szCs w:val="20"/>
        </w:rPr>
        <w:tab/>
        <w:t>Описание прилегающей территории _________________________</w:t>
      </w:r>
    </w:p>
    <w:p w:rsidR="00D11E4C" w:rsidRPr="00D11E4C" w:rsidRDefault="00D11E4C" w:rsidP="00D11E4C">
      <w:pPr>
        <w:widowControl w:val="0"/>
        <w:autoSpaceDE w:val="0"/>
        <w:autoSpaceDN w:val="0"/>
        <w:jc w:val="both"/>
        <w:rPr>
          <w:rFonts w:ascii="Arial" w:hAnsi="Arial" w:cs="Arial"/>
          <w:sz w:val="20"/>
          <w:szCs w:val="20"/>
        </w:rPr>
      </w:pPr>
      <w:r w:rsidRPr="00D11E4C">
        <w:rPr>
          <w:rFonts w:ascii="Arial" w:hAnsi="Arial" w:cs="Arial"/>
          <w:sz w:val="20"/>
          <w:szCs w:val="20"/>
        </w:rPr>
        <w:t xml:space="preserve"> </w:t>
      </w:r>
    </w:p>
    <w:p w:rsidR="00D11E4C" w:rsidRPr="00D11E4C" w:rsidRDefault="00D11E4C" w:rsidP="00D11E4C">
      <w:pPr>
        <w:widowControl w:val="0"/>
        <w:autoSpaceDE w:val="0"/>
        <w:autoSpaceDN w:val="0"/>
        <w:jc w:val="both"/>
        <w:rPr>
          <w:rFonts w:ascii="Arial" w:hAnsi="Arial" w:cs="Arial"/>
          <w:sz w:val="20"/>
          <w:szCs w:val="20"/>
        </w:rPr>
      </w:pPr>
      <w:r w:rsidRPr="00D11E4C">
        <w:rPr>
          <w:rFonts w:ascii="Arial" w:hAnsi="Arial" w:cs="Arial"/>
          <w:sz w:val="20"/>
          <w:szCs w:val="20"/>
        </w:rPr>
        <w:t>1. Местоположение прилегающей территории (адресные ориентиры) _____________</w:t>
      </w:r>
    </w:p>
    <w:p w:rsidR="00D11E4C" w:rsidRPr="00D11E4C" w:rsidRDefault="00D11E4C" w:rsidP="00D11E4C">
      <w:pPr>
        <w:widowControl w:val="0"/>
        <w:autoSpaceDE w:val="0"/>
        <w:autoSpaceDN w:val="0"/>
        <w:jc w:val="both"/>
        <w:rPr>
          <w:rFonts w:ascii="Arial" w:hAnsi="Arial" w:cs="Arial"/>
          <w:sz w:val="20"/>
          <w:szCs w:val="20"/>
        </w:rPr>
      </w:pPr>
      <w:r w:rsidRPr="00D11E4C">
        <w:rPr>
          <w:rFonts w:ascii="Arial" w:hAnsi="Arial" w:cs="Arial"/>
          <w:sz w:val="20"/>
          <w:szCs w:val="20"/>
        </w:rPr>
        <w:t>___________________________________________________________________________</w:t>
      </w:r>
    </w:p>
    <w:p w:rsidR="00D11E4C" w:rsidRPr="00D11E4C" w:rsidRDefault="00D11E4C" w:rsidP="00D11E4C">
      <w:pPr>
        <w:widowControl w:val="0"/>
        <w:autoSpaceDE w:val="0"/>
        <w:autoSpaceDN w:val="0"/>
        <w:jc w:val="both"/>
        <w:rPr>
          <w:rFonts w:ascii="Arial" w:hAnsi="Arial" w:cs="Arial"/>
          <w:sz w:val="20"/>
          <w:szCs w:val="20"/>
        </w:rPr>
      </w:pPr>
      <w:r w:rsidRPr="00D11E4C">
        <w:rPr>
          <w:rFonts w:ascii="Arial" w:hAnsi="Arial" w:cs="Arial"/>
          <w:sz w:val="20"/>
          <w:szCs w:val="20"/>
        </w:rPr>
        <w:t>2.  Кадастровый  номер  объекта,  по  отношению  к которому устанавливается</w:t>
      </w:r>
    </w:p>
    <w:p w:rsidR="00D11E4C" w:rsidRPr="00D11E4C" w:rsidRDefault="00D11E4C" w:rsidP="00D11E4C">
      <w:pPr>
        <w:widowControl w:val="0"/>
        <w:autoSpaceDE w:val="0"/>
        <w:autoSpaceDN w:val="0"/>
        <w:jc w:val="both"/>
        <w:rPr>
          <w:rFonts w:ascii="Arial" w:hAnsi="Arial" w:cs="Arial"/>
          <w:sz w:val="20"/>
          <w:szCs w:val="20"/>
        </w:rPr>
      </w:pPr>
      <w:r w:rsidRPr="00D11E4C">
        <w:rPr>
          <w:rFonts w:ascii="Arial" w:hAnsi="Arial" w:cs="Arial"/>
          <w:sz w:val="20"/>
          <w:szCs w:val="20"/>
        </w:rPr>
        <w:t>прилегающая территория ____________________________________________________</w:t>
      </w:r>
    </w:p>
    <w:p w:rsidR="00D11E4C" w:rsidRPr="00D11E4C" w:rsidRDefault="00D11E4C" w:rsidP="00D11E4C">
      <w:pPr>
        <w:widowControl w:val="0"/>
        <w:autoSpaceDE w:val="0"/>
        <w:autoSpaceDN w:val="0"/>
        <w:jc w:val="both"/>
        <w:rPr>
          <w:rFonts w:ascii="Arial" w:hAnsi="Arial" w:cs="Arial"/>
          <w:sz w:val="20"/>
          <w:szCs w:val="20"/>
        </w:rPr>
      </w:pPr>
      <w:r w:rsidRPr="00D11E4C">
        <w:rPr>
          <w:rFonts w:ascii="Arial" w:hAnsi="Arial" w:cs="Arial"/>
          <w:sz w:val="20"/>
          <w:szCs w:val="20"/>
        </w:rPr>
        <w:t>3.  Сведения  о  собственнике  и  (или)  ином  законном  владельце  здания,</w:t>
      </w:r>
    </w:p>
    <w:p w:rsidR="00D11E4C" w:rsidRPr="00D11E4C" w:rsidRDefault="00D11E4C" w:rsidP="00D11E4C">
      <w:pPr>
        <w:widowControl w:val="0"/>
        <w:autoSpaceDE w:val="0"/>
        <w:autoSpaceDN w:val="0"/>
        <w:jc w:val="both"/>
        <w:rPr>
          <w:rFonts w:ascii="Arial" w:hAnsi="Arial" w:cs="Arial"/>
          <w:sz w:val="20"/>
          <w:szCs w:val="20"/>
        </w:rPr>
      </w:pPr>
      <w:r w:rsidRPr="00D11E4C">
        <w:rPr>
          <w:rFonts w:ascii="Arial" w:hAnsi="Arial" w:cs="Arial"/>
          <w:sz w:val="20"/>
          <w:szCs w:val="20"/>
        </w:rPr>
        <w:t xml:space="preserve">строения, сооружения, земельного участка, а также </w:t>
      </w:r>
      <w:proofErr w:type="gramStart"/>
      <w:r w:rsidRPr="00D11E4C">
        <w:rPr>
          <w:rFonts w:ascii="Arial" w:hAnsi="Arial" w:cs="Arial"/>
          <w:sz w:val="20"/>
          <w:szCs w:val="20"/>
        </w:rPr>
        <w:t>уполномоченном</w:t>
      </w:r>
      <w:proofErr w:type="gramEnd"/>
      <w:r w:rsidRPr="00D11E4C">
        <w:rPr>
          <w:rFonts w:ascii="Arial" w:hAnsi="Arial" w:cs="Arial"/>
          <w:sz w:val="20"/>
          <w:szCs w:val="20"/>
        </w:rPr>
        <w:t xml:space="preserve"> лице: ____</w:t>
      </w:r>
    </w:p>
    <w:p w:rsidR="00D11E4C" w:rsidRPr="00D11E4C" w:rsidRDefault="00D11E4C" w:rsidP="00D11E4C">
      <w:pPr>
        <w:widowControl w:val="0"/>
        <w:autoSpaceDE w:val="0"/>
        <w:autoSpaceDN w:val="0"/>
        <w:jc w:val="both"/>
        <w:rPr>
          <w:rFonts w:ascii="Arial" w:hAnsi="Arial" w:cs="Arial"/>
          <w:sz w:val="20"/>
          <w:szCs w:val="20"/>
        </w:rPr>
      </w:pPr>
      <w:r w:rsidRPr="00D11E4C">
        <w:rPr>
          <w:rFonts w:ascii="Arial" w:hAnsi="Arial" w:cs="Arial"/>
          <w:sz w:val="20"/>
          <w:szCs w:val="20"/>
        </w:rPr>
        <w:t>___________________________________________________________________________</w:t>
      </w:r>
    </w:p>
    <w:p w:rsidR="00D11E4C" w:rsidRPr="00D11E4C" w:rsidRDefault="00D11E4C" w:rsidP="00D11E4C">
      <w:pPr>
        <w:widowControl w:val="0"/>
        <w:autoSpaceDE w:val="0"/>
        <w:autoSpaceDN w:val="0"/>
        <w:jc w:val="both"/>
        <w:rPr>
          <w:rFonts w:ascii="Arial" w:hAnsi="Arial" w:cs="Arial"/>
          <w:sz w:val="20"/>
          <w:szCs w:val="20"/>
        </w:rPr>
      </w:pPr>
      <w:r w:rsidRPr="00D11E4C">
        <w:rPr>
          <w:rFonts w:ascii="Arial" w:hAnsi="Arial" w:cs="Arial"/>
          <w:sz w:val="20"/>
          <w:szCs w:val="20"/>
        </w:rPr>
        <w:t>___________________________________________________________________________</w:t>
      </w:r>
    </w:p>
    <w:p w:rsidR="00D11E4C" w:rsidRPr="00D11E4C" w:rsidRDefault="00D11E4C" w:rsidP="00D11E4C">
      <w:pPr>
        <w:widowControl w:val="0"/>
        <w:autoSpaceDE w:val="0"/>
        <w:autoSpaceDN w:val="0"/>
        <w:jc w:val="both"/>
        <w:rPr>
          <w:rFonts w:ascii="Arial" w:hAnsi="Arial" w:cs="Arial"/>
          <w:sz w:val="20"/>
          <w:szCs w:val="20"/>
        </w:rPr>
      </w:pPr>
      <w:r w:rsidRPr="00D11E4C">
        <w:rPr>
          <w:rFonts w:ascii="Arial" w:hAnsi="Arial" w:cs="Arial"/>
          <w:sz w:val="20"/>
          <w:szCs w:val="20"/>
        </w:rPr>
        <w:lastRenderedPageBreak/>
        <w:t>4 Площадь прилегающей территории: ____________ (кв. м)</w:t>
      </w:r>
    </w:p>
    <w:p w:rsidR="00D11E4C" w:rsidRPr="00D11E4C" w:rsidRDefault="00D11E4C" w:rsidP="00D11E4C">
      <w:pPr>
        <w:widowControl w:val="0"/>
        <w:autoSpaceDE w:val="0"/>
        <w:autoSpaceDN w:val="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D11E4C" w:rsidRPr="00D11E4C" w:rsidTr="009A7711">
        <w:trPr>
          <w:trHeight w:val="596"/>
        </w:trPr>
        <w:tc>
          <w:tcPr>
            <w:tcW w:w="3175" w:type="dxa"/>
          </w:tcPr>
          <w:p w:rsidR="00D11E4C" w:rsidRPr="00D11E4C" w:rsidRDefault="00D11E4C" w:rsidP="009A7711">
            <w:pPr>
              <w:widowControl w:val="0"/>
              <w:autoSpaceDE w:val="0"/>
              <w:autoSpaceDN w:val="0"/>
              <w:spacing w:after="0"/>
              <w:jc w:val="center"/>
              <w:rPr>
                <w:rFonts w:ascii="Arial" w:hAnsi="Arial" w:cs="Arial"/>
                <w:sz w:val="20"/>
                <w:szCs w:val="20"/>
              </w:rPr>
            </w:pPr>
            <w:r w:rsidRPr="00D11E4C">
              <w:rPr>
                <w:rFonts w:ascii="Arial" w:hAnsi="Arial" w:cs="Arial"/>
                <w:sz w:val="20"/>
                <w:szCs w:val="20"/>
              </w:rPr>
              <w:t>Обозначение характерных точек границ</w:t>
            </w:r>
          </w:p>
        </w:tc>
        <w:tc>
          <w:tcPr>
            <w:tcW w:w="5896" w:type="dxa"/>
            <w:gridSpan w:val="2"/>
          </w:tcPr>
          <w:p w:rsidR="00D11E4C" w:rsidRPr="00D11E4C" w:rsidRDefault="00D11E4C" w:rsidP="009A7711">
            <w:pPr>
              <w:widowControl w:val="0"/>
              <w:autoSpaceDE w:val="0"/>
              <w:autoSpaceDN w:val="0"/>
              <w:spacing w:after="0"/>
              <w:jc w:val="center"/>
              <w:rPr>
                <w:rFonts w:ascii="Arial" w:hAnsi="Arial" w:cs="Arial"/>
                <w:sz w:val="20"/>
                <w:szCs w:val="20"/>
              </w:rPr>
            </w:pPr>
            <w:r w:rsidRPr="00D11E4C">
              <w:rPr>
                <w:rFonts w:ascii="Arial" w:hAnsi="Arial" w:cs="Arial"/>
                <w:sz w:val="20"/>
                <w:szCs w:val="20"/>
              </w:rPr>
              <w:t xml:space="preserve">Координаты, </w:t>
            </w:r>
            <w:proofErr w:type="gramStart"/>
            <w:r w:rsidRPr="00D11E4C">
              <w:rPr>
                <w:rFonts w:ascii="Arial" w:hAnsi="Arial" w:cs="Arial"/>
                <w:sz w:val="20"/>
                <w:szCs w:val="20"/>
              </w:rPr>
              <w:t>м</w:t>
            </w:r>
            <w:proofErr w:type="gramEnd"/>
            <w:r w:rsidRPr="00D11E4C">
              <w:rPr>
                <w:rFonts w:ascii="Arial" w:hAnsi="Arial" w:cs="Arial"/>
                <w:sz w:val="20"/>
                <w:szCs w:val="20"/>
              </w:rPr>
              <w:t xml:space="preserve"> (с точностью до двух знаков после запятой)</w:t>
            </w:r>
          </w:p>
        </w:tc>
      </w:tr>
      <w:tr w:rsidR="00D11E4C" w:rsidRPr="00D11E4C" w:rsidTr="009A7711">
        <w:trPr>
          <w:trHeight w:val="382"/>
        </w:trPr>
        <w:tc>
          <w:tcPr>
            <w:tcW w:w="3175" w:type="dxa"/>
          </w:tcPr>
          <w:p w:rsidR="00D11E4C" w:rsidRPr="00D11E4C" w:rsidRDefault="00D11E4C" w:rsidP="009A7711">
            <w:pPr>
              <w:widowControl w:val="0"/>
              <w:autoSpaceDE w:val="0"/>
              <w:autoSpaceDN w:val="0"/>
              <w:spacing w:after="0"/>
              <w:rPr>
                <w:rFonts w:ascii="Arial" w:hAnsi="Arial" w:cs="Arial"/>
                <w:sz w:val="20"/>
                <w:szCs w:val="20"/>
              </w:rPr>
            </w:pPr>
          </w:p>
        </w:tc>
        <w:tc>
          <w:tcPr>
            <w:tcW w:w="2948" w:type="dxa"/>
          </w:tcPr>
          <w:p w:rsidR="00D11E4C" w:rsidRPr="00D11E4C" w:rsidRDefault="00D11E4C" w:rsidP="009A7711">
            <w:pPr>
              <w:widowControl w:val="0"/>
              <w:autoSpaceDE w:val="0"/>
              <w:autoSpaceDN w:val="0"/>
              <w:spacing w:after="0"/>
              <w:jc w:val="center"/>
              <w:rPr>
                <w:rFonts w:ascii="Arial" w:hAnsi="Arial" w:cs="Arial"/>
                <w:sz w:val="20"/>
                <w:szCs w:val="20"/>
              </w:rPr>
            </w:pPr>
            <w:r w:rsidRPr="00D11E4C">
              <w:rPr>
                <w:rFonts w:ascii="Arial" w:hAnsi="Arial" w:cs="Arial"/>
                <w:sz w:val="20"/>
                <w:szCs w:val="20"/>
              </w:rPr>
              <w:t>Х</w:t>
            </w:r>
          </w:p>
        </w:tc>
        <w:tc>
          <w:tcPr>
            <w:tcW w:w="2948" w:type="dxa"/>
          </w:tcPr>
          <w:p w:rsidR="00D11E4C" w:rsidRPr="00D11E4C" w:rsidRDefault="00D11E4C" w:rsidP="009A7711">
            <w:pPr>
              <w:widowControl w:val="0"/>
              <w:autoSpaceDE w:val="0"/>
              <w:autoSpaceDN w:val="0"/>
              <w:spacing w:after="0"/>
              <w:jc w:val="center"/>
              <w:rPr>
                <w:rFonts w:ascii="Arial" w:hAnsi="Arial" w:cs="Arial"/>
                <w:sz w:val="20"/>
                <w:szCs w:val="20"/>
              </w:rPr>
            </w:pPr>
            <w:r w:rsidRPr="00D11E4C">
              <w:rPr>
                <w:rFonts w:ascii="Arial" w:hAnsi="Arial" w:cs="Arial"/>
                <w:sz w:val="20"/>
                <w:szCs w:val="20"/>
              </w:rPr>
              <w:t>Y</w:t>
            </w:r>
          </w:p>
        </w:tc>
      </w:tr>
      <w:tr w:rsidR="00D11E4C" w:rsidRPr="00D11E4C" w:rsidTr="009A7711">
        <w:tc>
          <w:tcPr>
            <w:tcW w:w="3175" w:type="dxa"/>
          </w:tcPr>
          <w:p w:rsidR="00D11E4C" w:rsidRPr="00D11E4C" w:rsidRDefault="00D11E4C" w:rsidP="009A7711">
            <w:pPr>
              <w:widowControl w:val="0"/>
              <w:autoSpaceDE w:val="0"/>
              <w:autoSpaceDN w:val="0"/>
              <w:spacing w:after="0"/>
              <w:rPr>
                <w:rFonts w:ascii="Arial" w:hAnsi="Arial" w:cs="Arial"/>
                <w:sz w:val="20"/>
                <w:szCs w:val="20"/>
              </w:rPr>
            </w:pPr>
          </w:p>
        </w:tc>
        <w:tc>
          <w:tcPr>
            <w:tcW w:w="2948" w:type="dxa"/>
          </w:tcPr>
          <w:p w:rsidR="00D11E4C" w:rsidRPr="00D11E4C" w:rsidRDefault="00D11E4C" w:rsidP="009A7711">
            <w:pPr>
              <w:widowControl w:val="0"/>
              <w:autoSpaceDE w:val="0"/>
              <w:autoSpaceDN w:val="0"/>
              <w:spacing w:after="0"/>
              <w:rPr>
                <w:rFonts w:ascii="Arial" w:hAnsi="Arial" w:cs="Arial"/>
                <w:sz w:val="20"/>
                <w:szCs w:val="20"/>
              </w:rPr>
            </w:pPr>
          </w:p>
        </w:tc>
        <w:tc>
          <w:tcPr>
            <w:tcW w:w="2948" w:type="dxa"/>
          </w:tcPr>
          <w:p w:rsidR="00D11E4C" w:rsidRPr="00D11E4C" w:rsidRDefault="00D11E4C" w:rsidP="009A7711">
            <w:pPr>
              <w:widowControl w:val="0"/>
              <w:autoSpaceDE w:val="0"/>
              <w:autoSpaceDN w:val="0"/>
              <w:spacing w:after="0"/>
              <w:rPr>
                <w:rFonts w:ascii="Arial" w:hAnsi="Arial" w:cs="Arial"/>
                <w:sz w:val="20"/>
                <w:szCs w:val="20"/>
              </w:rPr>
            </w:pPr>
          </w:p>
        </w:tc>
      </w:tr>
      <w:tr w:rsidR="00D11E4C" w:rsidRPr="00D11E4C" w:rsidTr="009A7711">
        <w:tc>
          <w:tcPr>
            <w:tcW w:w="3175" w:type="dxa"/>
          </w:tcPr>
          <w:p w:rsidR="00D11E4C" w:rsidRPr="00D11E4C" w:rsidRDefault="00D11E4C" w:rsidP="009A7711">
            <w:pPr>
              <w:widowControl w:val="0"/>
              <w:autoSpaceDE w:val="0"/>
              <w:autoSpaceDN w:val="0"/>
              <w:spacing w:after="0"/>
              <w:rPr>
                <w:rFonts w:ascii="Arial" w:hAnsi="Arial" w:cs="Arial"/>
                <w:sz w:val="20"/>
                <w:szCs w:val="20"/>
              </w:rPr>
            </w:pPr>
          </w:p>
        </w:tc>
        <w:tc>
          <w:tcPr>
            <w:tcW w:w="2948" w:type="dxa"/>
          </w:tcPr>
          <w:p w:rsidR="00D11E4C" w:rsidRPr="00D11E4C" w:rsidRDefault="00D11E4C" w:rsidP="009A7711">
            <w:pPr>
              <w:widowControl w:val="0"/>
              <w:autoSpaceDE w:val="0"/>
              <w:autoSpaceDN w:val="0"/>
              <w:spacing w:after="0"/>
              <w:rPr>
                <w:rFonts w:ascii="Arial" w:hAnsi="Arial" w:cs="Arial"/>
                <w:sz w:val="20"/>
                <w:szCs w:val="20"/>
              </w:rPr>
            </w:pPr>
          </w:p>
        </w:tc>
        <w:tc>
          <w:tcPr>
            <w:tcW w:w="2948" w:type="dxa"/>
          </w:tcPr>
          <w:p w:rsidR="00D11E4C" w:rsidRPr="00D11E4C" w:rsidRDefault="00D11E4C" w:rsidP="009A7711">
            <w:pPr>
              <w:widowControl w:val="0"/>
              <w:autoSpaceDE w:val="0"/>
              <w:autoSpaceDN w:val="0"/>
              <w:spacing w:after="0"/>
              <w:rPr>
                <w:rFonts w:ascii="Arial" w:hAnsi="Arial" w:cs="Arial"/>
                <w:sz w:val="20"/>
                <w:szCs w:val="20"/>
              </w:rPr>
            </w:pPr>
          </w:p>
        </w:tc>
      </w:tr>
      <w:tr w:rsidR="00D11E4C" w:rsidRPr="00D11E4C" w:rsidTr="009A7711">
        <w:tc>
          <w:tcPr>
            <w:tcW w:w="3175" w:type="dxa"/>
          </w:tcPr>
          <w:p w:rsidR="00D11E4C" w:rsidRPr="00D11E4C" w:rsidRDefault="00D11E4C" w:rsidP="009A7711">
            <w:pPr>
              <w:widowControl w:val="0"/>
              <w:autoSpaceDE w:val="0"/>
              <w:autoSpaceDN w:val="0"/>
              <w:spacing w:after="0"/>
              <w:rPr>
                <w:rFonts w:ascii="Arial" w:hAnsi="Arial" w:cs="Arial"/>
                <w:sz w:val="20"/>
                <w:szCs w:val="20"/>
              </w:rPr>
            </w:pPr>
          </w:p>
        </w:tc>
        <w:tc>
          <w:tcPr>
            <w:tcW w:w="2948" w:type="dxa"/>
          </w:tcPr>
          <w:p w:rsidR="00D11E4C" w:rsidRPr="00D11E4C" w:rsidRDefault="00D11E4C" w:rsidP="009A7711">
            <w:pPr>
              <w:widowControl w:val="0"/>
              <w:autoSpaceDE w:val="0"/>
              <w:autoSpaceDN w:val="0"/>
              <w:spacing w:after="0"/>
              <w:rPr>
                <w:rFonts w:ascii="Arial" w:hAnsi="Arial" w:cs="Arial"/>
                <w:sz w:val="20"/>
                <w:szCs w:val="20"/>
              </w:rPr>
            </w:pPr>
          </w:p>
        </w:tc>
        <w:tc>
          <w:tcPr>
            <w:tcW w:w="2948" w:type="dxa"/>
          </w:tcPr>
          <w:p w:rsidR="00D11E4C" w:rsidRPr="00D11E4C" w:rsidRDefault="00D11E4C" w:rsidP="009A7711">
            <w:pPr>
              <w:widowControl w:val="0"/>
              <w:autoSpaceDE w:val="0"/>
              <w:autoSpaceDN w:val="0"/>
              <w:spacing w:after="0"/>
              <w:rPr>
                <w:rFonts w:ascii="Arial" w:hAnsi="Arial" w:cs="Arial"/>
                <w:sz w:val="20"/>
                <w:szCs w:val="20"/>
              </w:rPr>
            </w:pPr>
          </w:p>
        </w:tc>
      </w:tr>
    </w:tbl>
    <w:p w:rsidR="00D11E4C" w:rsidRPr="00D11E4C" w:rsidRDefault="00D11E4C" w:rsidP="00D11E4C">
      <w:pPr>
        <w:widowControl w:val="0"/>
        <w:autoSpaceDE w:val="0"/>
        <w:autoSpaceDN w:val="0"/>
        <w:jc w:val="both"/>
        <w:rPr>
          <w:rFonts w:ascii="Arial" w:hAnsi="Arial" w:cs="Arial"/>
          <w:sz w:val="20"/>
          <w:szCs w:val="20"/>
        </w:rPr>
      </w:pPr>
      <w:r w:rsidRPr="00D11E4C">
        <w:rPr>
          <w:rFonts w:ascii="Arial" w:hAnsi="Arial" w:cs="Arial"/>
          <w:sz w:val="20"/>
          <w:szCs w:val="20"/>
        </w:rPr>
        <w:t xml:space="preserve">                           </w:t>
      </w:r>
    </w:p>
    <w:p w:rsidR="00D11E4C" w:rsidRPr="00D11E4C" w:rsidRDefault="00D11E4C" w:rsidP="00D11E4C">
      <w:pPr>
        <w:widowControl w:val="0"/>
        <w:autoSpaceDE w:val="0"/>
        <w:autoSpaceDN w:val="0"/>
        <w:jc w:val="both"/>
        <w:rPr>
          <w:rFonts w:ascii="Arial" w:hAnsi="Arial" w:cs="Arial"/>
          <w:sz w:val="20"/>
          <w:szCs w:val="20"/>
        </w:rPr>
      </w:pPr>
      <w:r w:rsidRPr="00D11E4C">
        <w:rPr>
          <w:rFonts w:ascii="Arial" w:hAnsi="Arial" w:cs="Arial"/>
          <w:sz w:val="20"/>
          <w:szCs w:val="20"/>
        </w:rPr>
        <w:t>Графическая часть</w:t>
      </w:r>
    </w:p>
    <w:p w:rsidR="00D11E4C" w:rsidRPr="00D11E4C" w:rsidRDefault="00D11E4C" w:rsidP="00D11E4C">
      <w:pPr>
        <w:widowControl w:val="0"/>
        <w:autoSpaceDE w:val="0"/>
        <w:autoSpaceDN w:val="0"/>
        <w:jc w:val="both"/>
        <w:rPr>
          <w:rFonts w:ascii="Arial" w:hAnsi="Arial" w:cs="Arial"/>
          <w:sz w:val="20"/>
          <w:szCs w:val="20"/>
        </w:rPr>
      </w:pPr>
      <w:r w:rsidRPr="00D11E4C">
        <w:rPr>
          <w:rFonts w:ascii="Arial" w:hAnsi="Arial" w:cs="Arial"/>
          <w:sz w:val="20"/>
          <w:szCs w:val="20"/>
        </w:rPr>
        <w:t xml:space="preserve">    ┌──────────────────────────────────────────────────────────────┐</w:t>
      </w:r>
    </w:p>
    <w:p w:rsidR="00D11E4C" w:rsidRPr="00D11E4C" w:rsidRDefault="00D11E4C" w:rsidP="00D11E4C">
      <w:pPr>
        <w:widowControl w:val="0"/>
        <w:autoSpaceDE w:val="0"/>
        <w:autoSpaceDN w:val="0"/>
        <w:jc w:val="both"/>
        <w:rPr>
          <w:rFonts w:ascii="Arial" w:hAnsi="Arial" w:cs="Arial"/>
          <w:sz w:val="20"/>
          <w:szCs w:val="20"/>
        </w:rPr>
      </w:pPr>
      <w:r w:rsidRPr="00D11E4C">
        <w:rPr>
          <w:rFonts w:ascii="Arial" w:hAnsi="Arial" w:cs="Arial"/>
          <w:sz w:val="20"/>
          <w:szCs w:val="20"/>
        </w:rPr>
        <w:t xml:space="preserve">    │                                                              │</w:t>
      </w:r>
    </w:p>
    <w:p w:rsidR="00D11E4C" w:rsidRPr="00D11E4C" w:rsidRDefault="00D11E4C" w:rsidP="00D11E4C">
      <w:pPr>
        <w:widowControl w:val="0"/>
        <w:autoSpaceDE w:val="0"/>
        <w:autoSpaceDN w:val="0"/>
        <w:jc w:val="both"/>
        <w:rPr>
          <w:rFonts w:ascii="Arial" w:hAnsi="Arial" w:cs="Arial"/>
          <w:sz w:val="20"/>
          <w:szCs w:val="20"/>
        </w:rPr>
      </w:pPr>
      <w:r w:rsidRPr="00D11E4C">
        <w:rPr>
          <w:rFonts w:ascii="Arial" w:hAnsi="Arial" w:cs="Arial"/>
          <w:sz w:val="20"/>
          <w:szCs w:val="20"/>
        </w:rPr>
        <w:t xml:space="preserve">    │                                                              │</w:t>
      </w:r>
    </w:p>
    <w:p w:rsidR="00D11E4C" w:rsidRPr="00D11E4C" w:rsidRDefault="00D11E4C" w:rsidP="00D11E4C">
      <w:pPr>
        <w:widowControl w:val="0"/>
        <w:autoSpaceDE w:val="0"/>
        <w:autoSpaceDN w:val="0"/>
        <w:jc w:val="both"/>
        <w:rPr>
          <w:rFonts w:ascii="Arial" w:hAnsi="Arial" w:cs="Arial"/>
          <w:sz w:val="20"/>
          <w:szCs w:val="20"/>
        </w:rPr>
      </w:pPr>
      <w:r w:rsidRPr="00D11E4C">
        <w:rPr>
          <w:rFonts w:ascii="Arial" w:hAnsi="Arial" w:cs="Arial"/>
          <w:sz w:val="20"/>
          <w:szCs w:val="20"/>
        </w:rPr>
        <w:t xml:space="preserve">    │                                                              │</w:t>
      </w:r>
    </w:p>
    <w:p w:rsidR="00D11E4C" w:rsidRPr="00D11E4C" w:rsidRDefault="00D11E4C" w:rsidP="00D11E4C">
      <w:pPr>
        <w:widowControl w:val="0"/>
        <w:autoSpaceDE w:val="0"/>
        <w:autoSpaceDN w:val="0"/>
        <w:jc w:val="both"/>
        <w:rPr>
          <w:rFonts w:ascii="Arial" w:hAnsi="Arial" w:cs="Arial"/>
          <w:sz w:val="20"/>
          <w:szCs w:val="20"/>
        </w:rPr>
      </w:pPr>
      <w:r w:rsidRPr="00D11E4C">
        <w:rPr>
          <w:rFonts w:ascii="Arial" w:hAnsi="Arial" w:cs="Arial"/>
          <w:sz w:val="20"/>
          <w:szCs w:val="20"/>
        </w:rPr>
        <w:t xml:space="preserve">    │                                                              │</w:t>
      </w:r>
    </w:p>
    <w:p w:rsidR="00D11E4C" w:rsidRPr="00D11E4C" w:rsidRDefault="00D11E4C" w:rsidP="00D11E4C">
      <w:pPr>
        <w:widowControl w:val="0"/>
        <w:autoSpaceDE w:val="0"/>
        <w:autoSpaceDN w:val="0"/>
        <w:jc w:val="both"/>
        <w:rPr>
          <w:rFonts w:ascii="Arial" w:hAnsi="Arial" w:cs="Arial"/>
          <w:sz w:val="20"/>
          <w:szCs w:val="20"/>
        </w:rPr>
      </w:pPr>
      <w:r w:rsidRPr="00D11E4C">
        <w:rPr>
          <w:rFonts w:ascii="Arial" w:hAnsi="Arial" w:cs="Arial"/>
          <w:sz w:val="20"/>
          <w:szCs w:val="20"/>
        </w:rPr>
        <w:t xml:space="preserve">    │                                                              │</w:t>
      </w:r>
    </w:p>
    <w:p w:rsidR="00D11E4C" w:rsidRPr="00D11E4C" w:rsidRDefault="00D11E4C" w:rsidP="00D11E4C">
      <w:pPr>
        <w:widowControl w:val="0"/>
        <w:autoSpaceDE w:val="0"/>
        <w:autoSpaceDN w:val="0"/>
        <w:jc w:val="both"/>
        <w:rPr>
          <w:rFonts w:ascii="Arial" w:hAnsi="Arial" w:cs="Arial"/>
          <w:sz w:val="20"/>
          <w:szCs w:val="20"/>
        </w:rPr>
      </w:pPr>
      <w:r w:rsidRPr="00D11E4C">
        <w:rPr>
          <w:rFonts w:ascii="Arial" w:hAnsi="Arial" w:cs="Arial"/>
          <w:sz w:val="20"/>
          <w:szCs w:val="20"/>
        </w:rPr>
        <w:t xml:space="preserve">    │                                                              │</w:t>
      </w:r>
    </w:p>
    <w:p w:rsidR="00D11E4C" w:rsidRPr="00D11E4C" w:rsidRDefault="00D11E4C" w:rsidP="00D11E4C">
      <w:pPr>
        <w:widowControl w:val="0"/>
        <w:autoSpaceDE w:val="0"/>
        <w:autoSpaceDN w:val="0"/>
        <w:jc w:val="both"/>
        <w:rPr>
          <w:rFonts w:ascii="Arial" w:hAnsi="Arial" w:cs="Arial"/>
          <w:sz w:val="20"/>
          <w:szCs w:val="20"/>
        </w:rPr>
      </w:pPr>
      <w:r w:rsidRPr="00D11E4C">
        <w:rPr>
          <w:rFonts w:ascii="Arial" w:hAnsi="Arial" w:cs="Arial"/>
          <w:sz w:val="20"/>
          <w:szCs w:val="20"/>
        </w:rPr>
        <w:t xml:space="preserve">    │                                                              │</w:t>
      </w:r>
    </w:p>
    <w:p w:rsidR="00D11E4C" w:rsidRPr="00D11E4C" w:rsidRDefault="00D11E4C" w:rsidP="00D11E4C">
      <w:pPr>
        <w:widowControl w:val="0"/>
        <w:autoSpaceDE w:val="0"/>
        <w:autoSpaceDN w:val="0"/>
        <w:jc w:val="both"/>
        <w:rPr>
          <w:rFonts w:ascii="Arial" w:hAnsi="Arial" w:cs="Arial"/>
          <w:sz w:val="20"/>
          <w:szCs w:val="20"/>
        </w:rPr>
      </w:pPr>
      <w:r w:rsidRPr="00D11E4C">
        <w:rPr>
          <w:rFonts w:ascii="Arial" w:hAnsi="Arial" w:cs="Arial"/>
          <w:sz w:val="20"/>
          <w:szCs w:val="20"/>
        </w:rPr>
        <w:t xml:space="preserve">    │      Масштаб 1:500 (1:1000)                                  │</w:t>
      </w:r>
    </w:p>
    <w:p w:rsidR="00D11E4C" w:rsidRPr="00D11E4C" w:rsidRDefault="00D11E4C" w:rsidP="00D11E4C">
      <w:pPr>
        <w:widowControl w:val="0"/>
        <w:autoSpaceDE w:val="0"/>
        <w:autoSpaceDN w:val="0"/>
        <w:jc w:val="both"/>
        <w:rPr>
          <w:rFonts w:ascii="Arial" w:hAnsi="Arial" w:cs="Arial"/>
          <w:sz w:val="20"/>
          <w:szCs w:val="20"/>
        </w:rPr>
      </w:pPr>
      <w:r w:rsidRPr="00D11E4C">
        <w:rPr>
          <w:rFonts w:ascii="Arial" w:hAnsi="Arial" w:cs="Arial"/>
          <w:sz w:val="20"/>
          <w:szCs w:val="20"/>
        </w:rPr>
        <w:t xml:space="preserve">    │                                                              │</w:t>
      </w:r>
    </w:p>
    <w:p w:rsidR="00D11E4C" w:rsidRPr="00D11E4C" w:rsidRDefault="00D11E4C" w:rsidP="00D11E4C">
      <w:pPr>
        <w:widowControl w:val="0"/>
        <w:autoSpaceDE w:val="0"/>
        <w:autoSpaceDN w:val="0"/>
        <w:jc w:val="both"/>
        <w:rPr>
          <w:rFonts w:ascii="Arial" w:hAnsi="Arial" w:cs="Arial"/>
          <w:sz w:val="20"/>
          <w:szCs w:val="20"/>
        </w:rPr>
      </w:pPr>
      <w:r w:rsidRPr="00D11E4C">
        <w:rPr>
          <w:rFonts w:ascii="Arial" w:hAnsi="Arial" w:cs="Arial"/>
          <w:sz w:val="20"/>
          <w:szCs w:val="20"/>
        </w:rPr>
        <w:t xml:space="preserve">    └──────────────────────────────────────────────────────────────┘</w:t>
      </w:r>
    </w:p>
    <w:p w:rsidR="00D11E4C" w:rsidRPr="00D11E4C" w:rsidRDefault="00D11E4C" w:rsidP="00D11E4C">
      <w:pPr>
        <w:widowControl w:val="0"/>
        <w:autoSpaceDE w:val="0"/>
        <w:autoSpaceDN w:val="0"/>
        <w:jc w:val="both"/>
        <w:rPr>
          <w:rFonts w:ascii="Arial" w:hAnsi="Arial" w:cs="Arial"/>
          <w:sz w:val="20"/>
          <w:szCs w:val="20"/>
        </w:rPr>
      </w:pPr>
      <w:r w:rsidRPr="00D11E4C">
        <w:rPr>
          <w:rFonts w:ascii="Arial" w:hAnsi="Arial" w:cs="Arial"/>
          <w:sz w:val="20"/>
          <w:szCs w:val="20"/>
        </w:rPr>
        <w:t>Условные обозначения: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D11E4C" w:rsidRPr="00D11E4C" w:rsidTr="009A7711">
        <w:tc>
          <w:tcPr>
            <w:tcW w:w="2268" w:type="dxa"/>
          </w:tcPr>
          <w:p w:rsidR="00D11E4C" w:rsidRPr="00D11E4C" w:rsidRDefault="00D11E4C" w:rsidP="009A7711">
            <w:pPr>
              <w:keepNext/>
              <w:keepLines/>
              <w:widowControl w:val="0"/>
              <w:autoSpaceDE w:val="0"/>
              <w:autoSpaceDN w:val="0"/>
              <w:spacing w:before="200"/>
              <w:jc w:val="center"/>
              <w:outlineLvl w:val="4"/>
              <w:rPr>
                <w:rFonts w:ascii="Arial" w:hAnsi="Arial" w:cs="Arial"/>
                <w:sz w:val="20"/>
                <w:szCs w:val="20"/>
              </w:rPr>
            </w:pPr>
            <w:r w:rsidRPr="00D11E4C">
              <w:rPr>
                <w:rFonts w:ascii="Arial" w:hAnsi="Arial" w:cs="Arial"/>
                <w:sz w:val="20"/>
                <w:szCs w:val="20"/>
              </w:rPr>
              <w:t>____________</w:t>
            </w:r>
          </w:p>
        </w:tc>
        <w:tc>
          <w:tcPr>
            <w:tcW w:w="6803" w:type="dxa"/>
          </w:tcPr>
          <w:p w:rsidR="00D11E4C" w:rsidRPr="00D11E4C" w:rsidRDefault="00D11E4C" w:rsidP="009A7711">
            <w:pPr>
              <w:keepNext/>
              <w:keepLines/>
              <w:widowControl w:val="0"/>
              <w:autoSpaceDE w:val="0"/>
              <w:autoSpaceDN w:val="0"/>
              <w:spacing w:before="200"/>
              <w:outlineLvl w:val="4"/>
              <w:rPr>
                <w:rFonts w:ascii="Arial" w:hAnsi="Arial" w:cs="Arial"/>
                <w:sz w:val="20"/>
                <w:szCs w:val="20"/>
              </w:rPr>
            </w:pPr>
            <w:r w:rsidRPr="00D11E4C">
              <w:rPr>
                <w:rFonts w:ascii="Arial" w:hAnsi="Arial" w:cs="Arial"/>
                <w:sz w:val="20"/>
                <w:szCs w:val="20"/>
              </w:rPr>
              <w:t>граница прилегающей территории (отображается оранжевым цветом)</w:t>
            </w:r>
          </w:p>
        </w:tc>
      </w:tr>
      <w:tr w:rsidR="00D11E4C" w:rsidRPr="00D11E4C" w:rsidTr="009A7711">
        <w:tc>
          <w:tcPr>
            <w:tcW w:w="2268" w:type="dxa"/>
          </w:tcPr>
          <w:p w:rsidR="00D11E4C" w:rsidRPr="00D11E4C" w:rsidRDefault="00D11E4C" w:rsidP="009A7711">
            <w:pPr>
              <w:keepNext/>
              <w:keepLines/>
              <w:widowControl w:val="0"/>
              <w:autoSpaceDE w:val="0"/>
              <w:autoSpaceDN w:val="0"/>
              <w:spacing w:before="200"/>
              <w:jc w:val="center"/>
              <w:outlineLvl w:val="4"/>
              <w:rPr>
                <w:rFonts w:ascii="Arial" w:hAnsi="Arial" w:cs="Arial"/>
                <w:sz w:val="20"/>
                <w:szCs w:val="20"/>
              </w:rPr>
            </w:pPr>
            <w:r w:rsidRPr="00D11E4C">
              <w:rPr>
                <w:rFonts w:ascii="Arial" w:hAnsi="Arial" w:cs="Arial"/>
                <w:noProof/>
                <w:position w:val="-3"/>
                <w:sz w:val="20"/>
                <w:szCs w:val="20"/>
                <w:lang w:eastAsia="ru-RU"/>
              </w:rPr>
              <w:drawing>
                <wp:inline distT="0" distB="0" distL="0" distR="0" wp14:anchorId="529DD97C" wp14:editId="0CAD4C35">
                  <wp:extent cx="114300" cy="114300"/>
                  <wp:effectExtent l="0" t="0" r="0" b="0"/>
                  <wp:docPr id="4"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9"/>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D11E4C" w:rsidRPr="00D11E4C" w:rsidRDefault="00D11E4C" w:rsidP="009A7711">
            <w:pPr>
              <w:widowControl w:val="0"/>
              <w:autoSpaceDE w:val="0"/>
              <w:autoSpaceDN w:val="0"/>
              <w:rPr>
                <w:rFonts w:ascii="Arial" w:hAnsi="Arial" w:cs="Arial"/>
                <w:sz w:val="20"/>
                <w:szCs w:val="20"/>
              </w:rPr>
            </w:pPr>
            <w:r w:rsidRPr="00D11E4C">
              <w:rPr>
                <w:rFonts w:ascii="Arial" w:hAnsi="Arial" w:cs="Arial"/>
                <w:sz w:val="20"/>
                <w:szCs w:val="20"/>
              </w:rPr>
              <w:t>поворотная точка границ прилегающей территории (отображается оранжевым цветом)</w:t>
            </w:r>
          </w:p>
        </w:tc>
      </w:tr>
      <w:tr w:rsidR="00D11E4C" w:rsidRPr="00D11E4C" w:rsidTr="009A7711">
        <w:tc>
          <w:tcPr>
            <w:tcW w:w="2268" w:type="dxa"/>
          </w:tcPr>
          <w:p w:rsidR="00D11E4C" w:rsidRPr="00D11E4C" w:rsidRDefault="00D11E4C" w:rsidP="009A7711">
            <w:pPr>
              <w:widowControl w:val="0"/>
              <w:autoSpaceDE w:val="0"/>
              <w:autoSpaceDN w:val="0"/>
              <w:jc w:val="center"/>
              <w:rPr>
                <w:rFonts w:ascii="Arial" w:hAnsi="Arial" w:cs="Arial"/>
                <w:sz w:val="20"/>
                <w:szCs w:val="20"/>
              </w:rPr>
            </w:pPr>
            <w:r w:rsidRPr="00D11E4C">
              <w:rPr>
                <w:rFonts w:ascii="Arial" w:hAnsi="Arial" w:cs="Arial"/>
                <w:sz w:val="20"/>
                <w:szCs w:val="20"/>
              </w:rPr>
              <w:t>34:хх</w:t>
            </w:r>
            <w:proofErr w:type="gramStart"/>
            <w:r w:rsidRPr="00D11E4C">
              <w:rPr>
                <w:rFonts w:ascii="Arial" w:hAnsi="Arial" w:cs="Arial"/>
                <w:sz w:val="20"/>
                <w:szCs w:val="20"/>
              </w:rPr>
              <w:t>:х</w:t>
            </w:r>
            <w:proofErr w:type="gramEnd"/>
            <w:r w:rsidRPr="00D11E4C">
              <w:rPr>
                <w:rFonts w:ascii="Arial" w:hAnsi="Arial" w:cs="Arial"/>
                <w:sz w:val="20"/>
                <w:szCs w:val="20"/>
              </w:rPr>
              <w:t>ххххх:хх</w:t>
            </w:r>
          </w:p>
        </w:tc>
        <w:tc>
          <w:tcPr>
            <w:tcW w:w="6803" w:type="dxa"/>
          </w:tcPr>
          <w:p w:rsidR="00D11E4C" w:rsidRPr="00D11E4C" w:rsidRDefault="00D11E4C" w:rsidP="009A7711">
            <w:pPr>
              <w:widowControl w:val="0"/>
              <w:autoSpaceDE w:val="0"/>
              <w:autoSpaceDN w:val="0"/>
              <w:rPr>
                <w:rFonts w:ascii="Arial" w:hAnsi="Arial" w:cs="Arial"/>
                <w:sz w:val="20"/>
                <w:szCs w:val="20"/>
              </w:rPr>
            </w:pPr>
            <w:r w:rsidRPr="00D11E4C">
              <w:rPr>
                <w:rFonts w:ascii="Arial" w:hAnsi="Arial" w:cs="Arial"/>
                <w:sz w:val="20"/>
                <w:szCs w:val="20"/>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D11E4C" w:rsidRPr="00D11E4C" w:rsidTr="009A7711">
        <w:tc>
          <w:tcPr>
            <w:tcW w:w="2268" w:type="dxa"/>
          </w:tcPr>
          <w:p w:rsidR="00D11E4C" w:rsidRPr="00D11E4C" w:rsidRDefault="00D11E4C" w:rsidP="009A7711">
            <w:pPr>
              <w:widowControl w:val="0"/>
              <w:autoSpaceDE w:val="0"/>
              <w:autoSpaceDN w:val="0"/>
              <w:jc w:val="center"/>
              <w:rPr>
                <w:rFonts w:ascii="Arial" w:hAnsi="Arial" w:cs="Arial"/>
                <w:sz w:val="20"/>
                <w:szCs w:val="20"/>
              </w:rPr>
            </w:pPr>
            <w:r w:rsidRPr="00D11E4C">
              <w:rPr>
                <w:rFonts w:ascii="Arial" w:hAnsi="Arial" w:cs="Arial"/>
                <w:sz w:val="20"/>
                <w:szCs w:val="20"/>
              </w:rPr>
              <w:t>34:хх</w:t>
            </w:r>
            <w:proofErr w:type="gramStart"/>
            <w:r w:rsidRPr="00D11E4C">
              <w:rPr>
                <w:rFonts w:ascii="Arial" w:hAnsi="Arial" w:cs="Arial"/>
                <w:sz w:val="20"/>
                <w:szCs w:val="20"/>
              </w:rPr>
              <w:t>:х</w:t>
            </w:r>
            <w:proofErr w:type="gramEnd"/>
            <w:r w:rsidRPr="00D11E4C">
              <w:rPr>
                <w:rFonts w:ascii="Arial" w:hAnsi="Arial" w:cs="Arial"/>
                <w:sz w:val="20"/>
                <w:szCs w:val="20"/>
              </w:rPr>
              <w:t>хххххх</w:t>
            </w:r>
          </w:p>
        </w:tc>
        <w:tc>
          <w:tcPr>
            <w:tcW w:w="6803" w:type="dxa"/>
          </w:tcPr>
          <w:p w:rsidR="00D11E4C" w:rsidRPr="00D11E4C" w:rsidRDefault="00D11E4C" w:rsidP="009A7711">
            <w:pPr>
              <w:widowControl w:val="0"/>
              <w:autoSpaceDE w:val="0"/>
              <w:autoSpaceDN w:val="0"/>
              <w:rPr>
                <w:rFonts w:ascii="Arial" w:hAnsi="Arial" w:cs="Arial"/>
                <w:sz w:val="20"/>
                <w:szCs w:val="20"/>
              </w:rPr>
            </w:pPr>
            <w:r w:rsidRPr="00D11E4C">
              <w:rPr>
                <w:rFonts w:ascii="Arial" w:hAnsi="Arial" w:cs="Arial"/>
                <w:sz w:val="20"/>
                <w:szCs w:val="20"/>
              </w:rPr>
              <w:t>кадастровый квартал (отображается голубым цветом)</w:t>
            </w:r>
          </w:p>
        </w:tc>
      </w:tr>
      <w:tr w:rsidR="00D11E4C" w:rsidRPr="00D11E4C" w:rsidTr="009A7711">
        <w:tc>
          <w:tcPr>
            <w:tcW w:w="2268" w:type="dxa"/>
          </w:tcPr>
          <w:p w:rsidR="00D11E4C" w:rsidRPr="00D11E4C" w:rsidRDefault="00D11E4C" w:rsidP="009A7711">
            <w:pPr>
              <w:widowControl w:val="0"/>
              <w:autoSpaceDE w:val="0"/>
              <w:autoSpaceDN w:val="0"/>
              <w:jc w:val="center"/>
              <w:rPr>
                <w:rFonts w:ascii="Arial" w:hAnsi="Arial" w:cs="Arial"/>
                <w:sz w:val="20"/>
                <w:szCs w:val="20"/>
              </w:rPr>
            </w:pPr>
            <w:r w:rsidRPr="00D11E4C">
              <w:rPr>
                <w:rFonts w:ascii="Arial" w:hAnsi="Arial" w:cs="Arial"/>
                <w:sz w:val="20"/>
                <w:szCs w:val="20"/>
              </w:rPr>
              <w:t>____________</w:t>
            </w:r>
          </w:p>
        </w:tc>
        <w:tc>
          <w:tcPr>
            <w:tcW w:w="6803" w:type="dxa"/>
          </w:tcPr>
          <w:p w:rsidR="00D11E4C" w:rsidRPr="00D11E4C" w:rsidRDefault="00D11E4C" w:rsidP="009A7711">
            <w:pPr>
              <w:widowControl w:val="0"/>
              <w:autoSpaceDE w:val="0"/>
              <w:autoSpaceDN w:val="0"/>
              <w:rPr>
                <w:rFonts w:ascii="Arial" w:hAnsi="Arial" w:cs="Arial"/>
                <w:sz w:val="20"/>
                <w:szCs w:val="20"/>
              </w:rPr>
            </w:pPr>
            <w:r w:rsidRPr="00D11E4C">
              <w:rPr>
                <w:rFonts w:ascii="Arial" w:hAnsi="Arial" w:cs="Arial"/>
                <w:sz w:val="20"/>
                <w:szCs w:val="20"/>
              </w:rPr>
              <w:t>граница кадастрового квартала (отображается голубым цветом)</w:t>
            </w:r>
          </w:p>
        </w:tc>
      </w:tr>
      <w:tr w:rsidR="00D11E4C" w:rsidRPr="00D11E4C" w:rsidTr="009A7711">
        <w:tc>
          <w:tcPr>
            <w:tcW w:w="2268" w:type="dxa"/>
          </w:tcPr>
          <w:p w:rsidR="00D11E4C" w:rsidRPr="00D11E4C" w:rsidRDefault="00D11E4C" w:rsidP="009A7711">
            <w:pPr>
              <w:widowControl w:val="0"/>
              <w:autoSpaceDE w:val="0"/>
              <w:autoSpaceDN w:val="0"/>
              <w:jc w:val="center"/>
              <w:rPr>
                <w:rFonts w:ascii="Arial" w:hAnsi="Arial" w:cs="Arial"/>
                <w:sz w:val="20"/>
                <w:szCs w:val="20"/>
              </w:rPr>
            </w:pPr>
            <w:r w:rsidRPr="00D11E4C">
              <w:rPr>
                <w:rFonts w:ascii="Arial" w:hAnsi="Arial" w:cs="Arial"/>
                <w:sz w:val="20"/>
                <w:szCs w:val="20"/>
              </w:rPr>
              <w:lastRenderedPageBreak/>
              <w:t>- - - - - - -</w:t>
            </w:r>
          </w:p>
        </w:tc>
        <w:tc>
          <w:tcPr>
            <w:tcW w:w="6803" w:type="dxa"/>
          </w:tcPr>
          <w:p w:rsidR="00D11E4C" w:rsidRPr="00D11E4C" w:rsidRDefault="00D11E4C" w:rsidP="009A7711">
            <w:pPr>
              <w:widowControl w:val="0"/>
              <w:autoSpaceDE w:val="0"/>
              <w:autoSpaceDN w:val="0"/>
              <w:rPr>
                <w:rFonts w:ascii="Arial" w:hAnsi="Arial" w:cs="Arial"/>
                <w:sz w:val="20"/>
                <w:szCs w:val="20"/>
              </w:rPr>
            </w:pPr>
            <w:r w:rsidRPr="00D11E4C">
              <w:rPr>
                <w:rFonts w:ascii="Arial" w:hAnsi="Arial" w:cs="Arial"/>
                <w:sz w:val="20"/>
                <w:szCs w:val="20"/>
              </w:rPr>
              <w:t>границы объектов, расположенных на прилегающей территории (отображается черным цветом)</w:t>
            </w:r>
          </w:p>
        </w:tc>
      </w:tr>
      <w:bookmarkEnd w:id="2"/>
    </w:tbl>
    <w:p w:rsidR="00D11E4C" w:rsidRPr="00D11E4C" w:rsidRDefault="00D11E4C" w:rsidP="00D11E4C">
      <w:pPr>
        <w:rPr>
          <w:rFonts w:ascii="Arial" w:hAnsi="Arial" w:cs="Arial"/>
          <w:sz w:val="20"/>
          <w:szCs w:val="20"/>
        </w:rPr>
      </w:pPr>
    </w:p>
    <w:p w:rsidR="00D11E4C" w:rsidRPr="00D11E4C" w:rsidRDefault="00D11E4C" w:rsidP="00D11E4C">
      <w:pPr>
        <w:rPr>
          <w:rFonts w:ascii="Arial" w:hAnsi="Arial" w:cs="Arial"/>
          <w:sz w:val="20"/>
          <w:szCs w:val="20"/>
        </w:rPr>
      </w:pPr>
    </w:p>
    <w:p w:rsidR="000C6B40" w:rsidRDefault="000C6B40" w:rsidP="000C6B40">
      <w:pPr>
        <w:spacing w:after="0" w:line="240" w:lineRule="auto"/>
        <w:jc w:val="center"/>
        <w:rPr>
          <w:rFonts w:ascii="Times New Roman" w:eastAsia="Times New Roman" w:hAnsi="Times New Roman"/>
          <w:b/>
          <w:sz w:val="32"/>
          <w:szCs w:val="32"/>
          <w:lang w:eastAsia="ru-RU"/>
        </w:rPr>
      </w:pPr>
    </w:p>
    <w:sectPr w:rsidR="000C6B40" w:rsidSect="00D11E4C">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C94" w:rsidRDefault="000D1C94" w:rsidP="00D11E4C">
      <w:pPr>
        <w:spacing w:after="0" w:line="240" w:lineRule="auto"/>
      </w:pPr>
      <w:r>
        <w:separator/>
      </w:r>
    </w:p>
  </w:endnote>
  <w:endnote w:type="continuationSeparator" w:id="0">
    <w:p w:rsidR="000D1C94" w:rsidRDefault="000D1C94" w:rsidP="00D11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C94" w:rsidRDefault="000D1C94" w:rsidP="00D11E4C">
      <w:pPr>
        <w:spacing w:after="0" w:line="240" w:lineRule="auto"/>
      </w:pPr>
      <w:r>
        <w:separator/>
      </w:r>
    </w:p>
  </w:footnote>
  <w:footnote w:type="continuationSeparator" w:id="0">
    <w:p w:rsidR="000D1C94" w:rsidRDefault="000D1C94" w:rsidP="00D11E4C">
      <w:pPr>
        <w:spacing w:after="0" w:line="240" w:lineRule="auto"/>
      </w:pPr>
      <w:r>
        <w:continuationSeparator/>
      </w:r>
    </w:p>
  </w:footnote>
  <w:footnote w:id="1">
    <w:p w:rsidR="00D11E4C" w:rsidRDefault="00D11E4C" w:rsidP="00D11E4C">
      <w:pPr>
        <w:pStyle w:val="a9"/>
        <w:jc w:val="both"/>
      </w:pPr>
    </w:p>
  </w:footnote>
  <w:footnote w:id="2">
    <w:p w:rsidR="00D11E4C" w:rsidRDefault="00D11E4C" w:rsidP="00D11E4C">
      <w:pPr>
        <w:pStyle w:val="a9"/>
        <w:jc w:val="both"/>
      </w:pPr>
      <w:r w:rsidRPr="00390B79">
        <w:rPr>
          <w:rStyle w:val="ab"/>
        </w:rPr>
        <w:footnoteRef/>
      </w:r>
      <w:r w:rsidRPr="00390B79">
        <w:t xml:space="preserve"> Используется в случае </w:t>
      </w:r>
      <w:proofErr w:type="gramStart"/>
      <w:r w:rsidRPr="00390B79">
        <w:t>осуществления описания границ прилегающей территории конкретного объекта</w:t>
      </w:r>
      <w:proofErr w:type="gramEnd"/>
      <w:r w:rsidRPr="00390B79">
        <w:t xml:space="preserve"> в текстовой форме и в виде графического описания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50E2"/>
    <w:multiLevelType w:val="hybridMultilevel"/>
    <w:tmpl w:val="D6BEF9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437FCB"/>
    <w:multiLevelType w:val="hybridMultilevel"/>
    <w:tmpl w:val="219A67A8"/>
    <w:lvl w:ilvl="0" w:tplc="DF2657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EB3"/>
    <w:rsid w:val="000C6B40"/>
    <w:rsid w:val="000D1C94"/>
    <w:rsid w:val="00482EB3"/>
    <w:rsid w:val="006C30E6"/>
    <w:rsid w:val="009B4021"/>
    <w:rsid w:val="00A54150"/>
    <w:rsid w:val="00D11E4C"/>
    <w:rsid w:val="00D603AE"/>
    <w:rsid w:val="00F15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B40"/>
    <w:rPr>
      <w:rFonts w:ascii="Calibri" w:eastAsia="Calibri" w:hAnsi="Calibri" w:cs="Times New Roman"/>
    </w:rPr>
  </w:style>
  <w:style w:type="paragraph" w:styleId="1">
    <w:name w:val="heading 1"/>
    <w:basedOn w:val="a"/>
    <w:next w:val="a"/>
    <w:link w:val="10"/>
    <w:uiPriority w:val="99"/>
    <w:qFormat/>
    <w:rsid w:val="00D11E4C"/>
    <w:pPr>
      <w:keepNext/>
      <w:spacing w:after="0" w:line="240" w:lineRule="auto"/>
      <w:ind w:left="-567" w:right="-766"/>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6B40"/>
    <w:pPr>
      <w:spacing w:after="0" w:line="240" w:lineRule="auto"/>
    </w:pPr>
    <w:rPr>
      <w:rFonts w:ascii="Calibri" w:eastAsia="Calibri" w:hAnsi="Calibri" w:cs="Times New Roman"/>
    </w:rPr>
  </w:style>
  <w:style w:type="paragraph" w:styleId="a4">
    <w:name w:val="Normal (Web)"/>
    <w:basedOn w:val="a"/>
    <w:uiPriority w:val="99"/>
    <w:unhideWhenUsed/>
    <w:rsid w:val="000C6B40"/>
    <w:pPr>
      <w:spacing w:after="0" w:line="252"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0C6B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6B40"/>
    <w:rPr>
      <w:rFonts w:ascii="Tahoma" w:eastAsia="Calibri" w:hAnsi="Tahoma" w:cs="Tahoma"/>
      <w:sz w:val="16"/>
      <w:szCs w:val="16"/>
    </w:rPr>
  </w:style>
  <w:style w:type="paragraph" w:styleId="a7">
    <w:name w:val="List Paragraph"/>
    <w:basedOn w:val="a"/>
    <w:uiPriority w:val="34"/>
    <w:qFormat/>
    <w:rsid w:val="000C6B40"/>
    <w:pPr>
      <w:spacing w:after="0" w:line="240" w:lineRule="auto"/>
      <w:ind w:left="720"/>
      <w:contextualSpacing/>
    </w:pPr>
    <w:rPr>
      <w:rFonts w:ascii="Times New Roman" w:eastAsia="Times New Roman" w:hAnsi="Times New Roman"/>
      <w:sz w:val="20"/>
      <w:szCs w:val="20"/>
      <w:lang w:eastAsia="ru-RU"/>
    </w:rPr>
  </w:style>
  <w:style w:type="paragraph" w:customStyle="1" w:styleId="ConsPlusTitle">
    <w:name w:val="ConsPlusTitle"/>
    <w:uiPriority w:val="99"/>
    <w:rsid w:val="000C6B4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w3-n">
    <w:name w:val="w3-n"/>
    <w:basedOn w:val="a"/>
    <w:rsid w:val="000C6B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D11E4C"/>
    <w:rPr>
      <w:rFonts w:ascii="Times New Roman" w:eastAsia="Times New Roman" w:hAnsi="Times New Roman" w:cs="Times New Roman"/>
      <w:sz w:val="28"/>
      <w:szCs w:val="20"/>
      <w:lang w:eastAsia="ru-RU"/>
    </w:rPr>
  </w:style>
  <w:style w:type="character" w:customStyle="1" w:styleId="a8">
    <w:name w:val="Текст сноски Знак"/>
    <w:basedOn w:val="a0"/>
    <w:link w:val="a9"/>
    <w:uiPriority w:val="99"/>
    <w:semiHidden/>
    <w:rsid w:val="00D11E4C"/>
    <w:rPr>
      <w:rFonts w:ascii="Times New Roman" w:eastAsia="Times New Roman" w:hAnsi="Times New Roman" w:cs="Times New Roman"/>
      <w:sz w:val="20"/>
      <w:szCs w:val="20"/>
      <w:lang w:eastAsia="ru-RU"/>
    </w:rPr>
  </w:style>
  <w:style w:type="paragraph" w:styleId="a9">
    <w:name w:val="footnote text"/>
    <w:basedOn w:val="a"/>
    <w:link w:val="a8"/>
    <w:uiPriority w:val="99"/>
    <w:semiHidden/>
    <w:rsid w:val="00D11E4C"/>
    <w:pPr>
      <w:spacing w:after="0" w:line="240" w:lineRule="auto"/>
    </w:pPr>
    <w:rPr>
      <w:rFonts w:ascii="Times New Roman" w:eastAsia="Times New Roman" w:hAnsi="Times New Roman"/>
      <w:sz w:val="20"/>
      <w:szCs w:val="20"/>
      <w:lang w:eastAsia="ru-RU"/>
    </w:rPr>
  </w:style>
  <w:style w:type="character" w:customStyle="1" w:styleId="11">
    <w:name w:val="Текст сноски Знак1"/>
    <w:basedOn w:val="a0"/>
    <w:uiPriority w:val="99"/>
    <w:semiHidden/>
    <w:rsid w:val="00D11E4C"/>
    <w:rPr>
      <w:rFonts w:ascii="Calibri" w:eastAsia="Calibri" w:hAnsi="Calibri" w:cs="Times New Roman"/>
      <w:sz w:val="20"/>
      <w:szCs w:val="20"/>
    </w:rPr>
  </w:style>
  <w:style w:type="paragraph" w:customStyle="1" w:styleId="ConsPlusNormal">
    <w:name w:val="ConsPlusNormal"/>
    <w:uiPriority w:val="99"/>
    <w:rsid w:val="00D11E4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annotation reference"/>
    <w:basedOn w:val="a0"/>
    <w:uiPriority w:val="99"/>
    <w:semiHidden/>
    <w:rsid w:val="00D11E4C"/>
    <w:rPr>
      <w:rFonts w:cs="Times New Roman"/>
      <w:sz w:val="16"/>
      <w:szCs w:val="16"/>
    </w:rPr>
  </w:style>
  <w:style w:type="character" w:styleId="ab">
    <w:name w:val="footnote reference"/>
    <w:basedOn w:val="a0"/>
    <w:uiPriority w:val="99"/>
    <w:semiHidden/>
    <w:rsid w:val="00D11E4C"/>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B40"/>
    <w:rPr>
      <w:rFonts w:ascii="Calibri" w:eastAsia="Calibri" w:hAnsi="Calibri" w:cs="Times New Roman"/>
    </w:rPr>
  </w:style>
  <w:style w:type="paragraph" w:styleId="1">
    <w:name w:val="heading 1"/>
    <w:basedOn w:val="a"/>
    <w:next w:val="a"/>
    <w:link w:val="10"/>
    <w:uiPriority w:val="99"/>
    <w:qFormat/>
    <w:rsid w:val="00D11E4C"/>
    <w:pPr>
      <w:keepNext/>
      <w:spacing w:after="0" w:line="240" w:lineRule="auto"/>
      <w:ind w:left="-567" w:right="-766"/>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6B40"/>
    <w:pPr>
      <w:spacing w:after="0" w:line="240" w:lineRule="auto"/>
    </w:pPr>
    <w:rPr>
      <w:rFonts w:ascii="Calibri" w:eastAsia="Calibri" w:hAnsi="Calibri" w:cs="Times New Roman"/>
    </w:rPr>
  </w:style>
  <w:style w:type="paragraph" w:styleId="a4">
    <w:name w:val="Normal (Web)"/>
    <w:basedOn w:val="a"/>
    <w:uiPriority w:val="99"/>
    <w:unhideWhenUsed/>
    <w:rsid w:val="000C6B40"/>
    <w:pPr>
      <w:spacing w:after="0" w:line="252"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0C6B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6B40"/>
    <w:rPr>
      <w:rFonts w:ascii="Tahoma" w:eastAsia="Calibri" w:hAnsi="Tahoma" w:cs="Tahoma"/>
      <w:sz w:val="16"/>
      <w:szCs w:val="16"/>
    </w:rPr>
  </w:style>
  <w:style w:type="paragraph" w:styleId="a7">
    <w:name w:val="List Paragraph"/>
    <w:basedOn w:val="a"/>
    <w:uiPriority w:val="34"/>
    <w:qFormat/>
    <w:rsid w:val="000C6B40"/>
    <w:pPr>
      <w:spacing w:after="0" w:line="240" w:lineRule="auto"/>
      <w:ind w:left="720"/>
      <w:contextualSpacing/>
    </w:pPr>
    <w:rPr>
      <w:rFonts w:ascii="Times New Roman" w:eastAsia="Times New Roman" w:hAnsi="Times New Roman"/>
      <w:sz w:val="20"/>
      <w:szCs w:val="20"/>
      <w:lang w:eastAsia="ru-RU"/>
    </w:rPr>
  </w:style>
  <w:style w:type="paragraph" w:customStyle="1" w:styleId="ConsPlusTitle">
    <w:name w:val="ConsPlusTitle"/>
    <w:uiPriority w:val="99"/>
    <w:rsid w:val="000C6B4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w3-n">
    <w:name w:val="w3-n"/>
    <w:basedOn w:val="a"/>
    <w:rsid w:val="000C6B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D11E4C"/>
    <w:rPr>
      <w:rFonts w:ascii="Times New Roman" w:eastAsia="Times New Roman" w:hAnsi="Times New Roman" w:cs="Times New Roman"/>
      <w:sz w:val="28"/>
      <w:szCs w:val="20"/>
      <w:lang w:eastAsia="ru-RU"/>
    </w:rPr>
  </w:style>
  <w:style w:type="character" w:customStyle="1" w:styleId="a8">
    <w:name w:val="Текст сноски Знак"/>
    <w:basedOn w:val="a0"/>
    <w:link w:val="a9"/>
    <w:uiPriority w:val="99"/>
    <w:semiHidden/>
    <w:rsid w:val="00D11E4C"/>
    <w:rPr>
      <w:rFonts w:ascii="Times New Roman" w:eastAsia="Times New Roman" w:hAnsi="Times New Roman" w:cs="Times New Roman"/>
      <w:sz w:val="20"/>
      <w:szCs w:val="20"/>
      <w:lang w:eastAsia="ru-RU"/>
    </w:rPr>
  </w:style>
  <w:style w:type="paragraph" w:styleId="a9">
    <w:name w:val="footnote text"/>
    <w:basedOn w:val="a"/>
    <w:link w:val="a8"/>
    <w:uiPriority w:val="99"/>
    <w:semiHidden/>
    <w:rsid w:val="00D11E4C"/>
    <w:pPr>
      <w:spacing w:after="0" w:line="240" w:lineRule="auto"/>
    </w:pPr>
    <w:rPr>
      <w:rFonts w:ascii="Times New Roman" w:eastAsia="Times New Roman" w:hAnsi="Times New Roman"/>
      <w:sz w:val="20"/>
      <w:szCs w:val="20"/>
      <w:lang w:eastAsia="ru-RU"/>
    </w:rPr>
  </w:style>
  <w:style w:type="character" w:customStyle="1" w:styleId="11">
    <w:name w:val="Текст сноски Знак1"/>
    <w:basedOn w:val="a0"/>
    <w:uiPriority w:val="99"/>
    <w:semiHidden/>
    <w:rsid w:val="00D11E4C"/>
    <w:rPr>
      <w:rFonts w:ascii="Calibri" w:eastAsia="Calibri" w:hAnsi="Calibri" w:cs="Times New Roman"/>
      <w:sz w:val="20"/>
      <w:szCs w:val="20"/>
    </w:rPr>
  </w:style>
  <w:style w:type="paragraph" w:customStyle="1" w:styleId="ConsPlusNormal">
    <w:name w:val="ConsPlusNormal"/>
    <w:uiPriority w:val="99"/>
    <w:rsid w:val="00D11E4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annotation reference"/>
    <w:basedOn w:val="a0"/>
    <w:uiPriority w:val="99"/>
    <w:semiHidden/>
    <w:rsid w:val="00D11E4C"/>
    <w:rPr>
      <w:rFonts w:cs="Times New Roman"/>
      <w:sz w:val="16"/>
      <w:szCs w:val="16"/>
    </w:rPr>
  </w:style>
  <w:style w:type="character" w:styleId="ab">
    <w:name w:val="footnote reference"/>
    <w:basedOn w:val="a0"/>
    <w:uiPriority w:val="99"/>
    <w:semiHidden/>
    <w:rsid w:val="00D11E4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10943</Words>
  <Characters>62376</Characters>
  <Application>Microsoft Office Word</Application>
  <DocSecurity>0</DocSecurity>
  <Lines>519</Lines>
  <Paragraphs>146</Paragraphs>
  <ScaleCrop>false</ScaleCrop>
  <Company/>
  <LinksUpToDate>false</LinksUpToDate>
  <CharactersWithSpaces>73173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2024-04-11T08:48:00Z</dcterms:created>
  <dcterms:modified xsi:type="dcterms:W3CDTF">2024-04-12T08:54:00Z</dcterms:modified>
</cp:coreProperties>
</file>