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11" w:rsidRDefault="00927211" w:rsidP="00927211">
      <w:pPr>
        <w:rPr>
          <w:noProof/>
          <w:sz w:val="18"/>
          <w:szCs w:val="18"/>
        </w:rPr>
      </w:pPr>
      <w:r>
        <w:rPr>
          <w:noProof/>
        </w:rPr>
        <w:drawing>
          <wp:anchor distT="0" distB="0" distL="114300" distR="114300" simplePos="0" relativeHeight="251662336" behindDoc="0" locked="0" layoutInCell="1" allowOverlap="1" wp14:anchorId="35E2DC7E" wp14:editId="5B319A59">
            <wp:simplePos x="0" y="0"/>
            <wp:positionH relativeFrom="column">
              <wp:posOffset>2618105</wp:posOffset>
            </wp:positionH>
            <wp:positionV relativeFrom="paragraph">
              <wp:posOffset>1216660</wp:posOffset>
            </wp:positionV>
            <wp:extent cx="657225" cy="825500"/>
            <wp:effectExtent l="0" t="0" r="9525" b="0"/>
            <wp:wrapSquare wrapText="bothSides"/>
            <wp:docPr id="3" name="Рисунок 3" descr="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SCX-3200_20120730_115646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8FB3A9A" wp14:editId="7903D97E">
                <wp:simplePos x="0" y="0"/>
                <wp:positionH relativeFrom="column">
                  <wp:posOffset>-889635</wp:posOffset>
                </wp:positionH>
                <wp:positionV relativeFrom="paragraph">
                  <wp:posOffset>78740</wp:posOffset>
                </wp:positionV>
                <wp:extent cx="7115175" cy="1133475"/>
                <wp:effectExtent l="0" t="0" r="0" b="9525"/>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11517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211" w:rsidRPr="003C1B11" w:rsidRDefault="00927211" w:rsidP="00927211">
                            <w:pPr>
                              <w:pStyle w:val="aa"/>
                              <w:jc w:val="center"/>
                              <w:rPr>
                                <w:color w:val="595959" w:themeColor="text1" w:themeTint="A6"/>
                                <w:sz w:val="52"/>
                                <w:szCs w:val="52"/>
                              </w:rPr>
                            </w:pPr>
                            <w:r w:rsidRPr="003C1B11">
                              <w:rPr>
                                <w:rFonts w:ascii="Arial" w:hAnsi="Arial" w:cs="Arial"/>
                                <w:b/>
                                <w:bCs/>
                                <w:color w:val="595959" w:themeColor="text1" w:themeTint="A6"/>
                                <w:sz w:val="72"/>
                                <w:szCs w:val="72"/>
                              </w:rPr>
                              <w:t>" ВАСИЛЬЕВСКИЙ  ВЕСТНИК "№</w:t>
                            </w:r>
                            <w:r w:rsidR="00E83132">
                              <w:rPr>
                                <w:rFonts w:ascii="Arial" w:hAnsi="Arial" w:cs="Arial"/>
                                <w:b/>
                                <w:bCs/>
                                <w:color w:val="595959" w:themeColor="text1" w:themeTint="A6"/>
                                <w:sz w:val="72"/>
                                <w:szCs w:val="72"/>
                              </w:rPr>
                              <w:t>18</w:t>
                            </w:r>
                            <w:r w:rsidRPr="003C1B11">
                              <w:rPr>
                                <w:rFonts w:ascii="Arial" w:hAnsi="Arial" w:cs="Arial"/>
                                <w:b/>
                                <w:bCs/>
                                <w:color w:val="595959" w:themeColor="text1" w:themeTint="A6"/>
                                <w:sz w:val="72"/>
                                <w:szCs w:val="72"/>
                              </w:rPr>
                              <w:t xml:space="preserve"> </w:t>
                            </w:r>
                            <w:r w:rsidRPr="003C1B11">
                              <w:rPr>
                                <w:rFonts w:ascii="Arial" w:hAnsi="Arial" w:cs="Arial"/>
                                <w:b/>
                                <w:bCs/>
                                <w:color w:val="595959" w:themeColor="text1" w:themeTint="A6"/>
                                <w:sz w:val="52"/>
                                <w:szCs w:val="52"/>
                              </w:rPr>
                              <w:t xml:space="preserve">от </w:t>
                            </w:r>
                            <w:r w:rsidR="00E83132">
                              <w:rPr>
                                <w:rFonts w:ascii="Arial" w:hAnsi="Arial" w:cs="Arial"/>
                                <w:b/>
                                <w:bCs/>
                                <w:color w:val="595959" w:themeColor="text1" w:themeTint="A6"/>
                                <w:sz w:val="52"/>
                                <w:szCs w:val="52"/>
                              </w:rPr>
                              <w:t>21</w:t>
                            </w:r>
                            <w:r w:rsidRPr="003C1B11">
                              <w:rPr>
                                <w:rFonts w:ascii="Arial" w:hAnsi="Arial" w:cs="Arial"/>
                                <w:b/>
                                <w:bCs/>
                                <w:color w:val="595959" w:themeColor="text1" w:themeTint="A6"/>
                                <w:sz w:val="52"/>
                                <w:szCs w:val="52"/>
                              </w:rPr>
                              <w:t>.06.2024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70.05pt;margin-top:6.2pt;width:560.2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" filled="f" stroked="f">
                <o:lock v:ext="edit" shapetype="t"/>
                <v:textbox>
                  <w:txbxContent>
                    <w:p w:rsidR="00927211" w:rsidRPr="003C1B11" w:rsidRDefault="00927211" w:rsidP="00927211">
                      <w:pPr>
                        <w:pStyle w:val="aa"/>
                        <w:jc w:val="center"/>
                        <w:rPr>
                          <w:color w:val="595959" w:themeColor="text1" w:themeTint="A6"/>
                          <w:sz w:val="52"/>
                          <w:szCs w:val="52"/>
                        </w:rPr>
                      </w:pPr>
                      <w:r w:rsidRPr="003C1B11">
                        <w:rPr>
                          <w:rFonts w:ascii="Arial" w:hAnsi="Arial" w:cs="Arial"/>
                          <w:b/>
                          <w:bCs/>
                          <w:color w:val="595959" w:themeColor="text1" w:themeTint="A6"/>
                          <w:sz w:val="72"/>
                          <w:szCs w:val="72"/>
                        </w:rPr>
                        <w:t>" ВАСИЛЬЕВСКИЙ  ВЕСТНИК "№</w:t>
                      </w:r>
                      <w:r w:rsidR="00E83132">
                        <w:rPr>
                          <w:rFonts w:ascii="Arial" w:hAnsi="Arial" w:cs="Arial"/>
                          <w:b/>
                          <w:bCs/>
                          <w:color w:val="595959" w:themeColor="text1" w:themeTint="A6"/>
                          <w:sz w:val="72"/>
                          <w:szCs w:val="72"/>
                        </w:rPr>
                        <w:t>18</w:t>
                      </w:r>
                      <w:r w:rsidRPr="003C1B11">
                        <w:rPr>
                          <w:rFonts w:ascii="Arial" w:hAnsi="Arial" w:cs="Arial"/>
                          <w:b/>
                          <w:bCs/>
                          <w:color w:val="595959" w:themeColor="text1" w:themeTint="A6"/>
                          <w:sz w:val="72"/>
                          <w:szCs w:val="72"/>
                        </w:rPr>
                        <w:t xml:space="preserve"> </w:t>
                      </w:r>
                      <w:r w:rsidRPr="003C1B11">
                        <w:rPr>
                          <w:rFonts w:ascii="Arial" w:hAnsi="Arial" w:cs="Arial"/>
                          <w:b/>
                          <w:bCs/>
                          <w:color w:val="595959" w:themeColor="text1" w:themeTint="A6"/>
                          <w:sz w:val="52"/>
                          <w:szCs w:val="52"/>
                        </w:rPr>
                        <w:t xml:space="preserve">от </w:t>
                      </w:r>
                      <w:r w:rsidR="00E83132">
                        <w:rPr>
                          <w:rFonts w:ascii="Arial" w:hAnsi="Arial" w:cs="Arial"/>
                          <w:b/>
                          <w:bCs/>
                          <w:color w:val="595959" w:themeColor="text1" w:themeTint="A6"/>
                          <w:sz w:val="52"/>
                          <w:szCs w:val="52"/>
                        </w:rPr>
                        <w:t>21</w:t>
                      </w:r>
                      <w:r w:rsidRPr="003C1B11">
                        <w:rPr>
                          <w:rFonts w:ascii="Arial" w:hAnsi="Arial" w:cs="Arial"/>
                          <w:b/>
                          <w:bCs/>
                          <w:color w:val="595959" w:themeColor="text1" w:themeTint="A6"/>
                          <w:sz w:val="52"/>
                          <w:szCs w:val="52"/>
                        </w:rPr>
                        <w:t>.06.2024</w:t>
                      </w:r>
                    </w:p>
                  </w:txbxContent>
                </v:textbox>
                <w10:wrap type="topAndBottom"/>
              </v:shape>
            </w:pict>
          </mc:Fallback>
        </mc:AlternateContent>
      </w:r>
    </w:p>
    <w:p w:rsidR="00927211" w:rsidRDefault="00927211" w:rsidP="00927211">
      <w:pPr>
        <w:pStyle w:val="ab"/>
        <w:jc w:val="center"/>
        <w:rPr>
          <w:rFonts w:ascii="Times New Roman" w:eastAsia="Times New Roman" w:hAnsi="Times New Roman"/>
          <w:noProof/>
          <w:sz w:val="18"/>
          <w:szCs w:val="18"/>
        </w:rPr>
      </w:pPr>
    </w:p>
    <w:p w:rsidR="00927211" w:rsidRDefault="00927211" w:rsidP="00927211">
      <w:pPr>
        <w:pStyle w:val="ab"/>
        <w:jc w:val="center"/>
        <w:rPr>
          <w:rFonts w:ascii="Times New Roman" w:eastAsia="Times New Roman" w:hAnsi="Times New Roman"/>
          <w:noProof/>
          <w:sz w:val="18"/>
          <w:szCs w:val="18"/>
        </w:rPr>
      </w:pPr>
    </w:p>
    <w:p w:rsidR="00927211" w:rsidRDefault="00927211" w:rsidP="00927211">
      <w:pPr>
        <w:pStyle w:val="ab"/>
        <w:jc w:val="center"/>
        <w:rPr>
          <w:rFonts w:ascii="Times New Roman" w:eastAsia="Times New Roman" w:hAnsi="Times New Roman"/>
          <w:noProof/>
          <w:sz w:val="18"/>
          <w:szCs w:val="18"/>
        </w:rPr>
      </w:pPr>
    </w:p>
    <w:p w:rsidR="00927211" w:rsidRDefault="00927211" w:rsidP="00927211">
      <w:pPr>
        <w:pStyle w:val="ab"/>
        <w:rPr>
          <w:rFonts w:ascii="Times New Roman" w:eastAsia="Times New Roman" w:hAnsi="Times New Roman"/>
          <w:noProof/>
          <w:sz w:val="18"/>
          <w:szCs w:val="18"/>
        </w:rPr>
      </w:pPr>
    </w:p>
    <w:p w:rsidR="00927211" w:rsidRDefault="00927211" w:rsidP="00927211">
      <w:pPr>
        <w:pStyle w:val="ab"/>
        <w:rPr>
          <w:rFonts w:ascii="Times New Roman" w:eastAsia="Times New Roman" w:hAnsi="Times New Roman"/>
          <w:noProof/>
          <w:sz w:val="18"/>
          <w:szCs w:val="18"/>
        </w:rPr>
      </w:pPr>
    </w:p>
    <w:p w:rsidR="00927211" w:rsidRDefault="00927211" w:rsidP="00927211">
      <w:pPr>
        <w:pStyle w:val="ab"/>
        <w:jc w:val="center"/>
        <w:rPr>
          <w:rFonts w:ascii="Times New Roman" w:eastAsia="Times New Roman" w:hAnsi="Times New Roman"/>
          <w:noProof/>
          <w:sz w:val="18"/>
          <w:szCs w:val="18"/>
        </w:rPr>
      </w:pPr>
    </w:p>
    <w:p w:rsidR="00927211" w:rsidRDefault="00927211" w:rsidP="00927211">
      <w:pPr>
        <w:pStyle w:val="ab"/>
        <w:jc w:val="center"/>
        <w:rPr>
          <w:rFonts w:ascii="Times New Roman" w:eastAsia="Times New Roman" w:hAnsi="Times New Roman"/>
          <w:noProof/>
          <w:sz w:val="18"/>
          <w:szCs w:val="18"/>
        </w:rPr>
      </w:pPr>
      <w:r>
        <w:rPr>
          <w:rFonts w:ascii="Times New Roman" w:eastAsia="Times New Roman" w:hAnsi="Times New Roman"/>
          <w:noProof/>
          <w:sz w:val="18"/>
          <w:szCs w:val="18"/>
        </w:rPr>
        <w:t>НОРМАТИВНО – ПРАВОВЫЕ  АКТЫ  ВАСИЛЬЕВСКОГО  СЕЛЬСКОГО  СОВЕТА ДЕПУТАТОВ</w:t>
      </w:r>
    </w:p>
    <w:p w:rsidR="00927211" w:rsidRDefault="00927211" w:rsidP="00927211">
      <w:pPr>
        <w:pStyle w:val="ab"/>
        <w:jc w:val="center"/>
        <w:rPr>
          <w:rFonts w:ascii="Times New Roman" w:hAnsi="Times New Roman"/>
          <w:noProof/>
          <w:sz w:val="18"/>
          <w:szCs w:val="18"/>
        </w:rPr>
      </w:pPr>
      <w:r>
        <w:rPr>
          <w:rFonts w:ascii="Times New Roman" w:hAnsi="Times New Roman"/>
          <w:noProof/>
          <w:sz w:val="18"/>
          <w:szCs w:val="18"/>
        </w:rPr>
        <w:t xml:space="preserve">Утверждено Решением Васильевского </w:t>
      </w:r>
    </w:p>
    <w:p w:rsidR="00927211" w:rsidRDefault="00927211" w:rsidP="00927211">
      <w:pPr>
        <w:pStyle w:val="ab"/>
        <w:jc w:val="center"/>
        <w:rPr>
          <w:rFonts w:ascii="Times New Roman" w:hAnsi="Times New Roman"/>
          <w:noProof/>
          <w:sz w:val="18"/>
          <w:szCs w:val="18"/>
        </w:rPr>
      </w:pPr>
      <w:r>
        <w:rPr>
          <w:rFonts w:ascii="Times New Roman" w:hAnsi="Times New Roman"/>
          <w:noProof/>
          <w:sz w:val="18"/>
          <w:szCs w:val="18"/>
        </w:rPr>
        <w:t>сельского Совета депутатов № 7-21р от 11.11.2005г.</w:t>
      </w:r>
    </w:p>
    <w:p w:rsidR="00927211" w:rsidRPr="00927211" w:rsidRDefault="00927211" w:rsidP="0030529F">
      <w:pPr>
        <w:pStyle w:val="a3"/>
        <w:tabs>
          <w:tab w:val="clear" w:pos="4677"/>
        </w:tabs>
        <w:jc w:val="center"/>
        <w:rPr>
          <w:sz w:val="20"/>
          <w:szCs w:val="20"/>
        </w:rPr>
      </w:pPr>
      <w:r w:rsidRPr="00927211">
        <w:rPr>
          <w:noProof/>
          <w:sz w:val="20"/>
          <w:szCs w:val="20"/>
        </w:rPr>
        <w:drawing>
          <wp:anchor distT="0" distB="0" distL="114300" distR="114300" simplePos="0" relativeHeight="251659264" behindDoc="0" locked="0" layoutInCell="1" allowOverlap="1" wp14:anchorId="32973D8D" wp14:editId="6F210AF5">
            <wp:simplePos x="0" y="0"/>
            <wp:positionH relativeFrom="margin">
              <wp:posOffset>2710815</wp:posOffset>
            </wp:positionH>
            <wp:positionV relativeFrom="paragraph">
              <wp:posOffset>76200</wp:posOffset>
            </wp:positionV>
            <wp:extent cx="609600" cy="7556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211" w:rsidRPr="0076632E" w:rsidRDefault="00927211" w:rsidP="0030529F">
      <w:pPr>
        <w:pStyle w:val="a3"/>
        <w:tabs>
          <w:tab w:val="clear" w:pos="4677"/>
        </w:tabs>
        <w:jc w:val="center"/>
        <w:rPr>
          <w:sz w:val="20"/>
          <w:szCs w:val="20"/>
        </w:rPr>
      </w:pPr>
    </w:p>
    <w:p w:rsidR="0030529F" w:rsidRPr="0076632E" w:rsidRDefault="0030529F" w:rsidP="0030529F">
      <w:pPr>
        <w:pStyle w:val="a3"/>
        <w:tabs>
          <w:tab w:val="clear" w:pos="4677"/>
        </w:tabs>
        <w:jc w:val="center"/>
        <w:rPr>
          <w:sz w:val="20"/>
          <w:szCs w:val="20"/>
        </w:rPr>
      </w:pPr>
    </w:p>
    <w:p w:rsidR="0030529F" w:rsidRPr="0076632E" w:rsidRDefault="0030529F" w:rsidP="0030529F">
      <w:pPr>
        <w:pStyle w:val="a3"/>
        <w:tabs>
          <w:tab w:val="clear" w:pos="4677"/>
        </w:tabs>
        <w:jc w:val="center"/>
        <w:rPr>
          <w:sz w:val="20"/>
          <w:szCs w:val="20"/>
        </w:rPr>
      </w:pPr>
    </w:p>
    <w:p w:rsidR="0030529F" w:rsidRPr="0076632E" w:rsidRDefault="0030529F" w:rsidP="0030529F">
      <w:pPr>
        <w:pStyle w:val="a3"/>
        <w:tabs>
          <w:tab w:val="clear" w:pos="4677"/>
        </w:tabs>
        <w:jc w:val="center"/>
        <w:rPr>
          <w:sz w:val="20"/>
          <w:szCs w:val="20"/>
        </w:rPr>
      </w:pPr>
    </w:p>
    <w:p w:rsidR="0030529F" w:rsidRPr="0076632E" w:rsidRDefault="0030529F" w:rsidP="0030529F">
      <w:pPr>
        <w:pStyle w:val="a6"/>
        <w:rPr>
          <w:sz w:val="20"/>
          <w:lang w:val="ru-RU"/>
        </w:rPr>
      </w:pPr>
    </w:p>
    <w:p w:rsidR="0030529F" w:rsidRPr="0076632E" w:rsidRDefault="0030529F" w:rsidP="0030529F">
      <w:pPr>
        <w:pStyle w:val="a6"/>
        <w:ind w:firstLine="0"/>
        <w:rPr>
          <w:b/>
          <w:sz w:val="20"/>
          <w:lang w:val="ru-RU"/>
        </w:rPr>
      </w:pPr>
      <w:r w:rsidRPr="0076632E">
        <w:rPr>
          <w:b/>
          <w:sz w:val="20"/>
          <w:lang w:val="ru-RU"/>
        </w:rPr>
        <w:t>РОССИЙСКАЯ ФЕДЕРАЦИЯ</w:t>
      </w:r>
    </w:p>
    <w:p w:rsidR="0030529F" w:rsidRPr="0076632E" w:rsidRDefault="0030529F" w:rsidP="0030529F">
      <w:pPr>
        <w:jc w:val="center"/>
        <w:rPr>
          <w:b/>
          <w:sz w:val="20"/>
          <w:szCs w:val="20"/>
        </w:rPr>
      </w:pPr>
      <w:r w:rsidRPr="0076632E">
        <w:rPr>
          <w:b/>
          <w:sz w:val="20"/>
          <w:szCs w:val="20"/>
        </w:rPr>
        <w:t xml:space="preserve">АДМИНИСТРАЦИЯ ВАСИЛЬЕВСКОГО СЕЛЬСОВЕТА  </w:t>
      </w:r>
    </w:p>
    <w:p w:rsidR="0030529F" w:rsidRPr="0076632E" w:rsidRDefault="0030529F" w:rsidP="0030529F">
      <w:pPr>
        <w:jc w:val="center"/>
        <w:rPr>
          <w:b/>
          <w:sz w:val="20"/>
          <w:szCs w:val="20"/>
        </w:rPr>
      </w:pPr>
      <w:r w:rsidRPr="0076632E">
        <w:rPr>
          <w:b/>
          <w:sz w:val="20"/>
          <w:szCs w:val="20"/>
        </w:rPr>
        <w:t>УЖУРСКОГО РАЙОНА КРАСНОЯРСКОГО КРАЯ</w:t>
      </w:r>
    </w:p>
    <w:p w:rsidR="0030529F" w:rsidRPr="0076632E" w:rsidRDefault="0030529F" w:rsidP="0030529F">
      <w:pPr>
        <w:rPr>
          <w:b/>
          <w:sz w:val="20"/>
          <w:szCs w:val="20"/>
        </w:rPr>
      </w:pPr>
    </w:p>
    <w:p w:rsidR="0030529F" w:rsidRPr="0076632E" w:rsidRDefault="0030529F" w:rsidP="0030529F">
      <w:pPr>
        <w:jc w:val="center"/>
        <w:rPr>
          <w:sz w:val="20"/>
          <w:szCs w:val="20"/>
        </w:rPr>
      </w:pPr>
      <w:r w:rsidRPr="0076632E">
        <w:rPr>
          <w:b/>
          <w:sz w:val="20"/>
          <w:szCs w:val="20"/>
        </w:rPr>
        <w:t>ПОСТАНОВЛЕНИЕ</w:t>
      </w:r>
    </w:p>
    <w:p w:rsidR="0030529F" w:rsidRPr="0076632E" w:rsidRDefault="0030529F" w:rsidP="0030529F">
      <w:pPr>
        <w:rPr>
          <w:sz w:val="20"/>
          <w:szCs w:val="20"/>
        </w:rPr>
      </w:pPr>
    </w:p>
    <w:p w:rsidR="00E83132" w:rsidRPr="0076632E" w:rsidRDefault="00E83132" w:rsidP="0076632E">
      <w:pPr>
        <w:jc w:val="center"/>
        <w:rPr>
          <w:color w:val="000000"/>
          <w:sz w:val="20"/>
          <w:szCs w:val="20"/>
        </w:rPr>
      </w:pPr>
      <w:r w:rsidRPr="0076632E">
        <w:rPr>
          <w:color w:val="000000"/>
          <w:sz w:val="20"/>
          <w:szCs w:val="20"/>
        </w:rPr>
        <w:t xml:space="preserve">20.06.2024 г.    </w:t>
      </w:r>
      <w:r w:rsidR="0076632E">
        <w:rPr>
          <w:color w:val="000000"/>
          <w:sz w:val="20"/>
          <w:szCs w:val="20"/>
        </w:rPr>
        <w:t xml:space="preserve">                       </w:t>
      </w:r>
      <w:r w:rsidRPr="0076632E">
        <w:rPr>
          <w:color w:val="000000"/>
          <w:sz w:val="20"/>
          <w:szCs w:val="20"/>
        </w:rPr>
        <w:t xml:space="preserve">                                  </w:t>
      </w:r>
      <w:proofErr w:type="gramStart"/>
      <w:r w:rsidRPr="0076632E">
        <w:rPr>
          <w:color w:val="000000"/>
          <w:sz w:val="20"/>
          <w:szCs w:val="20"/>
        </w:rPr>
        <w:t>с</w:t>
      </w:r>
      <w:proofErr w:type="gramEnd"/>
      <w:r w:rsidRPr="0076632E">
        <w:rPr>
          <w:color w:val="000000"/>
          <w:sz w:val="20"/>
          <w:szCs w:val="20"/>
        </w:rPr>
        <w:t xml:space="preserve">. Васильевка          </w:t>
      </w:r>
      <w:r w:rsidR="0076632E">
        <w:rPr>
          <w:color w:val="000000"/>
          <w:sz w:val="20"/>
          <w:szCs w:val="20"/>
        </w:rPr>
        <w:t xml:space="preserve">                             </w:t>
      </w:r>
      <w:r w:rsidRPr="0076632E">
        <w:rPr>
          <w:color w:val="000000"/>
          <w:sz w:val="20"/>
          <w:szCs w:val="20"/>
        </w:rPr>
        <w:t xml:space="preserve">                                     № 26</w:t>
      </w:r>
    </w:p>
    <w:p w:rsidR="00E83132" w:rsidRPr="0076632E" w:rsidRDefault="00E83132" w:rsidP="00E83132">
      <w:pPr>
        <w:ind w:right="-1"/>
        <w:jc w:val="center"/>
        <w:rPr>
          <w:b/>
          <w:sz w:val="20"/>
          <w:szCs w:val="20"/>
        </w:rPr>
      </w:pPr>
    </w:p>
    <w:p w:rsidR="00E83132" w:rsidRPr="0076632E" w:rsidRDefault="00E83132" w:rsidP="00E83132">
      <w:pPr>
        <w:pStyle w:val="ConsPlusTitle"/>
        <w:ind w:right="3402"/>
        <w:jc w:val="both"/>
        <w:outlineLvl w:val="0"/>
        <w:rPr>
          <w:rFonts w:ascii="Times New Roman" w:hAnsi="Times New Roman" w:cs="Times New Roman"/>
          <w:b w:val="0"/>
        </w:rPr>
      </w:pPr>
      <w:r w:rsidRPr="0076632E">
        <w:rPr>
          <w:rFonts w:ascii="Times New Roman" w:hAnsi="Times New Roman" w:cs="Times New Roman"/>
          <w:b w:val="0"/>
          <w:iCs/>
        </w:rPr>
        <w:t>Об утверждении а</w:t>
      </w:r>
      <w:r w:rsidRPr="0076632E">
        <w:rPr>
          <w:rFonts w:ascii="Times New Roman" w:hAnsi="Times New Roman" w:cs="Times New Roman"/>
          <w:b w:val="0"/>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E83132" w:rsidRPr="0076632E" w:rsidRDefault="00E83132" w:rsidP="00E83132">
      <w:pPr>
        <w:jc w:val="both"/>
        <w:rPr>
          <w:sz w:val="20"/>
          <w:szCs w:val="20"/>
        </w:rPr>
      </w:pPr>
      <w:r w:rsidRPr="0076632E">
        <w:rPr>
          <w:sz w:val="20"/>
          <w:szCs w:val="20"/>
        </w:rPr>
        <w:t xml:space="preserve"> </w:t>
      </w:r>
      <w:r w:rsidRPr="0076632E">
        <w:rPr>
          <w:sz w:val="20"/>
          <w:szCs w:val="20"/>
        </w:rPr>
        <w:tab/>
      </w:r>
    </w:p>
    <w:p w:rsidR="00E83132" w:rsidRPr="0076632E" w:rsidRDefault="00E83132" w:rsidP="00E83132">
      <w:pPr>
        <w:ind w:firstLine="540"/>
        <w:jc w:val="both"/>
        <w:rPr>
          <w:sz w:val="20"/>
          <w:szCs w:val="20"/>
        </w:rPr>
      </w:pPr>
      <w:r w:rsidRPr="0076632E">
        <w:rPr>
          <w:sz w:val="20"/>
          <w:szCs w:val="20"/>
        </w:rPr>
        <w:t>В  соответствии   с Федеральным законом от 27.07.2010 №210-ФЗ</w:t>
      </w:r>
      <w:r w:rsidRPr="0076632E">
        <w:rPr>
          <w:b/>
          <w:sz w:val="20"/>
          <w:szCs w:val="20"/>
        </w:rPr>
        <w:t xml:space="preserve"> «</w:t>
      </w:r>
      <w:r w:rsidRPr="0076632E">
        <w:rPr>
          <w:sz w:val="20"/>
          <w:szCs w:val="20"/>
        </w:rPr>
        <w:t>Об организации предоставления государственных и муниципальных услуг», руководствуясь</w:t>
      </w:r>
      <w:r w:rsidRPr="0076632E">
        <w:rPr>
          <w:b/>
          <w:sz w:val="20"/>
          <w:szCs w:val="20"/>
        </w:rPr>
        <w:t xml:space="preserve"> </w:t>
      </w:r>
      <w:r w:rsidRPr="0076632E">
        <w:rPr>
          <w:sz w:val="20"/>
          <w:szCs w:val="20"/>
        </w:rPr>
        <w:t xml:space="preserve">постановлением администрации Ужурского района от 22.07.2021 № 612 «Об утверждении Порядка разработки и утверждения административных регламентов предоставления муниципальных услуг», </w:t>
      </w:r>
      <w:r w:rsidRPr="0076632E">
        <w:rPr>
          <w:iCs/>
          <w:sz w:val="20"/>
          <w:szCs w:val="20"/>
        </w:rPr>
        <w:t xml:space="preserve"> Устав</w:t>
      </w:r>
      <w:r w:rsidRPr="0076632E">
        <w:rPr>
          <w:sz w:val="20"/>
          <w:szCs w:val="20"/>
        </w:rPr>
        <w:t>ом  Васильевского сельсовета,   ПОСТАНОВЛЯЮ:</w:t>
      </w:r>
    </w:p>
    <w:p w:rsidR="00E83132" w:rsidRPr="0076632E" w:rsidRDefault="00E83132" w:rsidP="00E83132">
      <w:pPr>
        <w:pStyle w:val="ConsPlusTitle"/>
        <w:ind w:firstLine="540"/>
        <w:jc w:val="both"/>
        <w:outlineLvl w:val="0"/>
        <w:rPr>
          <w:rFonts w:ascii="Times New Roman" w:hAnsi="Times New Roman" w:cs="Times New Roman"/>
        </w:rPr>
      </w:pPr>
      <w:r w:rsidRPr="0076632E">
        <w:rPr>
          <w:rFonts w:ascii="Times New Roman" w:hAnsi="Times New Roman" w:cs="Times New Roman"/>
          <w:b w:val="0"/>
        </w:rPr>
        <w:t>1. Утвердить административный регламент предоставления муниципальной услуги</w:t>
      </w:r>
      <w:r w:rsidRPr="0076632E">
        <w:rPr>
          <w:rFonts w:ascii="Times New Roman" w:hAnsi="Times New Roman" w:cs="Times New Roman"/>
        </w:rPr>
        <w:t xml:space="preserve"> </w:t>
      </w:r>
      <w:r w:rsidRPr="0076632E">
        <w:rPr>
          <w:rFonts w:ascii="Times New Roman" w:hAnsi="Times New Roman" w:cs="Times New Roman"/>
          <w:b w:val="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76632E">
        <w:rPr>
          <w:rFonts w:ascii="Times New Roman" w:hAnsi="Times New Roman" w:cs="Times New Roman"/>
        </w:rPr>
        <w:t xml:space="preserve">, </w:t>
      </w:r>
      <w:r w:rsidRPr="0076632E">
        <w:rPr>
          <w:rFonts w:ascii="Times New Roman" w:hAnsi="Times New Roman" w:cs="Times New Roman"/>
          <w:b w:val="0"/>
        </w:rPr>
        <w:t>согласно приложению.</w:t>
      </w:r>
    </w:p>
    <w:p w:rsidR="00E83132" w:rsidRPr="0076632E" w:rsidRDefault="00E83132" w:rsidP="00E83132">
      <w:pPr>
        <w:ind w:firstLine="540"/>
        <w:jc w:val="both"/>
        <w:rPr>
          <w:sz w:val="20"/>
          <w:szCs w:val="20"/>
        </w:rPr>
      </w:pPr>
      <w:r w:rsidRPr="0076632E">
        <w:rPr>
          <w:sz w:val="20"/>
          <w:szCs w:val="20"/>
        </w:rPr>
        <w:t>2. </w:t>
      </w:r>
      <w:proofErr w:type="gramStart"/>
      <w:r w:rsidRPr="0076632E">
        <w:rPr>
          <w:sz w:val="20"/>
          <w:szCs w:val="20"/>
        </w:rPr>
        <w:t>Контроль за</w:t>
      </w:r>
      <w:proofErr w:type="gramEnd"/>
      <w:r w:rsidRPr="0076632E">
        <w:rPr>
          <w:sz w:val="20"/>
          <w:szCs w:val="20"/>
        </w:rPr>
        <w:t xml:space="preserve"> реализацией и исполнением административного регламента возложить оставляю за собой.</w:t>
      </w:r>
    </w:p>
    <w:p w:rsidR="00E83132" w:rsidRPr="0076632E" w:rsidRDefault="00E83132" w:rsidP="00E83132">
      <w:pPr>
        <w:pStyle w:val="ConsPlusNormal"/>
        <w:spacing w:line="220" w:lineRule="auto"/>
        <w:ind w:right="-5" w:firstLine="540"/>
        <w:jc w:val="both"/>
        <w:rPr>
          <w:rFonts w:ascii="Times New Roman" w:hAnsi="Times New Roman" w:cs="Times New Roman"/>
          <w:sz w:val="20"/>
          <w:szCs w:val="20"/>
        </w:rPr>
      </w:pPr>
      <w:r w:rsidRPr="0076632E">
        <w:rPr>
          <w:rFonts w:ascii="Times New Roman" w:hAnsi="Times New Roman" w:cs="Times New Roman"/>
          <w:sz w:val="20"/>
          <w:szCs w:val="20"/>
        </w:rPr>
        <w:t>3. Постановление</w:t>
      </w:r>
      <w:r w:rsidRPr="0076632E">
        <w:rPr>
          <w:rFonts w:ascii="Times New Roman" w:hAnsi="Times New Roman" w:cs="Times New Roman"/>
          <w:i/>
          <w:sz w:val="20"/>
          <w:szCs w:val="20"/>
        </w:rPr>
        <w:t xml:space="preserve"> </w:t>
      </w:r>
      <w:r w:rsidRPr="0076632E">
        <w:rPr>
          <w:rFonts w:ascii="Times New Roman" w:hAnsi="Times New Roman" w:cs="Times New Roman"/>
          <w:sz w:val="20"/>
          <w:szCs w:val="20"/>
        </w:rPr>
        <w:t>вступает в силу в день, следующий за днем его официального опубликования в специальном выпуске газеты «Васильевский вестник».</w:t>
      </w:r>
    </w:p>
    <w:p w:rsidR="00E83132" w:rsidRPr="0076632E" w:rsidRDefault="00E83132" w:rsidP="00E83132">
      <w:pPr>
        <w:spacing w:line="220" w:lineRule="auto"/>
        <w:ind w:left="-360" w:right="-467" w:firstLine="900"/>
        <w:jc w:val="both"/>
        <w:rPr>
          <w:sz w:val="20"/>
          <w:szCs w:val="20"/>
        </w:rPr>
      </w:pPr>
    </w:p>
    <w:p w:rsidR="00E83132" w:rsidRPr="0076632E" w:rsidRDefault="00E83132" w:rsidP="00E83132">
      <w:pPr>
        <w:jc w:val="both"/>
        <w:rPr>
          <w:sz w:val="20"/>
          <w:szCs w:val="20"/>
        </w:rPr>
      </w:pPr>
    </w:p>
    <w:p w:rsidR="00E83132" w:rsidRPr="0076632E" w:rsidRDefault="00E83132" w:rsidP="00E83132">
      <w:pPr>
        <w:rPr>
          <w:sz w:val="20"/>
          <w:szCs w:val="20"/>
        </w:rPr>
      </w:pPr>
      <w:r w:rsidRPr="0076632E">
        <w:rPr>
          <w:sz w:val="20"/>
          <w:szCs w:val="20"/>
        </w:rPr>
        <w:t xml:space="preserve">Глава сельсовета                                                                                   Т.Г. Сидорова        </w:t>
      </w:r>
    </w:p>
    <w:p w:rsidR="00E83132" w:rsidRPr="0076632E" w:rsidRDefault="00E83132" w:rsidP="00E83132">
      <w:pPr>
        <w:autoSpaceDE w:val="0"/>
        <w:autoSpaceDN w:val="0"/>
        <w:adjustRightInd w:val="0"/>
        <w:ind w:firstLine="708"/>
        <w:jc w:val="both"/>
        <w:rPr>
          <w:sz w:val="20"/>
          <w:szCs w:val="20"/>
        </w:rPr>
      </w:pPr>
    </w:p>
    <w:p w:rsidR="00E83132" w:rsidRPr="0076632E" w:rsidRDefault="00E83132" w:rsidP="00E83132">
      <w:pPr>
        <w:autoSpaceDE w:val="0"/>
        <w:autoSpaceDN w:val="0"/>
        <w:adjustRightInd w:val="0"/>
        <w:jc w:val="both"/>
        <w:rPr>
          <w:sz w:val="20"/>
          <w:szCs w:val="20"/>
        </w:rPr>
      </w:pPr>
    </w:p>
    <w:p w:rsidR="00E83132" w:rsidRPr="0076632E" w:rsidRDefault="00E83132" w:rsidP="00E83132">
      <w:pPr>
        <w:autoSpaceDE w:val="0"/>
        <w:autoSpaceDN w:val="0"/>
        <w:adjustRightInd w:val="0"/>
        <w:jc w:val="both"/>
        <w:rPr>
          <w:sz w:val="20"/>
          <w:szCs w:val="20"/>
        </w:rPr>
      </w:pPr>
    </w:p>
    <w:p w:rsidR="00E83132" w:rsidRPr="0076632E" w:rsidRDefault="00E83132" w:rsidP="00E83132">
      <w:pPr>
        <w:autoSpaceDE w:val="0"/>
        <w:autoSpaceDN w:val="0"/>
        <w:adjustRightInd w:val="0"/>
        <w:ind w:firstLine="5670"/>
        <w:outlineLvl w:val="0"/>
        <w:rPr>
          <w:iCs/>
          <w:sz w:val="20"/>
          <w:szCs w:val="20"/>
        </w:rPr>
      </w:pPr>
      <w:r w:rsidRPr="0076632E">
        <w:rPr>
          <w:iCs/>
          <w:sz w:val="20"/>
          <w:szCs w:val="20"/>
        </w:rPr>
        <w:t>Приложение</w:t>
      </w:r>
    </w:p>
    <w:p w:rsidR="00E83132" w:rsidRPr="0076632E" w:rsidRDefault="00E83132" w:rsidP="00E83132">
      <w:pPr>
        <w:autoSpaceDE w:val="0"/>
        <w:autoSpaceDN w:val="0"/>
        <w:adjustRightInd w:val="0"/>
        <w:ind w:firstLine="5670"/>
        <w:outlineLvl w:val="0"/>
        <w:rPr>
          <w:iCs/>
          <w:sz w:val="20"/>
          <w:szCs w:val="20"/>
        </w:rPr>
      </w:pPr>
      <w:r w:rsidRPr="0076632E">
        <w:rPr>
          <w:iCs/>
          <w:sz w:val="20"/>
          <w:szCs w:val="20"/>
        </w:rPr>
        <w:t xml:space="preserve">к постановлению </w:t>
      </w:r>
    </w:p>
    <w:p w:rsidR="00E83132" w:rsidRPr="0076632E" w:rsidRDefault="00E83132" w:rsidP="00E83132">
      <w:pPr>
        <w:autoSpaceDE w:val="0"/>
        <w:autoSpaceDN w:val="0"/>
        <w:adjustRightInd w:val="0"/>
        <w:ind w:firstLine="5670"/>
        <w:outlineLvl w:val="0"/>
        <w:rPr>
          <w:iCs/>
          <w:sz w:val="20"/>
          <w:szCs w:val="20"/>
        </w:rPr>
      </w:pPr>
      <w:r w:rsidRPr="0076632E">
        <w:rPr>
          <w:iCs/>
          <w:sz w:val="20"/>
          <w:szCs w:val="20"/>
        </w:rPr>
        <w:t xml:space="preserve">администрации </w:t>
      </w:r>
      <w:proofErr w:type="gramStart"/>
      <w:r w:rsidRPr="0076632E">
        <w:rPr>
          <w:iCs/>
          <w:sz w:val="20"/>
          <w:szCs w:val="20"/>
        </w:rPr>
        <w:t>Васильевского</w:t>
      </w:r>
      <w:proofErr w:type="gramEnd"/>
    </w:p>
    <w:p w:rsidR="00E83132" w:rsidRPr="0076632E" w:rsidRDefault="00E83132" w:rsidP="00E83132">
      <w:pPr>
        <w:autoSpaceDE w:val="0"/>
        <w:autoSpaceDN w:val="0"/>
        <w:adjustRightInd w:val="0"/>
        <w:ind w:firstLine="5670"/>
        <w:outlineLvl w:val="0"/>
        <w:rPr>
          <w:iCs/>
          <w:sz w:val="20"/>
          <w:szCs w:val="20"/>
        </w:rPr>
      </w:pPr>
      <w:r w:rsidRPr="0076632E">
        <w:rPr>
          <w:iCs/>
          <w:sz w:val="20"/>
          <w:szCs w:val="20"/>
        </w:rPr>
        <w:t>сельсовета  от 20.06.2024 № 26</w:t>
      </w:r>
    </w:p>
    <w:p w:rsidR="00E83132" w:rsidRPr="0076632E" w:rsidRDefault="00E83132" w:rsidP="00E83132">
      <w:pPr>
        <w:pStyle w:val="ConsPlusTitle"/>
        <w:jc w:val="center"/>
        <w:outlineLvl w:val="0"/>
        <w:rPr>
          <w:rFonts w:ascii="Times New Roman" w:hAnsi="Times New Roman" w:cs="Times New Roman"/>
          <w:highlight w:val="red"/>
        </w:rPr>
      </w:pPr>
    </w:p>
    <w:p w:rsidR="00E83132" w:rsidRPr="0076632E" w:rsidRDefault="00E83132" w:rsidP="00E83132">
      <w:pPr>
        <w:pStyle w:val="ConsPlusTitle"/>
        <w:jc w:val="center"/>
        <w:outlineLvl w:val="0"/>
        <w:rPr>
          <w:rFonts w:ascii="Times New Roman" w:hAnsi="Times New Roman" w:cs="Times New Roman"/>
        </w:rPr>
      </w:pPr>
      <w:r w:rsidRPr="0076632E">
        <w:rPr>
          <w:rFonts w:ascii="Times New Roman" w:hAnsi="Times New Roman" w:cs="Times New Roman"/>
        </w:rPr>
        <w:t>АДМИНИСТРАТИВНЫЙ РЕГЛАМЕНТ</w:t>
      </w:r>
    </w:p>
    <w:p w:rsidR="00E83132" w:rsidRPr="0076632E" w:rsidRDefault="00E83132" w:rsidP="00E83132">
      <w:pPr>
        <w:pStyle w:val="ConsPlusTitle"/>
        <w:jc w:val="center"/>
        <w:outlineLvl w:val="0"/>
        <w:rPr>
          <w:rFonts w:ascii="Times New Roman" w:hAnsi="Times New Roman" w:cs="Times New Roman"/>
        </w:rPr>
      </w:pPr>
      <w:r w:rsidRPr="0076632E">
        <w:rPr>
          <w:rFonts w:ascii="Times New Roman" w:hAnsi="Times New Roman" w:cs="Times New Roman"/>
        </w:rPr>
        <w:t>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E83132" w:rsidRPr="0076632E" w:rsidRDefault="00E83132" w:rsidP="00E83132">
      <w:pPr>
        <w:pStyle w:val="ConsPlusNormal"/>
        <w:ind w:firstLine="540"/>
        <w:jc w:val="both"/>
        <w:outlineLvl w:val="0"/>
        <w:rPr>
          <w:rFonts w:ascii="Times New Roman" w:hAnsi="Times New Roman" w:cs="Times New Roman"/>
          <w:b/>
          <w:bCs/>
          <w:sz w:val="20"/>
          <w:szCs w:val="20"/>
          <w:highlight w:val="red"/>
        </w:rPr>
      </w:pPr>
    </w:p>
    <w:p w:rsidR="00E83132" w:rsidRPr="0076632E" w:rsidRDefault="00E83132" w:rsidP="00E83132">
      <w:pPr>
        <w:pStyle w:val="ConsPlusNormal"/>
        <w:ind w:firstLine="540"/>
        <w:jc w:val="center"/>
        <w:outlineLvl w:val="1"/>
        <w:rPr>
          <w:rFonts w:ascii="Times New Roman" w:hAnsi="Times New Roman" w:cs="Times New Roman"/>
          <w:b/>
          <w:sz w:val="20"/>
          <w:szCs w:val="20"/>
        </w:rPr>
      </w:pPr>
      <w:r w:rsidRPr="0076632E">
        <w:rPr>
          <w:rFonts w:ascii="Times New Roman" w:hAnsi="Times New Roman" w:cs="Times New Roman"/>
          <w:b/>
          <w:sz w:val="20"/>
          <w:szCs w:val="20"/>
        </w:rPr>
        <w:t>1. Общие положения</w:t>
      </w:r>
    </w:p>
    <w:p w:rsidR="00E83132" w:rsidRPr="0076632E" w:rsidRDefault="00E83132" w:rsidP="00E83132">
      <w:pPr>
        <w:pStyle w:val="ConsPlusNormal"/>
        <w:ind w:firstLine="540"/>
        <w:jc w:val="center"/>
        <w:outlineLvl w:val="1"/>
        <w:rPr>
          <w:rFonts w:ascii="Times New Roman" w:hAnsi="Times New Roman" w:cs="Times New Roman"/>
          <w:sz w:val="20"/>
          <w:szCs w:val="20"/>
        </w:rPr>
      </w:pP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1.1. </w:t>
      </w:r>
      <w:proofErr w:type="gramStart"/>
      <w:r w:rsidRPr="0076632E">
        <w:rPr>
          <w:sz w:val="20"/>
          <w:szCs w:val="20"/>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w:t>
      </w:r>
      <w:r w:rsidRPr="0076632E">
        <w:rPr>
          <w:sz w:val="20"/>
          <w:szCs w:val="20"/>
        </w:rPr>
        <w:lastRenderedPageBreak/>
        <w:t xml:space="preserve">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E83132" w:rsidRPr="0076632E" w:rsidRDefault="00E83132" w:rsidP="00E83132">
      <w:pPr>
        <w:autoSpaceDE w:val="0"/>
        <w:autoSpaceDN w:val="0"/>
        <w:adjustRightInd w:val="0"/>
        <w:ind w:firstLine="567"/>
        <w:jc w:val="both"/>
        <w:outlineLvl w:val="1"/>
        <w:rPr>
          <w:sz w:val="20"/>
          <w:szCs w:val="20"/>
        </w:rPr>
      </w:pPr>
      <w:proofErr w:type="gramStart"/>
      <w:r w:rsidRPr="0076632E">
        <w:rPr>
          <w:sz w:val="20"/>
          <w:szCs w:val="20"/>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76632E">
        <w:rPr>
          <w:sz w:val="20"/>
          <w:szCs w:val="20"/>
        </w:rPr>
        <w:t xml:space="preserve"> должностных лиц, или муниципальных служащих.</w:t>
      </w:r>
    </w:p>
    <w:p w:rsidR="00E83132" w:rsidRPr="0076632E" w:rsidRDefault="00E83132" w:rsidP="00E83132">
      <w:pPr>
        <w:jc w:val="both"/>
        <w:rPr>
          <w:sz w:val="20"/>
          <w:szCs w:val="20"/>
        </w:rPr>
      </w:pPr>
      <w:r w:rsidRPr="0076632E">
        <w:rPr>
          <w:sz w:val="20"/>
          <w:szCs w:val="20"/>
        </w:rPr>
        <w:t>1.2.</w:t>
      </w:r>
      <w:r w:rsidRPr="0076632E">
        <w:rPr>
          <w:bCs/>
          <w:sz w:val="20"/>
          <w:szCs w:val="20"/>
        </w:rPr>
        <w:t> </w:t>
      </w:r>
      <w:r w:rsidRPr="0076632E">
        <w:rPr>
          <w:sz w:val="20"/>
          <w:szCs w:val="20"/>
        </w:rPr>
        <w:t xml:space="preserve">Настоящий Регламент размещается на  официальном сайте   Васильевского сельсовета в сети интернет -  </w:t>
      </w:r>
      <w:r w:rsidRPr="0076632E">
        <w:rPr>
          <w:color w:val="000000"/>
          <w:sz w:val="20"/>
          <w:szCs w:val="20"/>
        </w:rPr>
        <w:t>vasilevskij-r04.gosweb.gosuslugi.ru</w:t>
      </w:r>
      <w:r w:rsidRPr="0076632E">
        <w:rPr>
          <w:sz w:val="20"/>
          <w:szCs w:val="20"/>
        </w:rPr>
        <w:t>.</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1.3. Способы обращения за муниципальной услугой:</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лично;</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через законного представителя;</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по почте;</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по электронной почте;</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через многофункциональный центр (далее МФЦ).</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В администрации Васильевского сельсовета ответственным исполнителем муниципальной услуги является специалист 1 категории администрации (далее – Администрация).</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Место нахождения Администрации:</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xml:space="preserve">662255, Красноярский край, Ужурский район,  </w:t>
      </w:r>
      <w:proofErr w:type="gramStart"/>
      <w:r w:rsidRPr="0076632E">
        <w:rPr>
          <w:sz w:val="20"/>
          <w:szCs w:val="20"/>
        </w:rPr>
        <w:t>с</w:t>
      </w:r>
      <w:proofErr w:type="gramEnd"/>
      <w:r w:rsidRPr="0076632E">
        <w:rPr>
          <w:sz w:val="20"/>
          <w:szCs w:val="20"/>
        </w:rPr>
        <w:t xml:space="preserve">. Васильевка, ул. Советская, 40. </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Телефон: 8(39156)2-14-49;</w:t>
      </w:r>
    </w:p>
    <w:p w:rsidR="00E83132" w:rsidRPr="0076632E" w:rsidRDefault="00E83132" w:rsidP="00E83132">
      <w:pPr>
        <w:autoSpaceDE w:val="0"/>
        <w:autoSpaceDN w:val="0"/>
        <w:adjustRightInd w:val="0"/>
        <w:rPr>
          <w:sz w:val="20"/>
          <w:szCs w:val="20"/>
        </w:rPr>
      </w:pPr>
      <w:r w:rsidRPr="0076632E">
        <w:rPr>
          <w:sz w:val="20"/>
          <w:szCs w:val="20"/>
        </w:rPr>
        <w:t xml:space="preserve">        Адрес электронной почты: </w:t>
      </w:r>
      <w:proofErr w:type="spellStart"/>
      <w:r w:rsidRPr="0076632E">
        <w:rPr>
          <w:sz w:val="20"/>
          <w:szCs w:val="20"/>
          <w:lang w:val="en-US"/>
        </w:rPr>
        <w:t>vasilsovet</w:t>
      </w:r>
      <w:proofErr w:type="spellEnd"/>
      <w:r w:rsidRPr="0076632E">
        <w:rPr>
          <w:sz w:val="20"/>
          <w:szCs w:val="20"/>
        </w:rPr>
        <w:t>@</w:t>
      </w:r>
      <w:proofErr w:type="spellStart"/>
      <w:r w:rsidRPr="0076632E">
        <w:rPr>
          <w:sz w:val="20"/>
          <w:szCs w:val="20"/>
          <w:lang w:val="en-US"/>
        </w:rPr>
        <w:t>yandex</w:t>
      </w:r>
      <w:proofErr w:type="spellEnd"/>
      <w:r w:rsidRPr="0076632E">
        <w:rPr>
          <w:sz w:val="20"/>
          <w:szCs w:val="20"/>
        </w:rPr>
        <w:t>.</w:t>
      </w:r>
      <w:proofErr w:type="spellStart"/>
      <w:r w:rsidRPr="0076632E">
        <w:rPr>
          <w:sz w:val="20"/>
          <w:szCs w:val="20"/>
          <w:lang w:val="en-US"/>
        </w:rPr>
        <w:t>ru</w:t>
      </w:r>
      <w:proofErr w:type="spellEnd"/>
      <w:r w:rsidRPr="0076632E">
        <w:rPr>
          <w:sz w:val="20"/>
          <w:szCs w:val="20"/>
        </w:rPr>
        <w:t>.</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График работы Администрации: понедельник - четверг с 8-00 до 16-00, в пятницу – не приемный день.</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E83132" w:rsidRPr="0076632E" w:rsidRDefault="00E83132" w:rsidP="00E83132">
      <w:pPr>
        <w:autoSpaceDE w:val="0"/>
        <w:autoSpaceDN w:val="0"/>
        <w:adjustRightInd w:val="0"/>
        <w:ind w:firstLine="540"/>
        <w:jc w:val="both"/>
        <w:outlineLvl w:val="1"/>
        <w:rPr>
          <w:sz w:val="20"/>
          <w:szCs w:val="20"/>
        </w:rPr>
      </w:pPr>
      <w:r w:rsidRPr="0076632E">
        <w:rPr>
          <w:iCs/>
          <w:sz w:val="20"/>
          <w:szCs w:val="20"/>
        </w:rPr>
        <w:t xml:space="preserve">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w:t>
      </w:r>
      <w:proofErr w:type="spellStart"/>
      <w:r w:rsidRPr="0076632E">
        <w:rPr>
          <w:iCs/>
          <w:sz w:val="20"/>
          <w:szCs w:val="20"/>
        </w:rPr>
        <w:t>г</w:t>
      </w:r>
      <w:proofErr w:type="gramStart"/>
      <w:r w:rsidRPr="0076632E">
        <w:rPr>
          <w:iCs/>
          <w:sz w:val="20"/>
          <w:szCs w:val="20"/>
        </w:rPr>
        <w:t>.У</w:t>
      </w:r>
      <w:proofErr w:type="gramEnd"/>
      <w:r w:rsidRPr="0076632E">
        <w:rPr>
          <w:iCs/>
          <w:sz w:val="20"/>
          <w:szCs w:val="20"/>
        </w:rPr>
        <w:t>жур</w:t>
      </w:r>
      <w:proofErr w:type="spellEnd"/>
      <w:r w:rsidRPr="0076632E">
        <w:rPr>
          <w:iCs/>
          <w:sz w:val="20"/>
          <w:szCs w:val="20"/>
        </w:rPr>
        <w:t xml:space="preserve"> (далее многофункциональный центр), расположенный по адресу: </w:t>
      </w:r>
      <w:r w:rsidRPr="0076632E">
        <w:rPr>
          <w:sz w:val="20"/>
          <w:szCs w:val="20"/>
        </w:rPr>
        <w:t>город Ужур, ул. Кирова 42, 1 этаж.</w:t>
      </w:r>
    </w:p>
    <w:p w:rsidR="00E83132" w:rsidRPr="0076632E" w:rsidRDefault="00E83132" w:rsidP="00E83132">
      <w:pPr>
        <w:rPr>
          <w:sz w:val="20"/>
          <w:szCs w:val="20"/>
        </w:rPr>
      </w:pPr>
      <w:r w:rsidRPr="0076632E">
        <w:rPr>
          <w:bCs/>
          <w:sz w:val="20"/>
          <w:szCs w:val="20"/>
        </w:rPr>
        <w:t>Телефоны:</w:t>
      </w:r>
      <w:r w:rsidRPr="0076632E">
        <w:rPr>
          <w:b/>
          <w:bCs/>
          <w:sz w:val="20"/>
          <w:szCs w:val="20"/>
        </w:rPr>
        <w:t xml:space="preserve"> </w:t>
      </w:r>
      <w:r w:rsidRPr="0076632E">
        <w:rPr>
          <w:sz w:val="20"/>
          <w:szCs w:val="20"/>
        </w:rPr>
        <w:t>+7 (39156) 2-84-15; 8 (800) 200-39-12 (звонок бесплатный)</w:t>
      </w:r>
      <w:r w:rsidRPr="0076632E">
        <w:rPr>
          <w:sz w:val="20"/>
          <w:szCs w:val="20"/>
        </w:rPr>
        <w:br/>
      </w:r>
      <w:r w:rsidRPr="0076632E">
        <w:rPr>
          <w:bCs/>
          <w:sz w:val="20"/>
          <w:szCs w:val="20"/>
        </w:rPr>
        <w:t>Время работы</w:t>
      </w:r>
      <w:r w:rsidRPr="0076632E">
        <w:rPr>
          <w:sz w:val="20"/>
          <w:szCs w:val="20"/>
        </w:rPr>
        <w:t>: понедельник-пятница 09:00-18:00</w:t>
      </w:r>
    </w:p>
    <w:p w:rsidR="00E83132" w:rsidRPr="0076632E" w:rsidRDefault="00E83132" w:rsidP="00E83132">
      <w:pPr>
        <w:rPr>
          <w:sz w:val="20"/>
          <w:szCs w:val="20"/>
        </w:rPr>
      </w:pPr>
      <w:r w:rsidRPr="0076632E">
        <w:rPr>
          <w:sz w:val="20"/>
          <w:szCs w:val="20"/>
        </w:rPr>
        <w:t xml:space="preserve">адрес электронной почты: </w:t>
      </w:r>
      <w:hyperlink r:id="rId10" w:history="1">
        <w:r w:rsidRPr="0076632E">
          <w:rPr>
            <w:rStyle w:val="ad"/>
            <w:sz w:val="20"/>
            <w:szCs w:val="20"/>
          </w:rPr>
          <w:t>info@24mfc.ru</w:t>
        </w:r>
      </w:hyperlink>
    </w:p>
    <w:p w:rsidR="00E83132" w:rsidRPr="0076632E" w:rsidRDefault="00E83132" w:rsidP="00E83132">
      <w:pPr>
        <w:rPr>
          <w:sz w:val="20"/>
          <w:szCs w:val="20"/>
        </w:rPr>
      </w:pPr>
      <w:r w:rsidRPr="0076632E">
        <w:rPr>
          <w:sz w:val="20"/>
          <w:szCs w:val="20"/>
        </w:rPr>
        <w:t xml:space="preserve">Официальный сайт: </w:t>
      </w:r>
      <w:hyperlink r:id="rId11" w:history="1">
        <w:r w:rsidRPr="0076632E">
          <w:rPr>
            <w:rStyle w:val="ad"/>
            <w:sz w:val="20"/>
            <w:szCs w:val="20"/>
          </w:rPr>
          <w:t>http://24mfc.ru/</w:t>
        </w:r>
      </w:hyperlink>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1.4. Услуга предоставляется на основании обращений собственников жилых помещений (физических или юридических лиц) или уполномоченных ими лиц (далее - заявители).</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xml:space="preserve">1.5. Способы обращения за консультацией по процедуре предоставления муниципальной услуги может осуществляться: </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посредством личного обращения;</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обращения по телефону;</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посредством письменных обращений по почте;</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посредством обращений по электронной почте.</w:t>
      </w:r>
    </w:p>
    <w:p w:rsidR="00E83132" w:rsidRPr="0076632E" w:rsidRDefault="00E83132" w:rsidP="00E83132">
      <w:pPr>
        <w:autoSpaceDE w:val="0"/>
        <w:autoSpaceDN w:val="0"/>
        <w:adjustRightInd w:val="0"/>
        <w:jc w:val="both"/>
        <w:outlineLvl w:val="1"/>
        <w:rPr>
          <w:sz w:val="20"/>
          <w:szCs w:val="20"/>
        </w:rPr>
      </w:pPr>
      <w:r w:rsidRPr="0076632E">
        <w:rPr>
          <w:sz w:val="20"/>
          <w:szCs w:val="20"/>
        </w:rPr>
        <w:t xml:space="preserve">      1.6. Основными требованиями к консультации заявителей являются:</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актуальность;</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своевременность;</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четкость в изложении материала;</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полнота консультирования;</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наглядность форм подачи материала;</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удобство и доступность.</w:t>
      </w:r>
    </w:p>
    <w:p w:rsidR="00E83132" w:rsidRPr="0076632E" w:rsidRDefault="00E83132" w:rsidP="00E83132">
      <w:pPr>
        <w:autoSpaceDE w:val="0"/>
        <w:autoSpaceDN w:val="0"/>
        <w:adjustRightInd w:val="0"/>
        <w:jc w:val="both"/>
        <w:outlineLvl w:val="1"/>
        <w:rPr>
          <w:bCs/>
          <w:sz w:val="20"/>
          <w:szCs w:val="20"/>
        </w:rPr>
      </w:pPr>
      <w:r w:rsidRPr="0076632E">
        <w:rPr>
          <w:bCs/>
          <w:sz w:val="20"/>
          <w:szCs w:val="20"/>
        </w:rPr>
        <w:t xml:space="preserve">       1.7. Требования к форме и характеру взаимодействия специалиста Отдела с заявителями:</w:t>
      </w:r>
    </w:p>
    <w:p w:rsidR="00E83132" w:rsidRPr="0076632E" w:rsidRDefault="00E83132" w:rsidP="00E83132">
      <w:pPr>
        <w:autoSpaceDE w:val="0"/>
        <w:autoSpaceDN w:val="0"/>
        <w:adjustRightInd w:val="0"/>
        <w:ind w:firstLine="540"/>
        <w:jc w:val="both"/>
        <w:outlineLvl w:val="1"/>
        <w:rPr>
          <w:bCs/>
          <w:sz w:val="20"/>
          <w:szCs w:val="20"/>
        </w:rPr>
      </w:pPr>
      <w:r w:rsidRPr="0076632E">
        <w:rPr>
          <w:bCs/>
          <w:sz w:val="20"/>
          <w:szCs w:val="20"/>
        </w:rPr>
        <w:t xml:space="preserve">- при личном обращении заявителей специалист </w:t>
      </w:r>
      <w:r w:rsidRPr="0076632E">
        <w:rPr>
          <w:sz w:val="20"/>
          <w:szCs w:val="20"/>
        </w:rPr>
        <w:t>Администрации</w:t>
      </w:r>
      <w:r w:rsidRPr="0076632E">
        <w:rPr>
          <w:bCs/>
          <w:sz w:val="20"/>
          <w:szCs w:val="20"/>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w:t>
      </w:r>
      <w:proofErr w:type="gramStart"/>
      <w:r w:rsidRPr="0076632E">
        <w:rPr>
          <w:bCs/>
          <w:sz w:val="20"/>
          <w:szCs w:val="20"/>
        </w:rPr>
        <w:t xml:space="preserve">В конце консультирования специалист </w:t>
      </w:r>
      <w:r w:rsidRPr="0076632E">
        <w:rPr>
          <w:sz w:val="20"/>
          <w:szCs w:val="20"/>
        </w:rPr>
        <w:t>Администрации</w:t>
      </w:r>
      <w:r w:rsidRPr="0076632E">
        <w:rPr>
          <w:bCs/>
          <w:sz w:val="20"/>
          <w:szCs w:val="20"/>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roofErr w:type="gramEnd"/>
    </w:p>
    <w:p w:rsidR="00E83132" w:rsidRPr="0076632E" w:rsidRDefault="00E83132" w:rsidP="00E83132">
      <w:pPr>
        <w:autoSpaceDE w:val="0"/>
        <w:autoSpaceDN w:val="0"/>
        <w:adjustRightInd w:val="0"/>
        <w:ind w:firstLine="540"/>
        <w:jc w:val="both"/>
        <w:outlineLvl w:val="1"/>
        <w:rPr>
          <w:bCs/>
          <w:sz w:val="20"/>
          <w:szCs w:val="20"/>
        </w:rPr>
      </w:pPr>
      <w:r w:rsidRPr="0076632E">
        <w:rPr>
          <w:bCs/>
          <w:sz w:val="20"/>
          <w:szCs w:val="20"/>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либо уполномоченным должностным лицом; </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главу сельсовета или обратившемуся гражданину должен быть сообщен телефонный номер, по которому можно получить необходимую информацию.</w:t>
      </w:r>
    </w:p>
    <w:p w:rsidR="00E83132" w:rsidRPr="0076632E" w:rsidRDefault="00E83132" w:rsidP="00E83132">
      <w:pPr>
        <w:autoSpaceDE w:val="0"/>
        <w:autoSpaceDN w:val="0"/>
        <w:adjustRightInd w:val="0"/>
        <w:jc w:val="center"/>
        <w:outlineLvl w:val="1"/>
        <w:rPr>
          <w:b/>
          <w:sz w:val="20"/>
          <w:szCs w:val="20"/>
        </w:rPr>
      </w:pPr>
    </w:p>
    <w:p w:rsidR="00E83132" w:rsidRPr="0076632E" w:rsidRDefault="00E83132" w:rsidP="00E83132">
      <w:pPr>
        <w:autoSpaceDE w:val="0"/>
        <w:autoSpaceDN w:val="0"/>
        <w:adjustRightInd w:val="0"/>
        <w:jc w:val="center"/>
        <w:outlineLvl w:val="1"/>
        <w:rPr>
          <w:b/>
          <w:sz w:val="20"/>
          <w:szCs w:val="20"/>
        </w:rPr>
      </w:pPr>
      <w:r w:rsidRPr="0076632E">
        <w:rPr>
          <w:b/>
          <w:sz w:val="20"/>
          <w:szCs w:val="20"/>
        </w:rPr>
        <w:t>2. Стандарт предоставления муниципальной услуги</w:t>
      </w:r>
    </w:p>
    <w:p w:rsidR="00E83132" w:rsidRPr="0076632E" w:rsidRDefault="00E83132" w:rsidP="00E83132">
      <w:pPr>
        <w:autoSpaceDE w:val="0"/>
        <w:autoSpaceDN w:val="0"/>
        <w:adjustRightInd w:val="0"/>
        <w:ind w:firstLine="720"/>
        <w:jc w:val="center"/>
        <w:outlineLvl w:val="1"/>
        <w:rPr>
          <w:sz w:val="20"/>
          <w:szCs w:val="20"/>
        </w:rPr>
      </w:pP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lastRenderedPageBreak/>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76632E">
        <w:rPr>
          <w:color w:val="FF0000"/>
          <w:sz w:val="20"/>
          <w:szCs w:val="20"/>
        </w:rPr>
        <w:t xml:space="preserve"> </w:t>
      </w:r>
      <w:r w:rsidRPr="0076632E">
        <w:rPr>
          <w:sz w:val="20"/>
          <w:szCs w:val="20"/>
        </w:rPr>
        <w:t>(далее – муниципальная услуга).</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Наименование администрации, предоставляющей муниципальную услугу: «Администрация Васильевского сельсовета Ужурского района Красноярского края».</w:t>
      </w:r>
    </w:p>
    <w:p w:rsidR="00E83132" w:rsidRPr="0076632E" w:rsidRDefault="00E83132" w:rsidP="00E83132">
      <w:pPr>
        <w:autoSpaceDE w:val="0"/>
        <w:autoSpaceDN w:val="0"/>
        <w:adjustRightInd w:val="0"/>
        <w:ind w:firstLine="540"/>
        <w:jc w:val="both"/>
        <w:outlineLvl w:val="1"/>
        <w:rPr>
          <w:color w:val="000000"/>
          <w:sz w:val="20"/>
          <w:szCs w:val="20"/>
        </w:rPr>
      </w:pPr>
      <w:r w:rsidRPr="0076632E">
        <w:rPr>
          <w:sz w:val="20"/>
          <w:szCs w:val="20"/>
        </w:rPr>
        <w:t xml:space="preserve">2.2. Получателем муниципальной услуги </w:t>
      </w:r>
      <w:r w:rsidRPr="0076632E">
        <w:rPr>
          <w:color w:val="000000"/>
          <w:sz w:val="20"/>
          <w:szCs w:val="20"/>
        </w:rPr>
        <w:t>является</w:t>
      </w:r>
      <w:r w:rsidRPr="0076632E">
        <w:rPr>
          <w:sz w:val="20"/>
          <w:szCs w:val="20"/>
        </w:rPr>
        <w:t xml:space="preserve"> </w:t>
      </w:r>
      <w:r w:rsidRPr="0076632E">
        <w:rPr>
          <w:color w:val="000000"/>
          <w:sz w:val="20"/>
          <w:szCs w:val="20"/>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2.3. Результатом предоставления муниципальной услуги является:</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решение о переводе помещения;</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решение об отказе в переводе помещения.</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xml:space="preserve">2.4. Срок предоставления муниципальной услуги. </w:t>
      </w:r>
    </w:p>
    <w:p w:rsidR="00E83132" w:rsidRPr="0076632E" w:rsidRDefault="00E83132" w:rsidP="00E83132">
      <w:pPr>
        <w:autoSpaceDE w:val="0"/>
        <w:autoSpaceDN w:val="0"/>
        <w:adjustRightInd w:val="0"/>
        <w:ind w:firstLine="567"/>
        <w:jc w:val="both"/>
        <w:rPr>
          <w:sz w:val="20"/>
          <w:szCs w:val="20"/>
        </w:rPr>
      </w:pPr>
      <w:proofErr w:type="gramStart"/>
      <w:r w:rsidRPr="0076632E">
        <w:rPr>
          <w:sz w:val="20"/>
          <w:szCs w:val="20"/>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p>
    <w:p w:rsidR="00E83132" w:rsidRPr="0076632E" w:rsidRDefault="00E83132" w:rsidP="00E83132">
      <w:pPr>
        <w:autoSpaceDE w:val="0"/>
        <w:autoSpaceDN w:val="0"/>
        <w:adjustRightInd w:val="0"/>
        <w:ind w:firstLine="567"/>
        <w:jc w:val="both"/>
        <w:rPr>
          <w:sz w:val="20"/>
          <w:szCs w:val="20"/>
        </w:rPr>
      </w:pPr>
      <w:r w:rsidRPr="0076632E">
        <w:rPr>
          <w:sz w:val="20"/>
          <w:szCs w:val="20"/>
        </w:rPr>
        <w:t>В случае представления заявителем документов,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 осуществляющий перевод.</w:t>
      </w:r>
    </w:p>
    <w:p w:rsidR="00E83132" w:rsidRPr="0076632E" w:rsidRDefault="00E83132" w:rsidP="00E83132">
      <w:pPr>
        <w:autoSpaceDE w:val="0"/>
        <w:autoSpaceDN w:val="0"/>
        <w:adjustRightInd w:val="0"/>
        <w:ind w:firstLine="567"/>
        <w:jc w:val="both"/>
        <w:outlineLvl w:val="1"/>
        <w:rPr>
          <w:sz w:val="20"/>
          <w:szCs w:val="20"/>
        </w:rPr>
      </w:pPr>
      <w:r w:rsidRPr="0076632E">
        <w:rPr>
          <w:bCs/>
          <w:sz w:val="20"/>
          <w:szCs w:val="20"/>
        </w:rPr>
        <w:t xml:space="preserve">2.5. Правовыми основаниями для предоставления муниципальной </w:t>
      </w:r>
      <w:r w:rsidRPr="0076632E">
        <w:rPr>
          <w:sz w:val="20"/>
          <w:szCs w:val="20"/>
        </w:rPr>
        <w:t>услуги является:</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xml:space="preserve">- </w:t>
      </w:r>
      <w:hyperlink r:id="rId12" w:history="1">
        <w:r w:rsidRPr="0076632E">
          <w:rPr>
            <w:sz w:val="20"/>
            <w:szCs w:val="20"/>
          </w:rPr>
          <w:t>Конституция</w:t>
        </w:r>
      </w:hyperlink>
      <w:r w:rsidRPr="0076632E">
        <w:rPr>
          <w:sz w:val="20"/>
          <w:szCs w:val="20"/>
        </w:rPr>
        <w:t xml:space="preserve">  Российской Федерации;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xml:space="preserve">- Жилищный </w:t>
      </w:r>
      <w:hyperlink r:id="rId13" w:history="1">
        <w:r w:rsidRPr="0076632E">
          <w:rPr>
            <w:sz w:val="20"/>
            <w:szCs w:val="20"/>
          </w:rPr>
          <w:t>кодекс</w:t>
        </w:r>
      </w:hyperlink>
      <w:r w:rsidRPr="0076632E">
        <w:rPr>
          <w:sz w:val="20"/>
          <w:szCs w:val="20"/>
        </w:rPr>
        <w:t xml:space="preserve">  Российской Федерации;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xml:space="preserve">- Федеральный  </w:t>
      </w:r>
      <w:hyperlink r:id="rId14" w:history="1">
        <w:r w:rsidRPr="0076632E">
          <w:rPr>
            <w:sz w:val="20"/>
            <w:szCs w:val="20"/>
          </w:rPr>
          <w:t>закон</w:t>
        </w:r>
      </w:hyperlink>
      <w:r w:rsidRPr="0076632E">
        <w:rPr>
          <w:sz w:val="20"/>
          <w:szCs w:val="20"/>
        </w:rPr>
        <w:t xml:space="preserve">  от 06.10.2003 № 131-ФЗ «Об общих принципах организации местного самоуправления в Российской Федерации»; </w:t>
      </w:r>
    </w:p>
    <w:p w:rsidR="00E83132" w:rsidRPr="0076632E" w:rsidRDefault="00E83132" w:rsidP="00E83132">
      <w:pPr>
        <w:autoSpaceDE w:val="0"/>
        <w:autoSpaceDN w:val="0"/>
        <w:adjustRightInd w:val="0"/>
        <w:ind w:firstLine="567"/>
        <w:jc w:val="both"/>
        <w:outlineLvl w:val="1"/>
        <w:rPr>
          <w:bCs/>
          <w:sz w:val="20"/>
          <w:szCs w:val="20"/>
        </w:rPr>
      </w:pPr>
      <w:r w:rsidRPr="0076632E">
        <w:rPr>
          <w:bCs/>
          <w:sz w:val="20"/>
          <w:szCs w:val="20"/>
        </w:rPr>
        <w:t xml:space="preserve">- Федеральный </w:t>
      </w:r>
      <w:hyperlink r:id="rId15" w:history="1">
        <w:r w:rsidRPr="0076632E">
          <w:rPr>
            <w:bCs/>
            <w:sz w:val="20"/>
            <w:szCs w:val="20"/>
          </w:rPr>
          <w:t>закон</w:t>
        </w:r>
      </w:hyperlink>
      <w:r w:rsidRPr="0076632E">
        <w:rPr>
          <w:bCs/>
          <w:sz w:val="20"/>
          <w:szCs w:val="20"/>
        </w:rPr>
        <w:t xml:space="preserve">  от 09.02.2009 № 8-ФЗ «Об обеспечении доступа к информации о деятельности государственных органов и органов местного самоуправления»;</w:t>
      </w:r>
    </w:p>
    <w:p w:rsidR="00E83132" w:rsidRPr="0076632E" w:rsidRDefault="00E83132" w:rsidP="00E83132">
      <w:pPr>
        <w:autoSpaceDE w:val="0"/>
        <w:autoSpaceDN w:val="0"/>
        <w:adjustRightInd w:val="0"/>
        <w:ind w:firstLine="567"/>
        <w:jc w:val="both"/>
        <w:outlineLvl w:val="2"/>
        <w:rPr>
          <w:sz w:val="20"/>
          <w:szCs w:val="20"/>
        </w:rPr>
      </w:pPr>
      <w:r w:rsidRPr="0076632E">
        <w:rPr>
          <w:sz w:val="20"/>
          <w:szCs w:val="20"/>
        </w:rPr>
        <w:t xml:space="preserve">- Федеральный закон от 27.07.2010 № 210-ФЗ «Об </w:t>
      </w:r>
      <w:r w:rsidRPr="0076632E">
        <w:rPr>
          <w:bCs/>
          <w:sz w:val="20"/>
          <w:szCs w:val="20"/>
        </w:rPr>
        <w:t>организации предоставления государственных и муниципальных услуг»</w:t>
      </w:r>
      <w:r w:rsidRPr="0076632E">
        <w:rPr>
          <w:sz w:val="20"/>
          <w:szCs w:val="20"/>
        </w:rPr>
        <w:t>.</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3132" w:rsidRPr="0076632E" w:rsidRDefault="00E83132" w:rsidP="00E83132">
      <w:pPr>
        <w:widowControl w:val="0"/>
        <w:autoSpaceDE w:val="0"/>
        <w:autoSpaceDN w:val="0"/>
        <w:adjustRightInd w:val="0"/>
        <w:ind w:firstLine="567"/>
        <w:jc w:val="both"/>
        <w:rPr>
          <w:sz w:val="20"/>
          <w:szCs w:val="20"/>
        </w:rPr>
      </w:pPr>
      <w:r w:rsidRPr="0076632E">
        <w:rPr>
          <w:sz w:val="20"/>
          <w:szCs w:val="20"/>
        </w:rPr>
        <w:t>- Постановление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p>
    <w:p w:rsidR="00E83132" w:rsidRPr="0076632E" w:rsidRDefault="00E83132" w:rsidP="00E83132">
      <w:pPr>
        <w:widowControl w:val="0"/>
        <w:autoSpaceDE w:val="0"/>
        <w:autoSpaceDN w:val="0"/>
        <w:adjustRightInd w:val="0"/>
        <w:ind w:firstLine="567"/>
        <w:jc w:val="both"/>
        <w:rPr>
          <w:sz w:val="20"/>
          <w:szCs w:val="20"/>
        </w:rPr>
      </w:pPr>
      <w:r w:rsidRPr="0076632E">
        <w:rPr>
          <w:sz w:val="20"/>
          <w:szCs w:val="20"/>
        </w:rPr>
        <w:t xml:space="preserve">- Постановление Правительства </w:t>
      </w:r>
      <w:r w:rsidRPr="0076632E">
        <w:rPr>
          <w:color w:val="000000"/>
          <w:sz w:val="20"/>
          <w:szCs w:val="20"/>
        </w:rPr>
        <w:t xml:space="preserve">Российской Федерации от 22.12.2012 №1376 «Об утверждении </w:t>
      </w:r>
      <w:proofErr w:type="gramStart"/>
      <w:r w:rsidRPr="0076632E">
        <w:rPr>
          <w:color w:val="000000"/>
          <w:sz w:val="20"/>
          <w:szCs w:val="20"/>
        </w:rPr>
        <w:t>правил организации деятельности многофункциональных центров предоставления государственных</w:t>
      </w:r>
      <w:proofErr w:type="gramEnd"/>
      <w:r w:rsidRPr="0076632E">
        <w:rPr>
          <w:color w:val="000000"/>
          <w:sz w:val="20"/>
          <w:szCs w:val="20"/>
        </w:rPr>
        <w:t xml:space="preserve"> и муниципальных услуг»;</w:t>
      </w:r>
    </w:p>
    <w:p w:rsidR="00E83132" w:rsidRPr="0076632E" w:rsidRDefault="00E83132" w:rsidP="00E83132">
      <w:pPr>
        <w:widowControl w:val="0"/>
        <w:autoSpaceDE w:val="0"/>
        <w:autoSpaceDN w:val="0"/>
        <w:adjustRightInd w:val="0"/>
        <w:ind w:firstLine="567"/>
        <w:jc w:val="both"/>
        <w:rPr>
          <w:sz w:val="20"/>
          <w:szCs w:val="20"/>
        </w:rPr>
      </w:pPr>
      <w:r w:rsidRPr="0076632E">
        <w:rPr>
          <w:sz w:val="20"/>
          <w:szCs w:val="20"/>
        </w:rPr>
        <w:t>- Устав Васильевского сельсовета.</w:t>
      </w:r>
    </w:p>
    <w:p w:rsidR="00E83132" w:rsidRPr="0076632E" w:rsidRDefault="00E83132" w:rsidP="00E83132">
      <w:pPr>
        <w:autoSpaceDE w:val="0"/>
        <w:autoSpaceDN w:val="0"/>
        <w:adjustRightInd w:val="0"/>
        <w:ind w:firstLine="567"/>
        <w:jc w:val="both"/>
        <w:outlineLvl w:val="1"/>
        <w:rPr>
          <w:bCs/>
          <w:sz w:val="20"/>
          <w:szCs w:val="20"/>
        </w:rPr>
      </w:pPr>
      <w:r w:rsidRPr="0076632E">
        <w:rPr>
          <w:sz w:val="20"/>
          <w:szCs w:val="20"/>
        </w:rPr>
        <w:t>2.6. </w:t>
      </w:r>
      <w:r w:rsidRPr="0076632E">
        <w:rPr>
          <w:bCs/>
          <w:sz w:val="20"/>
          <w:szCs w:val="20"/>
        </w:rPr>
        <w:t>Исчерпывающий перечень документов, необходимых для предоставления муниципальной услуги (далее - документы):</w:t>
      </w:r>
    </w:p>
    <w:p w:rsidR="00E83132" w:rsidRPr="0076632E" w:rsidRDefault="00E83132" w:rsidP="00E83132">
      <w:pPr>
        <w:pStyle w:val="ConsPlusNormal"/>
        <w:ind w:firstLine="567"/>
        <w:jc w:val="both"/>
        <w:rPr>
          <w:rFonts w:ascii="Times New Roman" w:hAnsi="Times New Roman" w:cs="Times New Roman"/>
          <w:sz w:val="20"/>
          <w:szCs w:val="20"/>
        </w:rPr>
      </w:pPr>
      <w:r w:rsidRPr="0076632E">
        <w:rPr>
          <w:rFonts w:ascii="Times New Roman" w:hAnsi="Times New Roman" w:cs="Times New Roman"/>
          <w:sz w:val="20"/>
          <w:szCs w:val="20"/>
        </w:rPr>
        <w:t>а) заявление о переводе помещения согласно приложению 1 к Регламенту;</w:t>
      </w:r>
    </w:p>
    <w:p w:rsidR="00E83132" w:rsidRPr="0076632E" w:rsidRDefault="00E83132" w:rsidP="00E83132">
      <w:pPr>
        <w:autoSpaceDE w:val="0"/>
        <w:autoSpaceDN w:val="0"/>
        <w:adjustRightInd w:val="0"/>
        <w:ind w:firstLine="567"/>
        <w:jc w:val="both"/>
        <w:rPr>
          <w:sz w:val="20"/>
          <w:szCs w:val="20"/>
        </w:rPr>
      </w:pPr>
      <w:r w:rsidRPr="0076632E">
        <w:rPr>
          <w:sz w:val="20"/>
          <w:szCs w:val="20"/>
        </w:rPr>
        <w:t>б) правоустанавливающие документы на переводимое помещение (подлинники или засвидетельствованные в нотариальном порядке копии);</w:t>
      </w:r>
    </w:p>
    <w:p w:rsidR="00E83132" w:rsidRPr="0076632E" w:rsidRDefault="00E83132" w:rsidP="00E83132">
      <w:pPr>
        <w:autoSpaceDE w:val="0"/>
        <w:autoSpaceDN w:val="0"/>
        <w:adjustRightInd w:val="0"/>
        <w:ind w:firstLine="567"/>
        <w:jc w:val="both"/>
        <w:rPr>
          <w:sz w:val="20"/>
          <w:szCs w:val="20"/>
        </w:rPr>
      </w:pPr>
      <w:r w:rsidRPr="0076632E">
        <w:rPr>
          <w:sz w:val="20"/>
          <w:szCs w:val="20"/>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г) поэтажный план дома, в котором находится переводимое помещение;</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3132" w:rsidRPr="0076632E" w:rsidRDefault="00E83132" w:rsidP="00E83132">
      <w:pPr>
        <w:autoSpaceDE w:val="0"/>
        <w:autoSpaceDN w:val="0"/>
        <w:adjustRightInd w:val="0"/>
        <w:ind w:firstLine="540"/>
        <w:jc w:val="both"/>
        <w:rPr>
          <w:sz w:val="20"/>
          <w:szCs w:val="20"/>
        </w:rPr>
      </w:pPr>
      <w:r w:rsidRPr="0076632E">
        <w:rPr>
          <w:sz w:val="20"/>
          <w:szCs w:val="20"/>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83132" w:rsidRPr="0076632E" w:rsidRDefault="00E83132" w:rsidP="00E83132">
      <w:pPr>
        <w:autoSpaceDE w:val="0"/>
        <w:autoSpaceDN w:val="0"/>
        <w:adjustRightInd w:val="0"/>
        <w:ind w:firstLine="567"/>
        <w:jc w:val="both"/>
        <w:rPr>
          <w:sz w:val="20"/>
          <w:szCs w:val="20"/>
        </w:rPr>
      </w:pPr>
      <w:r w:rsidRPr="0076632E">
        <w:rPr>
          <w:sz w:val="20"/>
          <w:szCs w:val="20"/>
        </w:rPr>
        <w:t>ж)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lastRenderedPageBreak/>
        <w:t xml:space="preserve">Исполнитель не вправе требовать представление других документов кроме документов, установленных настоящим пунктом. </w:t>
      </w:r>
    </w:p>
    <w:p w:rsidR="00E83132" w:rsidRPr="0076632E" w:rsidRDefault="00E83132" w:rsidP="00E83132">
      <w:pPr>
        <w:autoSpaceDE w:val="0"/>
        <w:autoSpaceDN w:val="0"/>
        <w:adjustRightInd w:val="0"/>
        <w:ind w:firstLine="540"/>
        <w:jc w:val="both"/>
        <w:rPr>
          <w:sz w:val="20"/>
          <w:szCs w:val="20"/>
        </w:rPr>
      </w:pPr>
      <w:r w:rsidRPr="0076632E">
        <w:rPr>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 перечень иных работ, если их проведение необходимо.</w:t>
      </w:r>
    </w:p>
    <w:p w:rsidR="00E83132" w:rsidRPr="0076632E" w:rsidRDefault="00E83132" w:rsidP="00E83132">
      <w:pPr>
        <w:autoSpaceDE w:val="0"/>
        <w:autoSpaceDN w:val="0"/>
        <w:adjustRightInd w:val="0"/>
        <w:ind w:firstLine="567"/>
        <w:jc w:val="both"/>
        <w:rPr>
          <w:sz w:val="20"/>
          <w:szCs w:val="20"/>
        </w:rPr>
      </w:pPr>
      <w:r w:rsidRPr="0076632E">
        <w:rPr>
          <w:sz w:val="20"/>
          <w:szCs w:val="20"/>
        </w:rPr>
        <w:t>Заявитель вправе не представлять документы, предусмотренные под</w:t>
      </w:r>
      <w:hyperlink r:id="rId16" w:history="1">
        <w:r w:rsidRPr="0076632E">
          <w:rPr>
            <w:sz w:val="20"/>
            <w:szCs w:val="20"/>
          </w:rPr>
          <w:t>пунктами «в</w:t>
        </w:r>
      </w:hyperlink>
      <w:r w:rsidRPr="0076632E">
        <w:rPr>
          <w:sz w:val="20"/>
          <w:szCs w:val="20"/>
        </w:rPr>
        <w:t xml:space="preserve">» и «г» </w:t>
      </w:r>
      <w:hyperlink r:id="rId17" w:history="1">
        <w:r w:rsidRPr="0076632E">
          <w:rPr>
            <w:sz w:val="20"/>
            <w:szCs w:val="20"/>
          </w:rPr>
          <w:t>пункта</w:t>
        </w:r>
      </w:hyperlink>
      <w:r w:rsidRPr="0076632E">
        <w:rPr>
          <w:sz w:val="20"/>
          <w:szCs w:val="20"/>
        </w:rPr>
        <w:t xml:space="preserve"> 2.6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18" w:history="1">
        <w:r w:rsidRPr="0076632E">
          <w:rPr>
            <w:sz w:val="20"/>
            <w:szCs w:val="20"/>
          </w:rPr>
          <w:t>пунктом «б» пункта</w:t>
        </w:r>
      </w:hyperlink>
      <w:r w:rsidRPr="0076632E">
        <w:rPr>
          <w:sz w:val="20"/>
          <w:szCs w:val="20"/>
        </w:rPr>
        <w:t xml:space="preserve"> 2.6 настоящего Регламента.</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xml:space="preserve"> 2.7. </w:t>
      </w:r>
      <w:proofErr w:type="gramStart"/>
      <w:r w:rsidRPr="0076632E">
        <w:rPr>
          <w:sz w:val="20"/>
          <w:szCs w:val="20"/>
        </w:rPr>
        <w:t xml:space="preserve">Специалист Администрации самостоятельно запрашивает документы, указанные в </w:t>
      </w:r>
      <w:hyperlink r:id="rId19" w:history="1">
        <w:r w:rsidRPr="0076632E">
          <w:rPr>
            <w:sz w:val="20"/>
            <w:szCs w:val="20"/>
          </w:rPr>
          <w:t xml:space="preserve">подпунктах «б» (если право на переводимое помещение зарегистрировано в Едином государственном </w:t>
        </w:r>
        <w:hyperlink r:id="rId20" w:history="1">
          <w:r w:rsidRPr="0076632E">
            <w:rPr>
              <w:sz w:val="20"/>
              <w:szCs w:val="20"/>
            </w:rPr>
            <w:t>реестре</w:t>
          </w:r>
        </w:hyperlink>
        <w:r w:rsidRPr="0076632E">
          <w:rPr>
            <w:sz w:val="20"/>
            <w:szCs w:val="20"/>
          </w:rPr>
          <w:t xml:space="preserve"> недвижимости),</w:t>
        </w:r>
      </w:hyperlink>
      <w:r w:rsidRPr="0076632E">
        <w:rPr>
          <w:sz w:val="20"/>
          <w:szCs w:val="20"/>
        </w:rPr>
        <w:t xml:space="preserve"> «в» и «г»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2.8. Запрещено требовать от заявителя:</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132" w:rsidRPr="0076632E" w:rsidRDefault="00E83132" w:rsidP="00E83132">
      <w:pPr>
        <w:autoSpaceDE w:val="0"/>
        <w:autoSpaceDN w:val="0"/>
        <w:adjustRightInd w:val="0"/>
        <w:ind w:firstLine="567"/>
        <w:jc w:val="both"/>
        <w:outlineLvl w:val="1"/>
        <w:rPr>
          <w:sz w:val="20"/>
          <w:szCs w:val="20"/>
        </w:rPr>
      </w:pPr>
      <w:proofErr w:type="gramStart"/>
      <w:r w:rsidRPr="0076632E">
        <w:rPr>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76632E">
          <w:rPr>
            <w:sz w:val="20"/>
            <w:szCs w:val="20"/>
          </w:rPr>
          <w:t>части</w:t>
        </w:r>
        <w:proofErr w:type="gramEnd"/>
        <w:r w:rsidRPr="0076632E">
          <w:rPr>
            <w:sz w:val="20"/>
            <w:szCs w:val="20"/>
          </w:rPr>
          <w:t xml:space="preserve"> 6 статьи 7</w:t>
        </w:r>
      </w:hyperlink>
      <w:r w:rsidRPr="0076632E">
        <w:rPr>
          <w:sz w:val="20"/>
          <w:szCs w:val="20"/>
        </w:rPr>
        <w:t xml:space="preserve"> Федерального закона от 27.07.2010 № 210-ФЗ «Об организации предоставления государственных и муниципальных услуг».</w:t>
      </w:r>
    </w:p>
    <w:p w:rsidR="00E83132" w:rsidRPr="0076632E" w:rsidRDefault="00E83132" w:rsidP="00E83132">
      <w:pPr>
        <w:autoSpaceDE w:val="0"/>
        <w:autoSpaceDN w:val="0"/>
        <w:adjustRightInd w:val="0"/>
        <w:ind w:firstLine="567"/>
        <w:jc w:val="both"/>
        <w:rPr>
          <w:sz w:val="20"/>
          <w:szCs w:val="20"/>
        </w:rPr>
      </w:pPr>
      <w:r w:rsidRPr="0076632E">
        <w:rPr>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history="1">
        <w:r w:rsidRPr="0076632E">
          <w:rPr>
            <w:sz w:val="20"/>
            <w:szCs w:val="20"/>
          </w:rPr>
          <w:t>части 1 статьи 9</w:t>
        </w:r>
      </w:hyperlink>
      <w:r w:rsidRPr="0076632E">
        <w:rPr>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E83132" w:rsidRPr="0076632E" w:rsidRDefault="00E83132" w:rsidP="00E83132">
      <w:pPr>
        <w:autoSpaceDE w:val="0"/>
        <w:autoSpaceDN w:val="0"/>
        <w:adjustRightInd w:val="0"/>
        <w:ind w:firstLine="567"/>
        <w:jc w:val="both"/>
        <w:rPr>
          <w:sz w:val="20"/>
          <w:szCs w:val="20"/>
        </w:rPr>
      </w:pPr>
      <w:r w:rsidRPr="0076632E">
        <w:rPr>
          <w:sz w:val="20"/>
          <w:szCs w:val="20"/>
        </w:rPr>
        <w:t>2.9. Основания для отказа в приеме документов отсутствуют.</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2.10. Основаниями для отказа в предоставлении муниципальной услуги являются:</w:t>
      </w:r>
    </w:p>
    <w:p w:rsidR="00E83132" w:rsidRPr="0076632E" w:rsidRDefault="00E83132" w:rsidP="00E83132">
      <w:pPr>
        <w:autoSpaceDE w:val="0"/>
        <w:autoSpaceDN w:val="0"/>
        <w:adjustRightInd w:val="0"/>
        <w:ind w:firstLine="567"/>
        <w:jc w:val="both"/>
        <w:rPr>
          <w:sz w:val="20"/>
          <w:szCs w:val="20"/>
        </w:rPr>
      </w:pPr>
      <w:r w:rsidRPr="0076632E">
        <w:rPr>
          <w:sz w:val="20"/>
          <w:szCs w:val="20"/>
        </w:rPr>
        <w:t>1) непредставления определенных пунктом 2.6  документов, обязанность по представлению которых возложена на заявителя;</w:t>
      </w:r>
    </w:p>
    <w:p w:rsidR="00E83132" w:rsidRPr="0076632E" w:rsidRDefault="00E83132" w:rsidP="00E83132">
      <w:pPr>
        <w:autoSpaceDE w:val="0"/>
        <w:autoSpaceDN w:val="0"/>
        <w:adjustRightInd w:val="0"/>
        <w:ind w:firstLine="567"/>
        <w:jc w:val="both"/>
        <w:rPr>
          <w:sz w:val="20"/>
          <w:szCs w:val="20"/>
        </w:rPr>
      </w:pPr>
      <w:proofErr w:type="gramStart"/>
      <w:r w:rsidRPr="0076632E">
        <w:rPr>
          <w:sz w:val="20"/>
          <w:szCs w:val="20"/>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если соответствующий документ не представлен заявителем по</w:t>
      </w:r>
      <w:proofErr w:type="gramEnd"/>
      <w:r w:rsidRPr="0076632E">
        <w:rPr>
          <w:sz w:val="20"/>
          <w:szCs w:val="20"/>
        </w:rPr>
        <w:t xml:space="preserve"> собственной инициативе. </w:t>
      </w:r>
      <w:proofErr w:type="gramStart"/>
      <w:r w:rsidRPr="0076632E">
        <w:rPr>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и не получил от заявителя такие документ и (или</w:t>
      </w:r>
      <w:proofErr w:type="gramEnd"/>
      <w:r w:rsidRPr="0076632E">
        <w:rPr>
          <w:sz w:val="20"/>
          <w:szCs w:val="20"/>
        </w:rPr>
        <w:t>) информацию в течение пятнадцати рабочих дней со дня направления уведомления;</w:t>
      </w:r>
    </w:p>
    <w:p w:rsidR="00E83132" w:rsidRPr="0076632E" w:rsidRDefault="00E83132" w:rsidP="00E83132">
      <w:pPr>
        <w:autoSpaceDE w:val="0"/>
        <w:autoSpaceDN w:val="0"/>
        <w:adjustRightInd w:val="0"/>
        <w:ind w:firstLine="567"/>
        <w:jc w:val="both"/>
        <w:rPr>
          <w:sz w:val="20"/>
          <w:szCs w:val="20"/>
        </w:rPr>
      </w:pPr>
      <w:r w:rsidRPr="0076632E">
        <w:rPr>
          <w:sz w:val="20"/>
          <w:szCs w:val="20"/>
        </w:rPr>
        <w:t>3) представления документов в ненадлежащий орган;</w:t>
      </w:r>
    </w:p>
    <w:p w:rsidR="00E83132" w:rsidRPr="0076632E" w:rsidRDefault="00E83132" w:rsidP="00E83132">
      <w:pPr>
        <w:autoSpaceDE w:val="0"/>
        <w:autoSpaceDN w:val="0"/>
        <w:adjustRightInd w:val="0"/>
        <w:ind w:firstLine="567"/>
        <w:jc w:val="both"/>
        <w:rPr>
          <w:sz w:val="20"/>
          <w:szCs w:val="20"/>
        </w:rPr>
      </w:pPr>
      <w:r w:rsidRPr="0076632E">
        <w:rPr>
          <w:sz w:val="20"/>
          <w:szCs w:val="20"/>
        </w:rPr>
        <w:t xml:space="preserve">4) несоблюдения предусмотренных </w:t>
      </w:r>
      <w:hyperlink r:id="rId23" w:history="1">
        <w:r w:rsidRPr="0076632E">
          <w:rPr>
            <w:sz w:val="20"/>
            <w:szCs w:val="20"/>
          </w:rPr>
          <w:t>статьей 22</w:t>
        </w:r>
      </w:hyperlink>
      <w:r w:rsidRPr="0076632E">
        <w:rPr>
          <w:sz w:val="20"/>
          <w:szCs w:val="20"/>
        </w:rPr>
        <w:t xml:space="preserve"> Жилищного кодекса условий перевода помещения;</w:t>
      </w:r>
    </w:p>
    <w:p w:rsidR="00E83132" w:rsidRPr="0076632E" w:rsidRDefault="00E83132" w:rsidP="00E83132">
      <w:pPr>
        <w:autoSpaceDE w:val="0"/>
        <w:autoSpaceDN w:val="0"/>
        <w:adjustRightInd w:val="0"/>
        <w:ind w:firstLine="567"/>
        <w:jc w:val="both"/>
        <w:rPr>
          <w:sz w:val="20"/>
          <w:szCs w:val="20"/>
        </w:rPr>
      </w:pPr>
      <w:r w:rsidRPr="0076632E">
        <w:rPr>
          <w:sz w:val="20"/>
          <w:szCs w:val="20"/>
        </w:rPr>
        <w:t>5) несоответствия проекта переустройства и (или) перепланировки жилого помещения  в многоквартирном доме требованиям законодательства.</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83132" w:rsidRPr="0076632E" w:rsidRDefault="00E83132" w:rsidP="00E83132">
      <w:pPr>
        <w:autoSpaceDE w:val="0"/>
        <w:autoSpaceDN w:val="0"/>
        <w:adjustRightInd w:val="0"/>
        <w:ind w:firstLine="567"/>
        <w:jc w:val="both"/>
        <w:outlineLvl w:val="1"/>
        <w:rPr>
          <w:iCs/>
          <w:sz w:val="20"/>
          <w:szCs w:val="20"/>
        </w:rPr>
      </w:pPr>
      <w:r w:rsidRPr="0076632E">
        <w:rPr>
          <w:iCs/>
          <w:sz w:val="20"/>
          <w:szCs w:val="20"/>
        </w:rPr>
        <w:t>Не является основанием для отказа в предоставлении государственной услуги непредставление заявителем документов, указанных в подпунктах «в»</w:t>
      </w:r>
      <w:r w:rsidRPr="0076632E">
        <w:rPr>
          <w:sz w:val="20"/>
          <w:szCs w:val="20"/>
        </w:rPr>
        <w:t>, «г», «д»  пункта 2.6.</w:t>
      </w:r>
      <w:r w:rsidRPr="0076632E">
        <w:rPr>
          <w:i/>
          <w:iCs/>
          <w:sz w:val="20"/>
          <w:szCs w:val="20"/>
        </w:rPr>
        <w:t xml:space="preserve"> </w:t>
      </w:r>
      <w:r w:rsidRPr="0076632E">
        <w:rPr>
          <w:iCs/>
          <w:sz w:val="20"/>
          <w:szCs w:val="20"/>
        </w:rPr>
        <w:t>настоящего Административного регламента.</w:t>
      </w:r>
    </w:p>
    <w:p w:rsidR="00E83132" w:rsidRPr="0076632E" w:rsidRDefault="00E83132" w:rsidP="00E83132">
      <w:pPr>
        <w:autoSpaceDE w:val="0"/>
        <w:autoSpaceDN w:val="0"/>
        <w:adjustRightInd w:val="0"/>
        <w:ind w:firstLine="567"/>
        <w:outlineLvl w:val="1"/>
        <w:rPr>
          <w:sz w:val="20"/>
          <w:szCs w:val="20"/>
        </w:rPr>
      </w:pPr>
      <w:r w:rsidRPr="0076632E">
        <w:rPr>
          <w:sz w:val="20"/>
          <w:szCs w:val="20"/>
        </w:rPr>
        <w:t xml:space="preserve">Основанием для прекращения предоставления муниципальной услуги является отзыв заявления. </w:t>
      </w:r>
    </w:p>
    <w:p w:rsidR="00E83132" w:rsidRPr="0076632E" w:rsidRDefault="00E83132" w:rsidP="00E83132">
      <w:pPr>
        <w:autoSpaceDE w:val="0"/>
        <w:autoSpaceDN w:val="0"/>
        <w:adjustRightInd w:val="0"/>
        <w:ind w:firstLine="567"/>
        <w:outlineLvl w:val="1"/>
        <w:rPr>
          <w:sz w:val="20"/>
          <w:szCs w:val="20"/>
        </w:rPr>
      </w:pPr>
      <w:r w:rsidRPr="0076632E">
        <w:rPr>
          <w:sz w:val="20"/>
          <w:szCs w:val="20"/>
        </w:rPr>
        <w:t>2.10. Предоставление муниципальной услуги осуществляется бесплатно.</w:t>
      </w:r>
    </w:p>
    <w:p w:rsidR="00E83132" w:rsidRPr="0076632E" w:rsidRDefault="00E83132" w:rsidP="00E83132">
      <w:pPr>
        <w:autoSpaceDE w:val="0"/>
        <w:autoSpaceDN w:val="0"/>
        <w:adjustRightInd w:val="0"/>
        <w:ind w:firstLine="567"/>
        <w:jc w:val="both"/>
        <w:outlineLvl w:val="1"/>
        <w:rPr>
          <w:bCs/>
          <w:sz w:val="20"/>
          <w:szCs w:val="20"/>
        </w:rPr>
      </w:pPr>
      <w:r w:rsidRPr="0076632E">
        <w:rPr>
          <w:bCs/>
          <w:sz w:val="20"/>
          <w:szCs w:val="20"/>
        </w:rPr>
        <w:t>2.11. М</w:t>
      </w:r>
      <w:r w:rsidRPr="0076632E">
        <w:rPr>
          <w:sz w:val="20"/>
          <w:szCs w:val="20"/>
        </w:rPr>
        <w:t xml:space="preserve">аксимальный срок ожидания в очереди при подаче запроса о предоставлении муниципальной услуги </w:t>
      </w:r>
      <w:r w:rsidRPr="0076632E">
        <w:rPr>
          <w:bCs/>
          <w:sz w:val="20"/>
          <w:szCs w:val="20"/>
        </w:rPr>
        <w:t>составляет не более 20 минут.</w:t>
      </w:r>
    </w:p>
    <w:p w:rsidR="00E83132" w:rsidRPr="0076632E" w:rsidRDefault="00E83132" w:rsidP="00E83132">
      <w:pPr>
        <w:autoSpaceDE w:val="0"/>
        <w:autoSpaceDN w:val="0"/>
        <w:adjustRightInd w:val="0"/>
        <w:ind w:firstLine="567"/>
        <w:jc w:val="both"/>
        <w:outlineLvl w:val="1"/>
        <w:rPr>
          <w:bCs/>
          <w:sz w:val="20"/>
          <w:szCs w:val="20"/>
        </w:rPr>
      </w:pPr>
      <w:r w:rsidRPr="0076632E">
        <w:rPr>
          <w:bCs/>
          <w:sz w:val="20"/>
          <w:szCs w:val="20"/>
        </w:rPr>
        <w:t>М</w:t>
      </w:r>
      <w:r w:rsidRPr="0076632E">
        <w:rPr>
          <w:sz w:val="20"/>
          <w:szCs w:val="20"/>
        </w:rPr>
        <w:t>аксимальный срок ожидания при получении результата предоставления муниципальной услуги</w:t>
      </w:r>
      <w:r w:rsidRPr="0076632E">
        <w:rPr>
          <w:bCs/>
          <w:sz w:val="20"/>
          <w:szCs w:val="20"/>
        </w:rPr>
        <w:t xml:space="preserve"> составляет не более 20 минут.</w:t>
      </w:r>
    </w:p>
    <w:p w:rsidR="00E83132" w:rsidRPr="0076632E" w:rsidRDefault="00E83132" w:rsidP="00E83132">
      <w:pPr>
        <w:autoSpaceDE w:val="0"/>
        <w:autoSpaceDN w:val="0"/>
        <w:adjustRightInd w:val="0"/>
        <w:ind w:firstLine="567"/>
        <w:jc w:val="both"/>
        <w:outlineLvl w:val="1"/>
        <w:rPr>
          <w:sz w:val="20"/>
          <w:szCs w:val="20"/>
        </w:rPr>
      </w:pPr>
      <w:r w:rsidRPr="0076632E">
        <w:rPr>
          <w:bCs/>
          <w:sz w:val="20"/>
          <w:szCs w:val="20"/>
        </w:rPr>
        <w:t>2.12. </w:t>
      </w:r>
      <w:r w:rsidRPr="0076632E">
        <w:rPr>
          <w:sz w:val="20"/>
          <w:szCs w:val="20"/>
        </w:rPr>
        <w:t xml:space="preserve">Срок регистрации запроса заявителя о предоставлении муниципальной услуги </w:t>
      </w:r>
      <w:r w:rsidRPr="0076632E">
        <w:rPr>
          <w:bCs/>
          <w:sz w:val="20"/>
          <w:szCs w:val="20"/>
        </w:rPr>
        <w:t>составляет не более двух дней.</w:t>
      </w:r>
    </w:p>
    <w:p w:rsidR="00E83132" w:rsidRPr="0076632E" w:rsidRDefault="00E83132" w:rsidP="00E83132">
      <w:pPr>
        <w:ind w:firstLine="567"/>
        <w:jc w:val="both"/>
        <w:rPr>
          <w:sz w:val="20"/>
          <w:szCs w:val="20"/>
          <w:lang w:eastAsia="en-US"/>
        </w:rPr>
      </w:pPr>
      <w:r w:rsidRPr="0076632E">
        <w:rPr>
          <w:sz w:val="20"/>
          <w:szCs w:val="20"/>
          <w:lang w:eastAsia="en-US"/>
        </w:rPr>
        <w:lastRenderedPageBreak/>
        <w:t xml:space="preserve">2.13. Помещения для предоставления муниципальной услуги размещаются преимущественно на нижних этажах зданий. </w:t>
      </w:r>
    </w:p>
    <w:p w:rsidR="00E83132" w:rsidRPr="0076632E" w:rsidRDefault="00E83132" w:rsidP="00E83132">
      <w:pPr>
        <w:ind w:firstLine="567"/>
        <w:jc w:val="both"/>
        <w:rPr>
          <w:sz w:val="20"/>
          <w:szCs w:val="20"/>
          <w:lang w:eastAsia="en-US"/>
        </w:rPr>
      </w:pPr>
      <w:r w:rsidRPr="0076632E">
        <w:rPr>
          <w:sz w:val="20"/>
          <w:szCs w:val="20"/>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E83132" w:rsidRPr="0076632E" w:rsidRDefault="00E83132" w:rsidP="00E83132">
      <w:pPr>
        <w:ind w:firstLine="567"/>
        <w:jc w:val="both"/>
        <w:rPr>
          <w:sz w:val="20"/>
          <w:szCs w:val="20"/>
          <w:lang w:eastAsia="en-US"/>
        </w:rPr>
      </w:pPr>
      <w:r w:rsidRPr="0076632E">
        <w:rPr>
          <w:sz w:val="20"/>
          <w:szCs w:val="20"/>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83132" w:rsidRPr="0076632E" w:rsidRDefault="00E83132" w:rsidP="00E83132">
      <w:pPr>
        <w:ind w:firstLine="567"/>
        <w:jc w:val="both"/>
        <w:rPr>
          <w:sz w:val="20"/>
          <w:szCs w:val="20"/>
          <w:lang w:eastAsia="en-US"/>
        </w:rPr>
      </w:pPr>
      <w:r w:rsidRPr="0076632E">
        <w:rPr>
          <w:sz w:val="20"/>
          <w:szCs w:val="20"/>
          <w:lang w:eastAsia="en-US"/>
        </w:rPr>
        <w:t>При невозможности создания в администрации Васильевского сельсовета условий для его полного приспособления с учетом потребностей инвалидов, администрацией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E83132" w:rsidRPr="0076632E" w:rsidRDefault="00E83132" w:rsidP="00E83132">
      <w:pPr>
        <w:ind w:firstLine="567"/>
        <w:jc w:val="both"/>
        <w:rPr>
          <w:sz w:val="20"/>
          <w:szCs w:val="20"/>
          <w:lang w:eastAsia="en-US"/>
        </w:rPr>
      </w:pPr>
      <w:r w:rsidRPr="0076632E">
        <w:rPr>
          <w:sz w:val="20"/>
          <w:szCs w:val="20"/>
          <w:lang w:eastAsia="en-US"/>
        </w:rPr>
        <w:t>2.14.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специалиста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83132" w:rsidRPr="0076632E" w:rsidRDefault="00E83132" w:rsidP="00E83132">
      <w:pPr>
        <w:ind w:firstLine="567"/>
        <w:jc w:val="both"/>
        <w:rPr>
          <w:sz w:val="20"/>
          <w:szCs w:val="20"/>
          <w:lang w:eastAsia="en-US"/>
        </w:rPr>
      </w:pPr>
      <w:r w:rsidRPr="0076632E">
        <w:rPr>
          <w:sz w:val="20"/>
          <w:szCs w:val="20"/>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E83132" w:rsidRPr="0076632E" w:rsidRDefault="00E83132" w:rsidP="00E83132">
      <w:pPr>
        <w:tabs>
          <w:tab w:val="left" w:pos="1276"/>
        </w:tabs>
        <w:ind w:firstLine="567"/>
        <w:jc w:val="both"/>
        <w:rPr>
          <w:sz w:val="20"/>
          <w:szCs w:val="20"/>
          <w:lang w:eastAsia="en-US"/>
        </w:rPr>
      </w:pPr>
      <w:r w:rsidRPr="0076632E">
        <w:rPr>
          <w:sz w:val="20"/>
          <w:szCs w:val="20"/>
          <w:lang w:eastAsia="en-US"/>
        </w:rPr>
        <w:t>2.15. Специалист администрации сельсовета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lang w:eastAsia="en-US"/>
        </w:rPr>
        <w:t xml:space="preserve">2.16. На  информационном стенде </w:t>
      </w:r>
      <w:r w:rsidRPr="0076632E">
        <w:rPr>
          <w:sz w:val="20"/>
          <w:szCs w:val="20"/>
        </w:rPr>
        <w:t>в администрации размещаются следующие информационные материалы:</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сведения о перечне предоставляемых муниципальных услуг;</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образцы документов (справок).</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адрес, номера телефонов, график работы, адрес электронной почты администрации;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административный регламент;</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адрес официального сайта в сети Интернет, содержащего информацию о предоставлении муниципальной услуги;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перечень оснований для отказа в предоставлении муниципальной услуги;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необходимая оперативная информация о предоставлении муниципальной услуги.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83132" w:rsidRPr="0076632E" w:rsidRDefault="00E83132" w:rsidP="00E83132">
      <w:pPr>
        <w:tabs>
          <w:tab w:val="left" w:pos="1560"/>
        </w:tabs>
        <w:ind w:firstLine="567"/>
        <w:jc w:val="both"/>
        <w:rPr>
          <w:sz w:val="20"/>
          <w:szCs w:val="20"/>
          <w:lang w:eastAsia="en-US"/>
        </w:rPr>
      </w:pPr>
      <w:r w:rsidRPr="0076632E">
        <w:rPr>
          <w:sz w:val="20"/>
          <w:szCs w:val="20"/>
          <w:lang w:eastAsia="en-US"/>
        </w:rPr>
        <w:t>2.17.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83132" w:rsidRPr="0076632E" w:rsidRDefault="00E83132" w:rsidP="00E83132">
      <w:pPr>
        <w:ind w:firstLine="567"/>
        <w:jc w:val="both"/>
        <w:rPr>
          <w:sz w:val="20"/>
          <w:szCs w:val="20"/>
          <w:lang w:eastAsia="en-US"/>
        </w:rPr>
      </w:pPr>
      <w:r w:rsidRPr="0076632E">
        <w:rPr>
          <w:sz w:val="20"/>
          <w:szCs w:val="20"/>
          <w:lang w:eastAsia="en-US"/>
        </w:rPr>
        <w:t xml:space="preserve">2.18.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Васильевского  сельсовета. </w:t>
      </w:r>
    </w:p>
    <w:p w:rsidR="00E83132" w:rsidRPr="0076632E" w:rsidRDefault="00E83132" w:rsidP="00E83132">
      <w:pPr>
        <w:ind w:firstLine="567"/>
        <w:jc w:val="both"/>
        <w:rPr>
          <w:sz w:val="20"/>
          <w:szCs w:val="20"/>
          <w:lang w:eastAsia="en-US"/>
        </w:rPr>
      </w:pPr>
      <w:r w:rsidRPr="0076632E">
        <w:rPr>
          <w:sz w:val="20"/>
          <w:szCs w:val="20"/>
          <w:lang w:eastAsia="en-US"/>
        </w:rPr>
        <w:t>2.19. При наличии на территории, прилегающей к местонахождению администрации Васильевского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83132" w:rsidRPr="0076632E" w:rsidRDefault="00E83132" w:rsidP="00E83132">
      <w:pPr>
        <w:ind w:firstLine="567"/>
        <w:jc w:val="both"/>
        <w:rPr>
          <w:sz w:val="20"/>
          <w:szCs w:val="20"/>
          <w:lang w:eastAsia="en-US"/>
        </w:rPr>
      </w:pPr>
      <w:r w:rsidRPr="0076632E">
        <w:rPr>
          <w:sz w:val="20"/>
          <w:szCs w:val="20"/>
          <w:lang w:eastAsia="en-US"/>
        </w:rPr>
        <w:t>2.20. В  администрации Васильевского  сельсовета обеспечивается:</w:t>
      </w:r>
    </w:p>
    <w:p w:rsidR="00E83132" w:rsidRPr="0076632E" w:rsidRDefault="00E83132" w:rsidP="00E83132">
      <w:pPr>
        <w:ind w:firstLine="567"/>
        <w:jc w:val="both"/>
        <w:rPr>
          <w:sz w:val="20"/>
          <w:szCs w:val="20"/>
          <w:lang w:eastAsia="en-US"/>
        </w:rPr>
      </w:pPr>
      <w:r w:rsidRPr="0076632E">
        <w:rPr>
          <w:sz w:val="20"/>
          <w:szCs w:val="20"/>
          <w:lang w:eastAsia="en-US"/>
        </w:rPr>
        <w:t xml:space="preserve">2.20.1. Допуск на объект </w:t>
      </w:r>
      <w:proofErr w:type="spellStart"/>
      <w:r w:rsidRPr="0076632E">
        <w:rPr>
          <w:sz w:val="20"/>
          <w:szCs w:val="20"/>
          <w:lang w:eastAsia="en-US"/>
        </w:rPr>
        <w:t>сурдопереводчика</w:t>
      </w:r>
      <w:proofErr w:type="spellEnd"/>
      <w:r w:rsidRPr="0076632E">
        <w:rPr>
          <w:sz w:val="20"/>
          <w:szCs w:val="20"/>
          <w:lang w:eastAsia="en-US"/>
        </w:rPr>
        <w:t xml:space="preserve">, </w:t>
      </w:r>
      <w:proofErr w:type="spellStart"/>
      <w:r w:rsidRPr="0076632E">
        <w:rPr>
          <w:sz w:val="20"/>
          <w:szCs w:val="20"/>
          <w:lang w:eastAsia="en-US"/>
        </w:rPr>
        <w:t>тифлосурдопереводчика</w:t>
      </w:r>
      <w:proofErr w:type="spellEnd"/>
      <w:r w:rsidRPr="0076632E">
        <w:rPr>
          <w:sz w:val="20"/>
          <w:szCs w:val="20"/>
          <w:lang w:eastAsia="en-US"/>
        </w:rPr>
        <w:t>;</w:t>
      </w:r>
    </w:p>
    <w:p w:rsidR="00E83132" w:rsidRPr="0076632E" w:rsidRDefault="00E83132" w:rsidP="00E83132">
      <w:pPr>
        <w:ind w:firstLine="567"/>
        <w:jc w:val="both"/>
        <w:rPr>
          <w:sz w:val="20"/>
          <w:szCs w:val="20"/>
          <w:lang w:eastAsia="en-US"/>
        </w:rPr>
      </w:pPr>
      <w:r w:rsidRPr="0076632E">
        <w:rPr>
          <w:sz w:val="20"/>
          <w:szCs w:val="20"/>
          <w:lang w:eastAsia="en-US"/>
        </w:rPr>
        <w:t>2.20.2. Сопровождение инвалидов, имеющих стойкие нарушения функции зрения и самостоятельного передвижения по администрации Ужурского района;</w:t>
      </w:r>
    </w:p>
    <w:p w:rsidR="00E83132" w:rsidRPr="0076632E" w:rsidRDefault="00E83132" w:rsidP="00E83132">
      <w:pPr>
        <w:ind w:firstLine="567"/>
        <w:jc w:val="both"/>
        <w:rPr>
          <w:sz w:val="20"/>
          <w:szCs w:val="20"/>
          <w:lang w:eastAsia="en-US"/>
        </w:rPr>
      </w:pPr>
      <w:r w:rsidRPr="0076632E">
        <w:rPr>
          <w:sz w:val="20"/>
          <w:szCs w:val="20"/>
          <w:lang w:eastAsia="en-US"/>
        </w:rPr>
        <w:t>2.20.3. </w:t>
      </w:r>
      <w:proofErr w:type="gramStart"/>
      <w:r w:rsidRPr="0076632E">
        <w:rPr>
          <w:sz w:val="20"/>
          <w:szCs w:val="20"/>
          <w:lang w:eastAsia="en-US"/>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83132" w:rsidRPr="0076632E" w:rsidRDefault="00E83132" w:rsidP="00E83132">
      <w:pPr>
        <w:ind w:firstLine="567"/>
        <w:jc w:val="both"/>
        <w:rPr>
          <w:sz w:val="20"/>
          <w:szCs w:val="20"/>
          <w:lang w:eastAsia="en-US"/>
        </w:rPr>
      </w:pPr>
      <w:r w:rsidRPr="0076632E">
        <w:rPr>
          <w:sz w:val="20"/>
          <w:szCs w:val="20"/>
          <w:lang w:eastAsia="en-US"/>
        </w:rPr>
        <w:t>2.20.4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83132" w:rsidRPr="0076632E" w:rsidRDefault="00E83132" w:rsidP="00E83132">
      <w:pPr>
        <w:ind w:firstLine="567"/>
        <w:jc w:val="both"/>
        <w:rPr>
          <w:sz w:val="20"/>
          <w:szCs w:val="20"/>
          <w:lang w:eastAsia="en-US"/>
        </w:rPr>
      </w:pPr>
      <w:r w:rsidRPr="0076632E">
        <w:rPr>
          <w:sz w:val="20"/>
          <w:szCs w:val="20"/>
          <w:lang w:eastAsia="en-US"/>
        </w:rPr>
        <w:t>2.21. Услуги диспетчерской службы для инвалидов по слуху предоставляет оператор-</w:t>
      </w:r>
      <w:proofErr w:type="spellStart"/>
      <w:r w:rsidRPr="0076632E">
        <w:rPr>
          <w:sz w:val="20"/>
          <w:szCs w:val="20"/>
          <w:lang w:eastAsia="en-US"/>
        </w:rPr>
        <w:t>сурдопереводчик</w:t>
      </w:r>
      <w:proofErr w:type="spellEnd"/>
      <w:r w:rsidRPr="0076632E">
        <w:rPr>
          <w:sz w:val="20"/>
          <w:szCs w:val="20"/>
          <w:lang w:eastAsia="en-US"/>
        </w:rPr>
        <w:t xml:space="preserve"> Красноярского регионального отделения Общероссийской общественной организации инвалидов </w:t>
      </w:r>
      <w:r w:rsidRPr="0076632E">
        <w:rPr>
          <w:sz w:val="20"/>
          <w:szCs w:val="20"/>
          <w:lang w:eastAsia="en-US"/>
        </w:rPr>
        <w:lastRenderedPageBreak/>
        <w:t>«Всероссийское общество глухих», который располагается по адресу: г. Красноярск, ул. 9 Января, д. 26а (1 этаж), пом. 32.</w:t>
      </w:r>
    </w:p>
    <w:p w:rsidR="00E83132" w:rsidRPr="0076632E" w:rsidRDefault="00E83132" w:rsidP="00E83132">
      <w:pPr>
        <w:ind w:firstLine="567"/>
        <w:jc w:val="both"/>
        <w:rPr>
          <w:sz w:val="20"/>
          <w:szCs w:val="20"/>
          <w:lang w:eastAsia="en-US"/>
        </w:rPr>
      </w:pPr>
      <w:r w:rsidRPr="0076632E">
        <w:rPr>
          <w:sz w:val="20"/>
          <w:szCs w:val="20"/>
          <w:lang w:eastAsia="en-US"/>
        </w:rPr>
        <w:t xml:space="preserve">Режим работы: </w:t>
      </w:r>
      <w:proofErr w:type="spellStart"/>
      <w:r w:rsidRPr="0076632E">
        <w:rPr>
          <w:sz w:val="20"/>
          <w:szCs w:val="20"/>
          <w:lang w:eastAsia="en-US"/>
        </w:rPr>
        <w:t>пн-чт</w:t>
      </w:r>
      <w:proofErr w:type="spellEnd"/>
      <w:r w:rsidRPr="0076632E">
        <w:rPr>
          <w:sz w:val="20"/>
          <w:szCs w:val="20"/>
          <w:lang w:eastAsia="en-US"/>
        </w:rPr>
        <w:t xml:space="preserve"> 09:00–17:30, перерыв 13:00–14:00; </w:t>
      </w:r>
      <w:proofErr w:type="spellStart"/>
      <w:r w:rsidRPr="0076632E">
        <w:rPr>
          <w:sz w:val="20"/>
          <w:szCs w:val="20"/>
          <w:lang w:eastAsia="en-US"/>
        </w:rPr>
        <w:t>пт</w:t>
      </w:r>
      <w:proofErr w:type="spellEnd"/>
      <w:r w:rsidRPr="0076632E">
        <w:rPr>
          <w:sz w:val="20"/>
          <w:szCs w:val="20"/>
          <w:lang w:eastAsia="en-US"/>
        </w:rPr>
        <w:t xml:space="preserve"> 09:00–16:00, перерыв 13:00–14:00</w:t>
      </w:r>
    </w:p>
    <w:p w:rsidR="00E83132" w:rsidRPr="0076632E" w:rsidRDefault="00E83132" w:rsidP="00E83132">
      <w:pPr>
        <w:ind w:firstLine="567"/>
        <w:jc w:val="both"/>
        <w:rPr>
          <w:sz w:val="20"/>
          <w:szCs w:val="20"/>
          <w:lang w:eastAsia="en-US"/>
        </w:rPr>
      </w:pPr>
      <w:r w:rsidRPr="0076632E">
        <w:rPr>
          <w:sz w:val="20"/>
          <w:szCs w:val="20"/>
          <w:lang w:eastAsia="en-US"/>
        </w:rPr>
        <w:t>Телефон: 8 (391) 227-43-39, 8 (391) 227-55-44.</w:t>
      </w:r>
    </w:p>
    <w:p w:rsidR="00E83132" w:rsidRPr="0076632E" w:rsidRDefault="00E83132" w:rsidP="00E83132">
      <w:pPr>
        <w:ind w:firstLine="567"/>
        <w:jc w:val="both"/>
        <w:rPr>
          <w:sz w:val="20"/>
          <w:szCs w:val="20"/>
          <w:lang w:eastAsia="en-US"/>
        </w:rPr>
      </w:pPr>
      <w:r w:rsidRPr="0076632E">
        <w:rPr>
          <w:sz w:val="20"/>
          <w:szCs w:val="20"/>
          <w:lang w:eastAsia="en-US"/>
        </w:rPr>
        <w:t>Мобильный телефон (SMS): 8-965-900-57-26.</w:t>
      </w:r>
    </w:p>
    <w:p w:rsidR="00E83132" w:rsidRPr="0076632E" w:rsidRDefault="00E83132" w:rsidP="00E83132">
      <w:pPr>
        <w:widowControl w:val="0"/>
        <w:autoSpaceDE w:val="0"/>
        <w:autoSpaceDN w:val="0"/>
        <w:adjustRightInd w:val="0"/>
        <w:ind w:firstLine="567"/>
        <w:jc w:val="both"/>
        <w:rPr>
          <w:sz w:val="20"/>
          <w:szCs w:val="20"/>
        </w:rPr>
      </w:pPr>
      <w:r w:rsidRPr="0076632E">
        <w:rPr>
          <w:sz w:val="20"/>
          <w:szCs w:val="20"/>
          <w:lang w:val="en-US" w:eastAsia="en-US"/>
        </w:rPr>
        <w:t>E</w:t>
      </w:r>
      <w:r w:rsidRPr="0076632E">
        <w:rPr>
          <w:sz w:val="20"/>
          <w:szCs w:val="20"/>
          <w:lang w:eastAsia="en-US"/>
        </w:rPr>
        <w:t xml:space="preserve">- </w:t>
      </w:r>
      <w:r w:rsidRPr="0076632E">
        <w:rPr>
          <w:sz w:val="20"/>
          <w:szCs w:val="20"/>
          <w:lang w:val="en-US" w:eastAsia="en-US"/>
        </w:rPr>
        <w:t>mail</w:t>
      </w:r>
      <w:r w:rsidRPr="0076632E">
        <w:rPr>
          <w:sz w:val="20"/>
          <w:szCs w:val="20"/>
          <w:lang w:eastAsia="en-US"/>
        </w:rPr>
        <w:t xml:space="preserve">: </w:t>
      </w:r>
      <w:proofErr w:type="spellStart"/>
      <w:r w:rsidRPr="0076632E">
        <w:rPr>
          <w:sz w:val="20"/>
          <w:szCs w:val="20"/>
          <w:lang w:val="en-US"/>
        </w:rPr>
        <w:t>krasvog</w:t>
      </w:r>
      <w:proofErr w:type="spellEnd"/>
      <w:r w:rsidRPr="0076632E">
        <w:rPr>
          <w:sz w:val="20"/>
          <w:szCs w:val="20"/>
        </w:rPr>
        <w:t>24.</w:t>
      </w:r>
      <w:proofErr w:type="spellStart"/>
      <w:r w:rsidRPr="0076632E">
        <w:rPr>
          <w:sz w:val="20"/>
          <w:szCs w:val="20"/>
          <w:lang w:val="en-US"/>
        </w:rPr>
        <w:t>ru</w:t>
      </w:r>
      <w:proofErr w:type="spellEnd"/>
      <w:r w:rsidRPr="0076632E">
        <w:rPr>
          <w:sz w:val="20"/>
          <w:szCs w:val="20"/>
          <w:lang w:eastAsia="en-US"/>
        </w:rPr>
        <w:t xml:space="preserve">. </w:t>
      </w:r>
    </w:p>
    <w:p w:rsidR="00E83132" w:rsidRPr="0076632E" w:rsidRDefault="00E83132" w:rsidP="00E83132">
      <w:pPr>
        <w:ind w:firstLine="567"/>
        <w:jc w:val="both"/>
        <w:rPr>
          <w:sz w:val="20"/>
          <w:szCs w:val="20"/>
        </w:rPr>
      </w:pPr>
      <w:r w:rsidRPr="0076632E">
        <w:rPr>
          <w:sz w:val="20"/>
          <w:szCs w:val="20"/>
        </w:rPr>
        <w:t>2.22. Показателями доступности и качества муниципальной услуги являются:</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количество выданных документов, являющихся результатом муниципальной услуги;</w:t>
      </w:r>
    </w:p>
    <w:p w:rsidR="00E83132" w:rsidRPr="0076632E" w:rsidRDefault="00E83132" w:rsidP="00E83132">
      <w:pPr>
        <w:autoSpaceDE w:val="0"/>
        <w:autoSpaceDN w:val="0"/>
        <w:adjustRightInd w:val="0"/>
        <w:ind w:firstLine="567"/>
        <w:jc w:val="both"/>
        <w:outlineLvl w:val="1"/>
        <w:rPr>
          <w:sz w:val="20"/>
          <w:szCs w:val="20"/>
        </w:rPr>
      </w:pPr>
      <w:r w:rsidRPr="0076632E">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83132" w:rsidRPr="0076632E" w:rsidRDefault="00E83132" w:rsidP="00E83132">
      <w:pPr>
        <w:autoSpaceDE w:val="0"/>
        <w:autoSpaceDN w:val="0"/>
        <w:adjustRightInd w:val="0"/>
        <w:ind w:firstLine="567"/>
        <w:jc w:val="both"/>
        <w:outlineLvl w:val="1"/>
        <w:rPr>
          <w:sz w:val="20"/>
          <w:szCs w:val="20"/>
        </w:rPr>
      </w:pPr>
    </w:p>
    <w:p w:rsidR="00E83132" w:rsidRPr="0076632E" w:rsidRDefault="00E83132" w:rsidP="00E83132">
      <w:pPr>
        <w:autoSpaceDE w:val="0"/>
        <w:autoSpaceDN w:val="0"/>
        <w:adjustRightInd w:val="0"/>
        <w:ind w:firstLine="540"/>
        <w:jc w:val="center"/>
        <w:outlineLvl w:val="1"/>
        <w:rPr>
          <w:b/>
          <w:bCs/>
          <w:sz w:val="20"/>
          <w:szCs w:val="20"/>
        </w:rPr>
      </w:pPr>
      <w:r w:rsidRPr="0076632E">
        <w:rPr>
          <w:b/>
          <w:bCs/>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83132" w:rsidRPr="0076632E" w:rsidRDefault="00E83132" w:rsidP="00E83132">
      <w:pPr>
        <w:autoSpaceDE w:val="0"/>
        <w:autoSpaceDN w:val="0"/>
        <w:adjustRightInd w:val="0"/>
        <w:ind w:firstLine="540"/>
        <w:jc w:val="center"/>
        <w:outlineLvl w:val="1"/>
        <w:rPr>
          <w:b/>
          <w:bCs/>
          <w:sz w:val="20"/>
          <w:szCs w:val="20"/>
        </w:rPr>
      </w:pPr>
      <w:r w:rsidRPr="0076632E">
        <w:rPr>
          <w:b/>
          <w:bCs/>
          <w:sz w:val="20"/>
          <w:szCs w:val="20"/>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3132" w:rsidRPr="0076632E" w:rsidRDefault="00E83132" w:rsidP="00E83132">
      <w:pPr>
        <w:pStyle w:val="ConsPlusNormal"/>
        <w:ind w:firstLine="540"/>
        <w:jc w:val="both"/>
        <w:rPr>
          <w:rFonts w:ascii="Times New Roman" w:hAnsi="Times New Roman" w:cs="Times New Roman"/>
          <w:sz w:val="20"/>
          <w:szCs w:val="20"/>
        </w:rPr>
      </w:pP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3.1. Последовательность административных процедур исполнения Услуги включает в себя следующие административные процедуры:</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1) прием и регистрация заявления;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2) рассмотрение заявления, проверка наличия документов;</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 формирование органом, осуществляющим перевод помещения, приемочной комиссии, осмотр объекта и составление акта подтверждающего завершение перевода жилого помещения в нежилое или нежилого помещения в жилое помещение;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4) выдача результата предоставления Услуги.</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3.2. Прием и регистрация заявления с приложенными документами:</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1) основанием для начала административной процедуры является получение заявления;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2) уполномоченный специалист администрации регистрирует поступившее заявление;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 результатом административной процедуры является регистрация поступившего заявления;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4) срок выполнения административной процедуры составляет 2 рабочих дня со дня поступления заявления.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3.3. Рассмотрение заявления, проверка наличия документов:</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1) основанием для начала административной процедуры является поступление зарегистрированного заявления специалисту администрации. Специалист администрации является ответственным за рассмотрение поступившего заявления;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2) ответственный специалист администрации осуществляет проверку наличия документов, указанных в пункте 2.6. настоящего Регламента.</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2.6. настоящего Регламента, специалист администрации  в течение семи дней формирует и направляет межведомственные запросы.</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4) при отсутствии оснований для отказа в предоставлении муниципальной услуги, предусмотренных пунктом 2.9. настоящего Регламента, специалист администрации принимает решение о переводе жилого помещения в нежилое или нежилого помещения в жилое помещение (далее – решение о переводе);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5) при наличии оснований для отказа в предоставлении Услуги, предусмотренных пунктом 2.9. настоящего Регламента, специалист администрации осуществляет подготовку ответа заявителю об отказе в переводе жилого помещения в нежилое или нежилого помещения в жилое помещение (далее - отказ в переводе).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6) подготовленное решение о переводе, либо отказ в переводе специалист администрации</w:t>
      </w:r>
      <w:r w:rsidRPr="0076632E">
        <w:rPr>
          <w:rFonts w:ascii="Times New Roman" w:hAnsi="Times New Roman" w:cs="Times New Roman"/>
          <w:i/>
          <w:sz w:val="20"/>
          <w:szCs w:val="20"/>
        </w:rPr>
        <w:t xml:space="preserve"> </w:t>
      </w:r>
      <w:r w:rsidRPr="0076632E">
        <w:rPr>
          <w:rFonts w:ascii="Times New Roman" w:hAnsi="Times New Roman" w:cs="Times New Roman"/>
          <w:sz w:val="20"/>
          <w:szCs w:val="20"/>
        </w:rPr>
        <w:t>направляет</w:t>
      </w:r>
      <w:r w:rsidRPr="0076632E">
        <w:rPr>
          <w:rFonts w:ascii="Times New Roman" w:hAnsi="Times New Roman" w:cs="Times New Roman"/>
          <w:i/>
          <w:sz w:val="20"/>
          <w:szCs w:val="20"/>
        </w:rPr>
        <w:t xml:space="preserve"> </w:t>
      </w:r>
      <w:r w:rsidRPr="0076632E">
        <w:rPr>
          <w:rFonts w:ascii="Times New Roman" w:hAnsi="Times New Roman" w:cs="Times New Roman"/>
          <w:sz w:val="20"/>
          <w:szCs w:val="20"/>
        </w:rPr>
        <w:t>на согласование Главе сельсовета</w:t>
      </w:r>
      <w:r w:rsidRPr="0076632E">
        <w:rPr>
          <w:rFonts w:ascii="Times New Roman" w:hAnsi="Times New Roman" w:cs="Times New Roman"/>
          <w:i/>
          <w:sz w:val="20"/>
          <w:szCs w:val="20"/>
        </w:rPr>
        <w:t>;</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7) результатом административной процедуры является подписание решения о переводе, либо отказа в переводе жилого помещения в нежилое или нежилого помещения в жилое помещение;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8) срок выполнения административной процедуры составляет 14 дней.</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3.4. Формирование органом, осуществляющим перевод помещения, приемочной комиссии, осмотр объекта и составление акта подтверждающего завершение перевода жилого помещения в нежилое или нежилого помещения в жилое помещение: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1) основанием начала административной процедуры является подготовленное решение о переводе;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2) решение о переводе остается в Администрац</w:t>
      </w:r>
      <w:proofErr w:type="gramStart"/>
      <w:r w:rsidRPr="0076632E">
        <w:rPr>
          <w:rFonts w:ascii="Times New Roman" w:hAnsi="Times New Roman" w:cs="Times New Roman"/>
          <w:sz w:val="20"/>
          <w:szCs w:val="20"/>
        </w:rPr>
        <w:t>ии у о</w:t>
      </w:r>
      <w:proofErr w:type="gramEnd"/>
      <w:r w:rsidRPr="0076632E">
        <w:rPr>
          <w:rFonts w:ascii="Times New Roman" w:hAnsi="Times New Roman" w:cs="Times New Roman"/>
          <w:sz w:val="20"/>
          <w:szCs w:val="20"/>
        </w:rPr>
        <w:t>тветственного специалиста;</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 результатом административной процедуры является: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 сформированная приемочная комиссия;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 xml:space="preserve">- осмотр переводимого помещения; </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 составленный акт приемочной комиссии;</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4) срок выполнения административной процедуры по выдаче результата предоставления Услуги составляет 15 дней.</w:t>
      </w:r>
    </w:p>
    <w:p w:rsidR="00E83132" w:rsidRPr="0076632E" w:rsidRDefault="00E83132" w:rsidP="00E83132">
      <w:pPr>
        <w:autoSpaceDE w:val="0"/>
        <w:autoSpaceDN w:val="0"/>
        <w:adjustRightInd w:val="0"/>
        <w:ind w:firstLine="540"/>
        <w:jc w:val="both"/>
        <w:rPr>
          <w:sz w:val="20"/>
          <w:szCs w:val="20"/>
        </w:rPr>
      </w:pPr>
      <w:r w:rsidRPr="0076632E">
        <w:rPr>
          <w:sz w:val="20"/>
          <w:szCs w:val="20"/>
        </w:rPr>
        <w:lastRenderedPageBreak/>
        <w:t>Акт должен быть направлен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3.5. Выдача результата предоставления Услуги:</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1) основанием начала административной процедуры является подписание решения о переводе, либо отказа в переводе;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2) решения о переводе, либо отказа в переводе выдается специалистом Отдела заявителю или по доверенности уполномоченному лицу.</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3) результатом административной процедуры является выдача заявителю (его уполномоченному представителю):</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 решения о переводе жилого помещения в нежилое и акта приемочной комиссии или нежилого помещения в жилое помещение;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 отказа в переводе жилого помещения в нежилое или нежилого помещения в жилое помещение;</w:t>
      </w:r>
    </w:p>
    <w:p w:rsidR="00E83132" w:rsidRPr="0076632E" w:rsidRDefault="00E83132" w:rsidP="00E83132">
      <w:pPr>
        <w:pStyle w:val="ConsPlusNormal"/>
        <w:ind w:firstLine="540"/>
        <w:jc w:val="both"/>
        <w:rPr>
          <w:rFonts w:ascii="Times New Roman" w:hAnsi="Times New Roman" w:cs="Times New Roman"/>
          <w:sz w:val="20"/>
          <w:szCs w:val="20"/>
        </w:rPr>
      </w:pPr>
      <w:r w:rsidRPr="0076632E">
        <w:rPr>
          <w:rFonts w:ascii="Times New Roman" w:hAnsi="Times New Roman" w:cs="Times New Roman"/>
          <w:sz w:val="20"/>
          <w:szCs w:val="20"/>
        </w:rPr>
        <w:t>4) срок выполнения административной процедуры по выдаче результата предоставления Услуги составляет 3 дня.</w:t>
      </w:r>
    </w:p>
    <w:p w:rsidR="00E83132" w:rsidRPr="0076632E" w:rsidRDefault="00E83132" w:rsidP="00E83132">
      <w:pPr>
        <w:pStyle w:val="ConsPlusNormal"/>
        <w:ind w:firstLine="540"/>
        <w:jc w:val="both"/>
        <w:rPr>
          <w:rFonts w:ascii="Times New Roman" w:hAnsi="Times New Roman" w:cs="Times New Roman"/>
          <w:sz w:val="20"/>
          <w:szCs w:val="20"/>
        </w:rPr>
      </w:pPr>
      <w:proofErr w:type="gramStart"/>
      <w:r w:rsidRPr="0076632E">
        <w:rPr>
          <w:rFonts w:ascii="Times New Roman" w:hAnsi="Times New Roman" w:cs="Times New Roman"/>
          <w:sz w:val="20"/>
          <w:szCs w:val="20"/>
        </w:rPr>
        <w:t>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roofErr w:type="gramEnd"/>
    </w:p>
    <w:p w:rsidR="00E83132" w:rsidRPr="0076632E" w:rsidRDefault="00E83132" w:rsidP="00E83132">
      <w:pPr>
        <w:autoSpaceDE w:val="0"/>
        <w:autoSpaceDN w:val="0"/>
        <w:adjustRightInd w:val="0"/>
        <w:ind w:firstLine="567"/>
        <w:jc w:val="both"/>
        <w:rPr>
          <w:sz w:val="20"/>
          <w:szCs w:val="20"/>
        </w:rPr>
      </w:pPr>
      <w:r w:rsidRPr="0076632E">
        <w:rPr>
          <w:sz w:val="20"/>
          <w:szCs w:val="20"/>
        </w:rPr>
        <w:t>3.5. Блок-схема, предоставления муниципальной услуги приводится в приложении 2 к Регламенту.</w:t>
      </w:r>
    </w:p>
    <w:p w:rsidR="00E83132" w:rsidRPr="0076632E" w:rsidRDefault="00E83132" w:rsidP="00E83132">
      <w:pPr>
        <w:pStyle w:val="aa"/>
        <w:ind w:firstLine="567"/>
        <w:jc w:val="both"/>
        <w:rPr>
          <w:sz w:val="20"/>
          <w:szCs w:val="20"/>
        </w:rPr>
      </w:pPr>
      <w:r w:rsidRPr="0076632E">
        <w:rPr>
          <w:sz w:val="20"/>
          <w:szCs w:val="20"/>
        </w:rPr>
        <w:t>3.6.Особенности предоставления муниципальной услуги в электронной форме.</w:t>
      </w:r>
    </w:p>
    <w:p w:rsidR="00E83132" w:rsidRPr="0076632E" w:rsidRDefault="00E83132" w:rsidP="00E83132">
      <w:pPr>
        <w:pStyle w:val="aa"/>
        <w:ind w:firstLine="567"/>
        <w:jc w:val="both"/>
        <w:rPr>
          <w:sz w:val="20"/>
          <w:szCs w:val="20"/>
        </w:rPr>
      </w:pPr>
      <w:r w:rsidRPr="0076632E">
        <w:rPr>
          <w:sz w:val="20"/>
          <w:szCs w:val="20"/>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83132" w:rsidRPr="0076632E" w:rsidRDefault="00E83132" w:rsidP="00E83132">
      <w:pPr>
        <w:pStyle w:val="aa"/>
        <w:ind w:firstLine="567"/>
        <w:jc w:val="both"/>
        <w:rPr>
          <w:sz w:val="20"/>
          <w:szCs w:val="20"/>
        </w:rPr>
      </w:pPr>
      <w:r w:rsidRPr="0076632E">
        <w:rPr>
          <w:sz w:val="20"/>
          <w:szCs w:val="2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83132" w:rsidRPr="0076632E" w:rsidRDefault="00E83132" w:rsidP="00E83132">
      <w:pPr>
        <w:pStyle w:val="aa"/>
        <w:ind w:firstLine="567"/>
        <w:jc w:val="both"/>
        <w:rPr>
          <w:sz w:val="20"/>
          <w:szCs w:val="20"/>
        </w:rPr>
      </w:pPr>
      <w:r w:rsidRPr="0076632E">
        <w:rPr>
          <w:sz w:val="20"/>
          <w:szCs w:val="20"/>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E83132" w:rsidRPr="0076632E" w:rsidRDefault="00E83132" w:rsidP="00E83132">
      <w:pPr>
        <w:pStyle w:val="aa"/>
        <w:ind w:firstLine="567"/>
        <w:jc w:val="both"/>
        <w:rPr>
          <w:sz w:val="20"/>
          <w:szCs w:val="20"/>
        </w:rPr>
      </w:pPr>
      <w:r w:rsidRPr="0076632E">
        <w:rPr>
          <w:sz w:val="20"/>
          <w:szCs w:val="20"/>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83132" w:rsidRPr="0076632E" w:rsidRDefault="00E83132" w:rsidP="00E83132">
      <w:pPr>
        <w:pStyle w:val="aa"/>
        <w:ind w:firstLine="567"/>
        <w:jc w:val="both"/>
        <w:rPr>
          <w:sz w:val="20"/>
          <w:szCs w:val="20"/>
        </w:rPr>
      </w:pPr>
      <w:r w:rsidRPr="0076632E">
        <w:rPr>
          <w:sz w:val="20"/>
          <w:szCs w:val="20"/>
        </w:rPr>
        <w:t>Заявление в электронном виде поступит в Администрацию.</w:t>
      </w:r>
    </w:p>
    <w:p w:rsidR="00E83132" w:rsidRPr="0076632E" w:rsidRDefault="00E83132" w:rsidP="00E83132">
      <w:pPr>
        <w:pStyle w:val="aa"/>
        <w:ind w:firstLine="567"/>
        <w:jc w:val="both"/>
        <w:rPr>
          <w:sz w:val="20"/>
          <w:szCs w:val="20"/>
        </w:rPr>
      </w:pPr>
      <w:r w:rsidRPr="0076632E">
        <w:rPr>
          <w:sz w:val="20"/>
          <w:szCs w:val="20"/>
        </w:rPr>
        <w:t>Уточнить текущее состояние заявления можно в разделе «Мои заявки».</w:t>
      </w:r>
    </w:p>
    <w:p w:rsidR="00E83132" w:rsidRPr="0076632E" w:rsidRDefault="00E83132" w:rsidP="00E83132">
      <w:pPr>
        <w:pStyle w:val="aa"/>
        <w:ind w:firstLine="567"/>
        <w:jc w:val="both"/>
        <w:rPr>
          <w:sz w:val="20"/>
          <w:szCs w:val="20"/>
        </w:rPr>
      </w:pPr>
      <w:r w:rsidRPr="0076632E">
        <w:rPr>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83132" w:rsidRPr="0076632E" w:rsidRDefault="00E83132" w:rsidP="00E83132">
      <w:pPr>
        <w:pStyle w:val="aa"/>
        <w:ind w:firstLine="567"/>
        <w:jc w:val="both"/>
        <w:rPr>
          <w:sz w:val="20"/>
          <w:szCs w:val="20"/>
        </w:rPr>
      </w:pPr>
      <w:r w:rsidRPr="0076632E">
        <w:rPr>
          <w:sz w:val="20"/>
          <w:szCs w:val="20"/>
        </w:rPr>
        <w:t>Подача заявления на предоставление муниципальной услуги в электронном виде осуществляется с применением простой электронной подписи.</w:t>
      </w:r>
    </w:p>
    <w:p w:rsidR="00E83132" w:rsidRPr="0076632E" w:rsidRDefault="00E83132" w:rsidP="00E83132">
      <w:pPr>
        <w:pStyle w:val="aa"/>
        <w:ind w:firstLine="567"/>
        <w:jc w:val="both"/>
        <w:rPr>
          <w:sz w:val="20"/>
          <w:szCs w:val="20"/>
        </w:rPr>
      </w:pPr>
      <w:r w:rsidRPr="0076632E">
        <w:rPr>
          <w:sz w:val="20"/>
          <w:szCs w:val="2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83132" w:rsidRPr="0076632E" w:rsidRDefault="00E83132" w:rsidP="00E83132">
      <w:pPr>
        <w:pStyle w:val="ConsPlusNormal"/>
        <w:ind w:firstLine="567"/>
        <w:jc w:val="both"/>
        <w:rPr>
          <w:rFonts w:ascii="Times New Roman" w:hAnsi="Times New Roman" w:cs="Times New Roman"/>
          <w:bCs/>
          <w:sz w:val="20"/>
          <w:szCs w:val="20"/>
        </w:rPr>
      </w:pPr>
      <w:r w:rsidRPr="0076632E">
        <w:rPr>
          <w:rFonts w:ascii="Times New Roman" w:hAnsi="Times New Roman" w:cs="Times New Roman"/>
          <w:sz w:val="20"/>
          <w:szCs w:val="20"/>
        </w:rPr>
        <w:t>3.7. </w:t>
      </w:r>
      <w:r w:rsidRPr="0076632E">
        <w:rPr>
          <w:rFonts w:ascii="Times New Roman" w:hAnsi="Times New Roman" w:cs="Times New Roman"/>
          <w:bCs/>
          <w:sz w:val="20"/>
          <w:szCs w:val="20"/>
        </w:rPr>
        <w:t>Особенности выполнения административных процедур в многофункциональных центрах.</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Многофункциональный центр осуществляет: </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 прием заявлений о предоставлении государственных и муниципальных услуг, копирование документов, предусмотренных </w:t>
      </w:r>
      <w:hyperlink r:id="rId24" w:history="1">
        <w:r w:rsidRPr="0076632E">
          <w:rPr>
            <w:sz w:val="20"/>
            <w:szCs w:val="20"/>
          </w:rPr>
          <w:t>пунктами 1</w:t>
        </w:r>
      </w:hyperlink>
      <w:r w:rsidRPr="0076632E">
        <w:rPr>
          <w:sz w:val="20"/>
          <w:szCs w:val="20"/>
        </w:rPr>
        <w:t xml:space="preserve"> - </w:t>
      </w:r>
      <w:hyperlink r:id="rId25" w:history="1">
        <w:r w:rsidRPr="0076632E">
          <w:rPr>
            <w:sz w:val="20"/>
            <w:szCs w:val="20"/>
          </w:rPr>
          <w:t>7</w:t>
        </w:r>
      </w:hyperlink>
      <w:r w:rsidRPr="0076632E">
        <w:rPr>
          <w:sz w:val="20"/>
          <w:szCs w:val="20"/>
        </w:rPr>
        <w:t xml:space="preserve">, </w:t>
      </w:r>
      <w:hyperlink r:id="rId26" w:history="1">
        <w:r w:rsidRPr="0076632E">
          <w:rPr>
            <w:sz w:val="20"/>
            <w:szCs w:val="20"/>
          </w:rPr>
          <w:t>9</w:t>
        </w:r>
      </w:hyperlink>
      <w:r w:rsidRPr="0076632E">
        <w:rPr>
          <w:sz w:val="20"/>
          <w:szCs w:val="20"/>
        </w:rPr>
        <w:t xml:space="preserve">, </w:t>
      </w:r>
      <w:hyperlink r:id="rId27" w:history="1">
        <w:r w:rsidRPr="0076632E">
          <w:rPr>
            <w:sz w:val="20"/>
            <w:szCs w:val="20"/>
          </w:rPr>
          <w:t>10</w:t>
        </w:r>
      </w:hyperlink>
      <w:r w:rsidRPr="0076632E">
        <w:rPr>
          <w:sz w:val="20"/>
          <w:szCs w:val="20"/>
        </w:rPr>
        <w:t xml:space="preserve">, </w:t>
      </w:r>
      <w:hyperlink r:id="rId28" w:history="1">
        <w:r w:rsidRPr="0076632E">
          <w:rPr>
            <w:sz w:val="20"/>
            <w:szCs w:val="20"/>
          </w:rPr>
          <w:t>14</w:t>
        </w:r>
      </w:hyperlink>
      <w:r w:rsidRPr="0076632E">
        <w:rPr>
          <w:sz w:val="20"/>
          <w:szCs w:val="20"/>
        </w:rPr>
        <w:t xml:space="preserve">, </w:t>
      </w:r>
      <w:hyperlink r:id="rId29" w:history="1">
        <w:r w:rsidRPr="0076632E">
          <w:rPr>
            <w:sz w:val="20"/>
            <w:szCs w:val="20"/>
          </w:rPr>
          <w:t>17</w:t>
        </w:r>
      </w:hyperlink>
      <w:r w:rsidRPr="0076632E">
        <w:rPr>
          <w:sz w:val="20"/>
          <w:szCs w:val="20"/>
        </w:rPr>
        <w:t xml:space="preserve"> и </w:t>
      </w:r>
      <w:hyperlink r:id="rId30" w:history="1">
        <w:r w:rsidRPr="0076632E">
          <w:rPr>
            <w:sz w:val="20"/>
            <w:szCs w:val="20"/>
          </w:rPr>
          <w:t>18 части 6 статьи 7</w:t>
        </w:r>
      </w:hyperlink>
      <w:r w:rsidRPr="0076632E">
        <w:rPr>
          <w:sz w:val="20"/>
          <w:szCs w:val="20"/>
        </w:rPr>
        <w:t xml:space="preserve"> Федерального закона "Об организации предоставления государственных и муниципальных услуг" (далее - Федеральный закон);</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 - информирование заявителей о порядке предоставления государственных и муниципальных услуг;</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E83132" w:rsidRPr="0076632E" w:rsidRDefault="00E83132" w:rsidP="00E83132">
      <w:pPr>
        <w:autoSpaceDE w:val="0"/>
        <w:autoSpaceDN w:val="0"/>
        <w:adjustRightInd w:val="0"/>
        <w:ind w:firstLine="540"/>
        <w:jc w:val="both"/>
        <w:rPr>
          <w:sz w:val="20"/>
          <w:szCs w:val="20"/>
        </w:rPr>
      </w:pPr>
      <w:r w:rsidRPr="0076632E">
        <w:rPr>
          <w:sz w:val="20"/>
          <w:szCs w:val="20"/>
        </w:rPr>
        <w:t>Для организации взаимодействия с заявителями помещение многофункционального центра делится на следующие функциональные секторы (зоны):</w:t>
      </w:r>
    </w:p>
    <w:p w:rsidR="00E83132" w:rsidRPr="0076632E" w:rsidRDefault="00E83132" w:rsidP="00E83132">
      <w:pPr>
        <w:autoSpaceDE w:val="0"/>
        <w:autoSpaceDN w:val="0"/>
        <w:adjustRightInd w:val="0"/>
        <w:ind w:firstLine="540"/>
        <w:jc w:val="both"/>
        <w:rPr>
          <w:sz w:val="20"/>
          <w:szCs w:val="20"/>
        </w:rPr>
      </w:pPr>
      <w:r w:rsidRPr="0076632E">
        <w:rPr>
          <w:sz w:val="20"/>
          <w:szCs w:val="20"/>
        </w:rPr>
        <w:t>а) сектор информирования и ожидания;</w:t>
      </w:r>
    </w:p>
    <w:p w:rsidR="00E83132" w:rsidRPr="0076632E" w:rsidRDefault="00E83132" w:rsidP="00E83132">
      <w:pPr>
        <w:autoSpaceDE w:val="0"/>
        <w:autoSpaceDN w:val="0"/>
        <w:adjustRightInd w:val="0"/>
        <w:ind w:firstLine="540"/>
        <w:jc w:val="both"/>
        <w:rPr>
          <w:sz w:val="20"/>
          <w:szCs w:val="20"/>
        </w:rPr>
      </w:pPr>
      <w:r w:rsidRPr="0076632E">
        <w:rPr>
          <w:sz w:val="20"/>
          <w:szCs w:val="20"/>
        </w:rPr>
        <w:t>б) сектор приема заявителей.</w:t>
      </w:r>
    </w:p>
    <w:p w:rsidR="00E83132" w:rsidRPr="0076632E" w:rsidRDefault="00E83132" w:rsidP="00E83132">
      <w:pPr>
        <w:autoSpaceDE w:val="0"/>
        <w:autoSpaceDN w:val="0"/>
        <w:adjustRightInd w:val="0"/>
        <w:ind w:firstLine="540"/>
        <w:jc w:val="both"/>
        <w:rPr>
          <w:sz w:val="20"/>
          <w:szCs w:val="20"/>
        </w:rPr>
      </w:pPr>
      <w:r w:rsidRPr="0076632E">
        <w:rPr>
          <w:sz w:val="20"/>
          <w:szCs w:val="20"/>
        </w:rPr>
        <w:t>Сектор информирования и ожидания включает в себя:</w:t>
      </w:r>
    </w:p>
    <w:p w:rsidR="00E83132" w:rsidRPr="0076632E" w:rsidRDefault="00E83132" w:rsidP="00E83132">
      <w:pPr>
        <w:autoSpaceDE w:val="0"/>
        <w:autoSpaceDN w:val="0"/>
        <w:adjustRightInd w:val="0"/>
        <w:ind w:firstLine="540"/>
        <w:jc w:val="both"/>
        <w:rPr>
          <w:sz w:val="20"/>
          <w:szCs w:val="20"/>
        </w:rPr>
      </w:pPr>
      <w:r w:rsidRPr="0076632E">
        <w:rPr>
          <w:sz w:val="20"/>
          <w:szCs w:val="20"/>
        </w:rPr>
        <w:t>а) информационные стенды или иные источники информирования в том числе:</w:t>
      </w:r>
    </w:p>
    <w:p w:rsidR="00E83132" w:rsidRPr="0076632E" w:rsidRDefault="00E83132" w:rsidP="00E83132">
      <w:pPr>
        <w:autoSpaceDE w:val="0"/>
        <w:autoSpaceDN w:val="0"/>
        <w:adjustRightInd w:val="0"/>
        <w:ind w:firstLine="540"/>
        <w:jc w:val="both"/>
        <w:rPr>
          <w:sz w:val="20"/>
          <w:szCs w:val="20"/>
        </w:rPr>
      </w:pPr>
      <w:r w:rsidRPr="0076632E">
        <w:rPr>
          <w:sz w:val="20"/>
          <w:szCs w:val="20"/>
        </w:rPr>
        <w:t>перечень государственных и муниципальных услуг;</w:t>
      </w:r>
    </w:p>
    <w:p w:rsidR="00E83132" w:rsidRPr="0076632E" w:rsidRDefault="00E83132" w:rsidP="00E83132">
      <w:pPr>
        <w:autoSpaceDE w:val="0"/>
        <w:autoSpaceDN w:val="0"/>
        <w:adjustRightInd w:val="0"/>
        <w:ind w:firstLine="540"/>
        <w:jc w:val="both"/>
        <w:rPr>
          <w:sz w:val="20"/>
          <w:szCs w:val="20"/>
        </w:rPr>
      </w:pPr>
      <w:r w:rsidRPr="0076632E">
        <w:rPr>
          <w:sz w:val="20"/>
          <w:szCs w:val="20"/>
        </w:rPr>
        <w:t>сроки предоставления государственных и муниципальных услуг;</w:t>
      </w:r>
    </w:p>
    <w:p w:rsidR="00E83132" w:rsidRPr="0076632E" w:rsidRDefault="00E83132" w:rsidP="00E83132">
      <w:pPr>
        <w:autoSpaceDE w:val="0"/>
        <w:autoSpaceDN w:val="0"/>
        <w:adjustRightInd w:val="0"/>
        <w:ind w:firstLine="540"/>
        <w:jc w:val="both"/>
        <w:rPr>
          <w:sz w:val="20"/>
          <w:szCs w:val="20"/>
        </w:rPr>
      </w:pPr>
      <w:r w:rsidRPr="0076632E">
        <w:rPr>
          <w:sz w:val="20"/>
          <w:szCs w:val="20"/>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83132" w:rsidRPr="0076632E" w:rsidRDefault="00E83132" w:rsidP="00E83132">
      <w:pPr>
        <w:autoSpaceDE w:val="0"/>
        <w:autoSpaceDN w:val="0"/>
        <w:adjustRightInd w:val="0"/>
        <w:ind w:firstLine="540"/>
        <w:jc w:val="both"/>
        <w:rPr>
          <w:sz w:val="20"/>
          <w:szCs w:val="20"/>
        </w:rPr>
      </w:pPr>
      <w:r w:rsidRPr="0076632E">
        <w:rPr>
          <w:sz w:val="20"/>
          <w:szCs w:val="20"/>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83132" w:rsidRPr="0076632E" w:rsidRDefault="00E83132" w:rsidP="00E83132">
      <w:pPr>
        <w:autoSpaceDE w:val="0"/>
        <w:autoSpaceDN w:val="0"/>
        <w:adjustRightInd w:val="0"/>
        <w:ind w:firstLine="540"/>
        <w:jc w:val="both"/>
        <w:rPr>
          <w:sz w:val="20"/>
          <w:szCs w:val="20"/>
        </w:rPr>
      </w:pPr>
      <w:r w:rsidRPr="0076632E">
        <w:rPr>
          <w:sz w:val="20"/>
          <w:szCs w:val="20"/>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83132" w:rsidRPr="0076632E" w:rsidRDefault="00E83132" w:rsidP="00E83132">
      <w:pPr>
        <w:autoSpaceDE w:val="0"/>
        <w:autoSpaceDN w:val="0"/>
        <w:adjustRightInd w:val="0"/>
        <w:ind w:firstLine="540"/>
        <w:jc w:val="both"/>
        <w:rPr>
          <w:sz w:val="20"/>
          <w:szCs w:val="20"/>
        </w:rPr>
      </w:pPr>
      <w:r w:rsidRPr="0076632E">
        <w:rPr>
          <w:sz w:val="20"/>
          <w:szCs w:val="20"/>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E83132" w:rsidRPr="0076632E" w:rsidRDefault="00E83132" w:rsidP="00E83132">
      <w:pPr>
        <w:autoSpaceDE w:val="0"/>
        <w:autoSpaceDN w:val="0"/>
        <w:adjustRightInd w:val="0"/>
        <w:ind w:firstLine="540"/>
        <w:jc w:val="both"/>
        <w:rPr>
          <w:sz w:val="20"/>
          <w:szCs w:val="20"/>
        </w:rPr>
      </w:pPr>
      <w:r w:rsidRPr="0076632E">
        <w:rPr>
          <w:sz w:val="20"/>
          <w:szCs w:val="20"/>
        </w:rPr>
        <w:t>иную информацию, необходимую для получения государственной и муниципальной услуги;</w:t>
      </w:r>
    </w:p>
    <w:p w:rsidR="00E83132" w:rsidRPr="0076632E" w:rsidRDefault="00E83132" w:rsidP="00E83132">
      <w:pPr>
        <w:autoSpaceDE w:val="0"/>
        <w:autoSpaceDN w:val="0"/>
        <w:adjustRightInd w:val="0"/>
        <w:ind w:firstLine="540"/>
        <w:jc w:val="both"/>
        <w:rPr>
          <w:sz w:val="20"/>
          <w:szCs w:val="20"/>
        </w:rPr>
      </w:pPr>
      <w:r w:rsidRPr="0076632E">
        <w:rPr>
          <w:sz w:val="20"/>
          <w:szCs w:val="20"/>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E83132" w:rsidRPr="0076632E" w:rsidRDefault="00E83132" w:rsidP="00E83132">
      <w:pPr>
        <w:autoSpaceDE w:val="0"/>
        <w:autoSpaceDN w:val="0"/>
        <w:adjustRightInd w:val="0"/>
        <w:ind w:firstLine="540"/>
        <w:jc w:val="both"/>
        <w:rPr>
          <w:sz w:val="20"/>
          <w:szCs w:val="20"/>
        </w:rPr>
      </w:pPr>
      <w:r w:rsidRPr="0076632E">
        <w:rPr>
          <w:sz w:val="20"/>
          <w:szCs w:val="20"/>
        </w:rPr>
        <w:t>в) программно-аппаратный комплекс, обеспечивающий доступ заявителей к Единому порталу государственных и муниципальных услуг (функций);</w:t>
      </w:r>
    </w:p>
    <w:p w:rsidR="00E83132" w:rsidRPr="0076632E" w:rsidRDefault="00E83132" w:rsidP="00E83132">
      <w:pPr>
        <w:autoSpaceDE w:val="0"/>
        <w:autoSpaceDN w:val="0"/>
        <w:adjustRightInd w:val="0"/>
        <w:ind w:firstLine="567"/>
        <w:jc w:val="both"/>
        <w:rPr>
          <w:sz w:val="20"/>
          <w:szCs w:val="20"/>
        </w:rPr>
      </w:pPr>
      <w:r w:rsidRPr="0076632E">
        <w:rPr>
          <w:sz w:val="20"/>
          <w:szCs w:val="20"/>
        </w:rPr>
        <w:t>г) стулья, кресельные секции, скамьи (</w:t>
      </w:r>
      <w:proofErr w:type="spellStart"/>
      <w:r w:rsidRPr="0076632E">
        <w:rPr>
          <w:sz w:val="20"/>
          <w:szCs w:val="20"/>
        </w:rPr>
        <w:t>банкетки</w:t>
      </w:r>
      <w:proofErr w:type="spellEnd"/>
      <w:r w:rsidRPr="0076632E">
        <w:rPr>
          <w:sz w:val="20"/>
          <w:szCs w:val="20"/>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д) электронную систему управления очередью, предназначенную </w:t>
      </w:r>
      <w:proofErr w:type="gramStart"/>
      <w:r w:rsidRPr="0076632E">
        <w:rPr>
          <w:sz w:val="20"/>
          <w:szCs w:val="20"/>
        </w:rPr>
        <w:t>для</w:t>
      </w:r>
      <w:proofErr w:type="gramEnd"/>
      <w:r w:rsidRPr="0076632E">
        <w:rPr>
          <w:sz w:val="20"/>
          <w:szCs w:val="20"/>
        </w:rPr>
        <w:t>:</w:t>
      </w:r>
    </w:p>
    <w:p w:rsidR="00E83132" w:rsidRPr="0076632E" w:rsidRDefault="00E83132" w:rsidP="00E83132">
      <w:pPr>
        <w:autoSpaceDE w:val="0"/>
        <w:autoSpaceDN w:val="0"/>
        <w:adjustRightInd w:val="0"/>
        <w:ind w:firstLine="540"/>
        <w:jc w:val="both"/>
        <w:rPr>
          <w:sz w:val="20"/>
          <w:szCs w:val="20"/>
        </w:rPr>
      </w:pPr>
      <w:r w:rsidRPr="0076632E">
        <w:rPr>
          <w:sz w:val="20"/>
          <w:szCs w:val="20"/>
        </w:rPr>
        <w:t>регистрации заявителя в очереди;</w:t>
      </w:r>
    </w:p>
    <w:p w:rsidR="00E83132" w:rsidRPr="0076632E" w:rsidRDefault="00E83132" w:rsidP="00E83132">
      <w:pPr>
        <w:autoSpaceDE w:val="0"/>
        <w:autoSpaceDN w:val="0"/>
        <w:adjustRightInd w:val="0"/>
        <w:ind w:firstLine="540"/>
        <w:jc w:val="both"/>
        <w:rPr>
          <w:sz w:val="20"/>
          <w:szCs w:val="20"/>
        </w:rPr>
      </w:pPr>
      <w:r w:rsidRPr="0076632E">
        <w:rPr>
          <w:sz w:val="20"/>
          <w:szCs w:val="20"/>
        </w:rPr>
        <w:t>учета заявителей в очереди, управления отдельными очередями в зависимости от видов услуг;</w:t>
      </w:r>
    </w:p>
    <w:p w:rsidR="00E83132" w:rsidRPr="0076632E" w:rsidRDefault="00E83132" w:rsidP="00E83132">
      <w:pPr>
        <w:autoSpaceDE w:val="0"/>
        <w:autoSpaceDN w:val="0"/>
        <w:adjustRightInd w:val="0"/>
        <w:ind w:firstLine="540"/>
        <w:jc w:val="both"/>
        <w:rPr>
          <w:sz w:val="20"/>
          <w:szCs w:val="20"/>
        </w:rPr>
      </w:pPr>
      <w:r w:rsidRPr="0076632E">
        <w:rPr>
          <w:sz w:val="20"/>
          <w:szCs w:val="20"/>
        </w:rPr>
        <w:t>отображения статуса очереди;</w:t>
      </w:r>
    </w:p>
    <w:p w:rsidR="00E83132" w:rsidRPr="0076632E" w:rsidRDefault="00E83132" w:rsidP="00E83132">
      <w:pPr>
        <w:autoSpaceDE w:val="0"/>
        <w:autoSpaceDN w:val="0"/>
        <w:adjustRightInd w:val="0"/>
        <w:ind w:firstLine="540"/>
        <w:jc w:val="both"/>
        <w:rPr>
          <w:sz w:val="20"/>
          <w:szCs w:val="20"/>
        </w:rPr>
      </w:pPr>
      <w:r w:rsidRPr="0076632E">
        <w:rPr>
          <w:sz w:val="20"/>
          <w:szCs w:val="20"/>
        </w:rPr>
        <w:t>автоматического перенаправления заявителя в очередь на обслуживание к следующему работнику многофункционального центра;</w:t>
      </w:r>
    </w:p>
    <w:p w:rsidR="00E83132" w:rsidRPr="0076632E" w:rsidRDefault="00E83132" w:rsidP="00E83132">
      <w:pPr>
        <w:autoSpaceDE w:val="0"/>
        <w:autoSpaceDN w:val="0"/>
        <w:adjustRightInd w:val="0"/>
        <w:ind w:firstLine="540"/>
        <w:jc w:val="both"/>
        <w:rPr>
          <w:sz w:val="20"/>
          <w:szCs w:val="20"/>
        </w:rPr>
      </w:pPr>
      <w:r w:rsidRPr="0076632E">
        <w:rPr>
          <w:sz w:val="20"/>
          <w:szCs w:val="20"/>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В секторе приема заявителей </w:t>
      </w:r>
      <w:proofErr w:type="gramStart"/>
      <w:r w:rsidRPr="0076632E">
        <w:rPr>
          <w:sz w:val="20"/>
          <w:szCs w:val="20"/>
        </w:rPr>
        <w:t>предусматривается не менее одного окна</w:t>
      </w:r>
      <w:proofErr w:type="gramEnd"/>
      <w:r w:rsidRPr="0076632E">
        <w:rPr>
          <w:sz w:val="20"/>
          <w:szCs w:val="20"/>
        </w:rPr>
        <w:t xml:space="preserve"> на каждые 5 тысяч жителей, проживающих в муниципальном образовании, в котором располагается многофункциональный центр.</w:t>
      </w:r>
    </w:p>
    <w:p w:rsidR="00E83132" w:rsidRPr="0076632E" w:rsidRDefault="00E83132" w:rsidP="00E83132">
      <w:pPr>
        <w:autoSpaceDE w:val="0"/>
        <w:autoSpaceDN w:val="0"/>
        <w:adjustRightInd w:val="0"/>
        <w:ind w:firstLine="540"/>
        <w:jc w:val="both"/>
        <w:rPr>
          <w:sz w:val="20"/>
          <w:szCs w:val="20"/>
        </w:rPr>
      </w:pPr>
      <w:r w:rsidRPr="0076632E">
        <w:rPr>
          <w:sz w:val="20"/>
          <w:szCs w:val="20"/>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а) обращение заявителей в многофункциональный центр </w:t>
      </w:r>
      <w:proofErr w:type="gramStart"/>
      <w:r w:rsidRPr="0076632E">
        <w:rPr>
          <w:sz w:val="20"/>
          <w:szCs w:val="20"/>
        </w:rPr>
        <w:t>осуществляется</w:t>
      </w:r>
      <w:proofErr w:type="gramEnd"/>
      <w:r w:rsidRPr="0076632E">
        <w:rPr>
          <w:sz w:val="20"/>
          <w:szCs w:val="20"/>
        </w:rPr>
        <w:t xml:space="preserve"> в том числе по предварительной записи;</w:t>
      </w:r>
    </w:p>
    <w:p w:rsidR="00E83132" w:rsidRPr="0076632E" w:rsidRDefault="00E83132" w:rsidP="00E83132">
      <w:pPr>
        <w:autoSpaceDE w:val="0"/>
        <w:autoSpaceDN w:val="0"/>
        <w:adjustRightInd w:val="0"/>
        <w:ind w:firstLine="540"/>
        <w:jc w:val="both"/>
        <w:rPr>
          <w:sz w:val="20"/>
          <w:szCs w:val="20"/>
        </w:rPr>
      </w:pPr>
      <w:r w:rsidRPr="0076632E">
        <w:rPr>
          <w:sz w:val="20"/>
          <w:szCs w:val="20"/>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E83132" w:rsidRPr="0076632E" w:rsidRDefault="00E83132" w:rsidP="00E83132">
      <w:pPr>
        <w:autoSpaceDE w:val="0"/>
        <w:autoSpaceDN w:val="0"/>
        <w:adjustRightInd w:val="0"/>
        <w:jc w:val="both"/>
        <w:rPr>
          <w:sz w:val="20"/>
          <w:szCs w:val="20"/>
        </w:rPr>
      </w:pPr>
      <w:r w:rsidRPr="0076632E">
        <w:rPr>
          <w:sz w:val="20"/>
          <w:szCs w:val="20"/>
        </w:rPr>
        <w:t xml:space="preserve">(в ред. </w:t>
      </w:r>
      <w:hyperlink r:id="rId31" w:history="1">
        <w:r w:rsidRPr="0076632E">
          <w:rPr>
            <w:sz w:val="20"/>
            <w:szCs w:val="20"/>
          </w:rPr>
          <w:t>Постановления</w:t>
        </w:r>
      </w:hyperlink>
      <w:r w:rsidRPr="0076632E">
        <w:rPr>
          <w:sz w:val="20"/>
          <w:szCs w:val="20"/>
        </w:rPr>
        <w:t xml:space="preserve"> Правительства РФ от 08.07.2015 N 684)</w:t>
      </w:r>
    </w:p>
    <w:p w:rsidR="00E83132" w:rsidRPr="0076632E" w:rsidRDefault="00E83132" w:rsidP="00E83132">
      <w:pPr>
        <w:autoSpaceDE w:val="0"/>
        <w:autoSpaceDN w:val="0"/>
        <w:adjustRightInd w:val="0"/>
        <w:ind w:firstLine="540"/>
        <w:jc w:val="both"/>
        <w:rPr>
          <w:sz w:val="20"/>
          <w:szCs w:val="20"/>
        </w:rPr>
      </w:pPr>
      <w:r w:rsidRPr="0076632E">
        <w:rPr>
          <w:sz w:val="20"/>
          <w:szCs w:val="20"/>
        </w:rPr>
        <w:t>в) прием заявителей в многофункциональном центре, расположенном на территории муниципального образования с численностью населения:</w:t>
      </w:r>
    </w:p>
    <w:p w:rsidR="00E83132" w:rsidRPr="0076632E" w:rsidRDefault="00E83132" w:rsidP="00E83132">
      <w:pPr>
        <w:autoSpaceDE w:val="0"/>
        <w:autoSpaceDN w:val="0"/>
        <w:adjustRightInd w:val="0"/>
        <w:ind w:firstLine="540"/>
        <w:jc w:val="both"/>
        <w:rPr>
          <w:sz w:val="20"/>
          <w:szCs w:val="20"/>
        </w:rPr>
      </w:pPr>
      <w:r w:rsidRPr="0076632E">
        <w:rPr>
          <w:sz w:val="20"/>
          <w:szCs w:val="20"/>
        </w:rPr>
        <w:t>до 25 тыс. человек, - осуществляется не менее 5 дней в неделю и не менее 6 часов в течение одного дня;</w:t>
      </w:r>
    </w:p>
    <w:p w:rsidR="00E83132" w:rsidRPr="0076632E" w:rsidRDefault="00E83132" w:rsidP="00E83132">
      <w:pPr>
        <w:autoSpaceDE w:val="0"/>
        <w:autoSpaceDN w:val="0"/>
        <w:adjustRightInd w:val="0"/>
        <w:ind w:firstLine="540"/>
        <w:jc w:val="both"/>
        <w:rPr>
          <w:sz w:val="20"/>
          <w:szCs w:val="20"/>
        </w:rPr>
      </w:pPr>
      <w:r w:rsidRPr="0076632E">
        <w:rPr>
          <w:sz w:val="20"/>
          <w:szCs w:val="20"/>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E83132" w:rsidRPr="0076632E" w:rsidRDefault="00E83132" w:rsidP="00E83132">
      <w:pPr>
        <w:autoSpaceDE w:val="0"/>
        <w:autoSpaceDN w:val="0"/>
        <w:adjustRightInd w:val="0"/>
        <w:ind w:firstLine="540"/>
        <w:jc w:val="both"/>
        <w:rPr>
          <w:sz w:val="20"/>
          <w:szCs w:val="20"/>
        </w:rPr>
      </w:pPr>
      <w:proofErr w:type="gramStart"/>
      <w:r w:rsidRPr="0076632E">
        <w:rPr>
          <w:sz w:val="20"/>
          <w:szCs w:val="20"/>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roofErr w:type="gramEnd"/>
    </w:p>
    <w:p w:rsidR="00E83132" w:rsidRPr="0076632E" w:rsidRDefault="00E83132" w:rsidP="00E83132">
      <w:pPr>
        <w:autoSpaceDE w:val="0"/>
        <w:autoSpaceDN w:val="0"/>
        <w:adjustRightInd w:val="0"/>
        <w:ind w:firstLine="540"/>
        <w:jc w:val="both"/>
        <w:rPr>
          <w:sz w:val="20"/>
          <w:szCs w:val="20"/>
        </w:rPr>
      </w:pPr>
      <w:r w:rsidRPr="0076632E">
        <w:rPr>
          <w:sz w:val="20"/>
          <w:szCs w:val="20"/>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E83132" w:rsidRPr="0076632E" w:rsidRDefault="00E83132" w:rsidP="00E83132">
      <w:pPr>
        <w:autoSpaceDE w:val="0"/>
        <w:autoSpaceDN w:val="0"/>
        <w:adjustRightInd w:val="0"/>
        <w:ind w:firstLine="540"/>
        <w:jc w:val="both"/>
        <w:rPr>
          <w:sz w:val="20"/>
          <w:szCs w:val="20"/>
        </w:rPr>
      </w:pPr>
      <w:r w:rsidRPr="0076632E">
        <w:rPr>
          <w:sz w:val="20"/>
          <w:szCs w:val="20"/>
        </w:rPr>
        <w:t>4 часов в неделю - для населенных пунктов с численностью населения от 1 до 2 тыс. человек;</w:t>
      </w:r>
    </w:p>
    <w:p w:rsidR="00E83132" w:rsidRPr="0076632E" w:rsidRDefault="00E83132" w:rsidP="00E83132">
      <w:pPr>
        <w:autoSpaceDE w:val="0"/>
        <w:autoSpaceDN w:val="0"/>
        <w:adjustRightInd w:val="0"/>
        <w:ind w:firstLine="540"/>
        <w:jc w:val="both"/>
        <w:rPr>
          <w:sz w:val="20"/>
          <w:szCs w:val="20"/>
        </w:rPr>
      </w:pPr>
      <w:r w:rsidRPr="0076632E">
        <w:rPr>
          <w:sz w:val="20"/>
          <w:szCs w:val="20"/>
        </w:rPr>
        <w:t>8 часов в неделю - для населенных пунктов с численностью населения от 2 до 3 тыс. человек;</w:t>
      </w:r>
    </w:p>
    <w:p w:rsidR="00E83132" w:rsidRPr="0076632E" w:rsidRDefault="00E83132" w:rsidP="00E83132">
      <w:pPr>
        <w:autoSpaceDE w:val="0"/>
        <w:autoSpaceDN w:val="0"/>
        <w:adjustRightInd w:val="0"/>
        <w:ind w:firstLine="540"/>
        <w:jc w:val="both"/>
        <w:rPr>
          <w:sz w:val="20"/>
          <w:szCs w:val="20"/>
        </w:rPr>
      </w:pPr>
      <w:r w:rsidRPr="0076632E">
        <w:rPr>
          <w:sz w:val="20"/>
          <w:szCs w:val="20"/>
        </w:rPr>
        <w:t>12 часов в неделю - для населенных пунктов с численностью населения от 3 до 4 тыс. человек;</w:t>
      </w:r>
    </w:p>
    <w:p w:rsidR="00E83132" w:rsidRPr="0076632E" w:rsidRDefault="00E83132" w:rsidP="00E83132">
      <w:pPr>
        <w:autoSpaceDE w:val="0"/>
        <w:autoSpaceDN w:val="0"/>
        <w:adjustRightInd w:val="0"/>
        <w:ind w:firstLine="540"/>
        <w:jc w:val="both"/>
        <w:rPr>
          <w:sz w:val="20"/>
          <w:szCs w:val="20"/>
        </w:rPr>
      </w:pPr>
      <w:r w:rsidRPr="0076632E">
        <w:rPr>
          <w:sz w:val="20"/>
          <w:szCs w:val="20"/>
        </w:rPr>
        <w:t>16 часов в неделю - для населенных пунктов с численностью населения от 4 до 5 тыс. человек;</w:t>
      </w:r>
    </w:p>
    <w:p w:rsidR="00E83132" w:rsidRPr="0076632E" w:rsidRDefault="00E83132" w:rsidP="00E83132">
      <w:pPr>
        <w:autoSpaceDE w:val="0"/>
        <w:autoSpaceDN w:val="0"/>
        <w:adjustRightInd w:val="0"/>
        <w:ind w:firstLine="540"/>
        <w:jc w:val="both"/>
        <w:rPr>
          <w:sz w:val="20"/>
          <w:szCs w:val="20"/>
        </w:rPr>
      </w:pPr>
      <w:r w:rsidRPr="0076632E">
        <w:rPr>
          <w:sz w:val="20"/>
          <w:szCs w:val="20"/>
        </w:rPr>
        <w:t>20 часов в неделю - для населенных пунктов с численностью населения более 5 тыс. человек.</w:t>
      </w:r>
    </w:p>
    <w:p w:rsidR="00E83132" w:rsidRPr="0076632E" w:rsidRDefault="00E83132" w:rsidP="00E83132">
      <w:pPr>
        <w:autoSpaceDE w:val="0"/>
        <w:autoSpaceDN w:val="0"/>
        <w:adjustRightInd w:val="0"/>
        <w:ind w:firstLine="567"/>
        <w:jc w:val="both"/>
        <w:outlineLvl w:val="1"/>
        <w:rPr>
          <w:sz w:val="20"/>
          <w:szCs w:val="20"/>
        </w:rPr>
      </w:pPr>
    </w:p>
    <w:p w:rsidR="00E83132" w:rsidRPr="0076632E" w:rsidRDefault="00E83132" w:rsidP="00E83132">
      <w:pPr>
        <w:autoSpaceDE w:val="0"/>
        <w:autoSpaceDN w:val="0"/>
        <w:adjustRightInd w:val="0"/>
        <w:ind w:firstLine="567"/>
        <w:jc w:val="both"/>
        <w:outlineLvl w:val="1"/>
        <w:rPr>
          <w:b/>
          <w:sz w:val="20"/>
          <w:szCs w:val="20"/>
        </w:rPr>
      </w:pPr>
      <w:r w:rsidRPr="0076632E">
        <w:rPr>
          <w:b/>
          <w:sz w:val="20"/>
          <w:szCs w:val="20"/>
        </w:rPr>
        <w:t xml:space="preserve">4. Формы </w:t>
      </w:r>
      <w:proofErr w:type="gramStart"/>
      <w:r w:rsidRPr="0076632E">
        <w:rPr>
          <w:b/>
          <w:sz w:val="20"/>
          <w:szCs w:val="20"/>
        </w:rPr>
        <w:t>контроля за</w:t>
      </w:r>
      <w:proofErr w:type="gramEnd"/>
      <w:r w:rsidRPr="0076632E">
        <w:rPr>
          <w:b/>
          <w:sz w:val="20"/>
          <w:szCs w:val="20"/>
        </w:rPr>
        <w:t xml:space="preserve"> исполнением административного регламента</w:t>
      </w:r>
    </w:p>
    <w:p w:rsidR="00E83132" w:rsidRPr="0076632E" w:rsidRDefault="00E83132" w:rsidP="00E83132">
      <w:pPr>
        <w:autoSpaceDE w:val="0"/>
        <w:autoSpaceDN w:val="0"/>
        <w:adjustRightInd w:val="0"/>
        <w:ind w:firstLine="567"/>
        <w:jc w:val="both"/>
        <w:outlineLvl w:val="1"/>
        <w:rPr>
          <w:sz w:val="20"/>
          <w:szCs w:val="20"/>
        </w:rPr>
      </w:pP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 xml:space="preserve">4.1. Текущий </w:t>
      </w:r>
      <w:proofErr w:type="gramStart"/>
      <w:r w:rsidRPr="0076632E">
        <w:rPr>
          <w:sz w:val="20"/>
          <w:szCs w:val="20"/>
        </w:rPr>
        <w:t>контроль за</w:t>
      </w:r>
      <w:proofErr w:type="gramEnd"/>
      <w:r w:rsidRPr="0076632E">
        <w:rPr>
          <w:sz w:val="20"/>
          <w:szCs w:val="20"/>
        </w:rPr>
        <w:t xml:space="preserve"> соблюдением последовательности действий, определенных Регламентом осуществляется  специалистом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83132" w:rsidRPr="0076632E" w:rsidRDefault="00E83132" w:rsidP="00E83132">
      <w:pPr>
        <w:autoSpaceDE w:val="0"/>
        <w:autoSpaceDN w:val="0"/>
        <w:adjustRightInd w:val="0"/>
        <w:ind w:firstLine="709"/>
        <w:jc w:val="both"/>
        <w:outlineLvl w:val="1"/>
        <w:rPr>
          <w:sz w:val="20"/>
          <w:szCs w:val="20"/>
        </w:rPr>
      </w:pPr>
      <w:r w:rsidRPr="0076632E">
        <w:rPr>
          <w:sz w:val="20"/>
          <w:szCs w:val="20"/>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4.3. </w:t>
      </w:r>
      <w:proofErr w:type="gramStart"/>
      <w:r w:rsidRPr="0076632E">
        <w:rPr>
          <w:sz w:val="20"/>
          <w:szCs w:val="20"/>
        </w:rPr>
        <w:t>Контроль за</w:t>
      </w:r>
      <w:proofErr w:type="gramEnd"/>
      <w:r w:rsidRPr="0076632E">
        <w:rPr>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83132" w:rsidRPr="0076632E" w:rsidRDefault="00E83132" w:rsidP="00E83132">
      <w:pPr>
        <w:autoSpaceDE w:val="0"/>
        <w:autoSpaceDN w:val="0"/>
        <w:adjustRightInd w:val="0"/>
        <w:ind w:firstLine="709"/>
        <w:jc w:val="both"/>
        <w:rPr>
          <w:sz w:val="20"/>
          <w:szCs w:val="20"/>
        </w:rPr>
      </w:pPr>
      <w:r w:rsidRPr="0076632E">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83132" w:rsidRPr="0076632E" w:rsidRDefault="00E83132" w:rsidP="00E83132">
      <w:pPr>
        <w:autoSpaceDE w:val="0"/>
        <w:autoSpaceDN w:val="0"/>
        <w:adjustRightInd w:val="0"/>
        <w:jc w:val="both"/>
        <w:rPr>
          <w:sz w:val="20"/>
          <w:szCs w:val="20"/>
        </w:rPr>
      </w:pPr>
    </w:p>
    <w:p w:rsidR="00E83132" w:rsidRPr="0076632E" w:rsidRDefault="00E83132" w:rsidP="00E83132">
      <w:pPr>
        <w:autoSpaceDE w:val="0"/>
        <w:autoSpaceDN w:val="0"/>
        <w:adjustRightInd w:val="0"/>
        <w:ind w:firstLine="567"/>
        <w:jc w:val="center"/>
        <w:outlineLvl w:val="1"/>
        <w:rPr>
          <w:b/>
          <w:bCs/>
          <w:sz w:val="20"/>
          <w:szCs w:val="20"/>
        </w:rPr>
      </w:pPr>
      <w:r w:rsidRPr="0076632E">
        <w:rPr>
          <w:b/>
          <w:sz w:val="20"/>
          <w:szCs w:val="20"/>
        </w:rPr>
        <w:t>5.</w:t>
      </w:r>
      <w:r w:rsidRPr="0076632E">
        <w:rPr>
          <w:sz w:val="20"/>
          <w:szCs w:val="20"/>
        </w:rPr>
        <w:t xml:space="preserve"> </w:t>
      </w:r>
      <w:r w:rsidRPr="0076632E">
        <w:rPr>
          <w:b/>
          <w:bCs/>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w:t>
      </w:r>
    </w:p>
    <w:p w:rsidR="00E83132" w:rsidRPr="0076632E" w:rsidRDefault="00E83132" w:rsidP="00E83132">
      <w:pPr>
        <w:autoSpaceDE w:val="0"/>
        <w:autoSpaceDN w:val="0"/>
        <w:adjustRightInd w:val="0"/>
        <w:ind w:firstLine="567"/>
        <w:jc w:val="center"/>
        <w:outlineLvl w:val="1"/>
        <w:rPr>
          <w:sz w:val="20"/>
          <w:szCs w:val="20"/>
        </w:rPr>
      </w:pPr>
    </w:p>
    <w:p w:rsidR="00E83132" w:rsidRPr="0076632E" w:rsidRDefault="00E83132" w:rsidP="00E83132">
      <w:pPr>
        <w:autoSpaceDE w:val="0"/>
        <w:autoSpaceDN w:val="0"/>
        <w:adjustRightInd w:val="0"/>
        <w:ind w:firstLine="540"/>
        <w:jc w:val="both"/>
        <w:rPr>
          <w:sz w:val="20"/>
          <w:szCs w:val="20"/>
        </w:rPr>
      </w:pPr>
      <w:r w:rsidRPr="0076632E">
        <w:rPr>
          <w:sz w:val="20"/>
          <w:szCs w:val="20"/>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E83132" w:rsidRPr="0076632E" w:rsidRDefault="00E83132" w:rsidP="00E83132">
      <w:pPr>
        <w:autoSpaceDE w:val="0"/>
        <w:autoSpaceDN w:val="0"/>
        <w:adjustRightInd w:val="0"/>
        <w:ind w:firstLine="540"/>
        <w:jc w:val="both"/>
        <w:rPr>
          <w:sz w:val="20"/>
          <w:szCs w:val="20"/>
        </w:rPr>
      </w:pPr>
      <w:r w:rsidRPr="0076632E">
        <w:rPr>
          <w:sz w:val="20"/>
          <w:szCs w:val="20"/>
        </w:rPr>
        <w:t>5.2. Заявитель может обратиться с жалобой, в том числе в следующих случаях:</w:t>
      </w:r>
    </w:p>
    <w:p w:rsidR="00E83132" w:rsidRPr="0076632E" w:rsidRDefault="00E83132" w:rsidP="00E83132">
      <w:pPr>
        <w:autoSpaceDE w:val="0"/>
        <w:autoSpaceDN w:val="0"/>
        <w:adjustRightInd w:val="0"/>
        <w:ind w:firstLine="540"/>
        <w:jc w:val="both"/>
        <w:rPr>
          <w:sz w:val="20"/>
          <w:szCs w:val="20"/>
        </w:rPr>
      </w:pPr>
      <w:r w:rsidRPr="0076632E">
        <w:rPr>
          <w:sz w:val="20"/>
          <w:szCs w:val="20"/>
        </w:rPr>
        <w:t>1) нарушение срока регистрации запроса заявителя о предоставлении муниципальной услуги;</w:t>
      </w:r>
    </w:p>
    <w:p w:rsidR="00E83132" w:rsidRPr="0076632E" w:rsidRDefault="00E83132" w:rsidP="00E83132">
      <w:pPr>
        <w:autoSpaceDE w:val="0"/>
        <w:autoSpaceDN w:val="0"/>
        <w:adjustRightInd w:val="0"/>
        <w:ind w:firstLine="540"/>
        <w:jc w:val="both"/>
        <w:rPr>
          <w:sz w:val="20"/>
          <w:szCs w:val="20"/>
        </w:rPr>
      </w:pPr>
      <w:r w:rsidRPr="0076632E">
        <w:rPr>
          <w:sz w:val="20"/>
          <w:szCs w:val="20"/>
        </w:rPr>
        <w:t>2) нарушение срока предоставления муниципальной услуги;</w:t>
      </w:r>
    </w:p>
    <w:p w:rsidR="00E83132" w:rsidRPr="0076632E" w:rsidRDefault="00E83132" w:rsidP="00E83132">
      <w:pPr>
        <w:autoSpaceDE w:val="0"/>
        <w:autoSpaceDN w:val="0"/>
        <w:adjustRightInd w:val="0"/>
        <w:ind w:firstLine="540"/>
        <w:jc w:val="both"/>
        <w:rPr>
          <w:sz w:val="20"/>
          <w:szCs w:val="20"/>
        </w:rPr>
      </w:pPr>
      <w:r w:rsidRPr="0076632E">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3132" w:rsidRPr="0076632E" w:rsidRDefault="00E83132" w:rsidP="00E83132">
      <w:pPr>
        <w:autoSpaceDE w:val="0"/>
        <w:autoSpaceDN w:val="0"/>
        <w:adjustRightInd w:val="0"/>
        <w:ind w:firstLine="540"/>
        <w:jc w:val="both"/>
        <w:rPr>
          <w:sz w:val="20"/>
          <w:szCs w:val="20"/>
        </w:rPr>
      </w:pPr>
      <w:r w:rsidRPr="0076632E">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3132" w:rsidRPr="0076632E" w:rsidRDefault="00E83132" w:rsidP="00E83132">
      <w:pPr>
        <w:autoSpaceDE w:val="0"/>
        <w:autoSpaceDN w:val="0"/>
        <w:adjustRightInd w:val="0"/>
        <w:ind w:firstLine="540"/>
        <w:jc w:val="both"/>
        <w:rPr>
          <w:sz w:val="20"/>
          <w:szCs w:val="20"/>
        </w:rPr>
      </w:pPr>
      <w:proofErr w:type="gramStart"/>
      <w:r w:rsidRPr="0076632E">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3132" w:rsidRPr="0076632E" w:rsidRDefault="00E83132" w:rsidP="00E83132">
      <w:pPr>
        <w:autoSpaceDE w:val="0"/>
        <w:autoSpaceDN w:val="0"/>
        <w:adjustRightInd w:val="0"/>
        <w:ind w:firstLine="540"/>
        <w:jc w:val="both"/>
        <w:rPr>
          <w:sz w:val="20"/>
          <w:szCs w:val="20"/>
        </w:rPr>
      </w:pPr>
      <w:r w:rsidRPr="0076632E">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3132" w:rsidRPr="0076632E" w:rsidRDefault="00E83132" w:rsidP="00E83132">
      <w:pPr>
        <w:autoSpaceDE w:val="0"/>
        <w:autoSpaceDN w:val="0"/>
        <w:adjustRightInd w:val="0"/>
        <w:ind w:firstLine="540"/>
        <w:jc w:val="both"/>
        <w:rPr>
          <w:sz w:val="20"/>
          <w:szCs w:val="20"/>
        </w:rPr>
      </w:pPr>
      <w:proofErr w:type="gramStart"/>
      <w:r w:rsidRPr="0076632E">
        <w:rPr>
          <w:sz w:val="20"/>
          <w:szCs w:val="20"/>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83132" w:rsidRPr="0076632E" w:rsidRDefault="00E83132" w:rsidP="00E83132">
      <w:pPr>
        <w:autoSpaceDE w:val="0"/>
        <w:autoSpaceDN w:val="0"/>
        <w:adjustRightInd w:val="0"/>
        <w:ind w:firstLine="567"/>
        <w:jc w:val="both"/>
        <w:rPr>
          <w:sz w:val="20"/>
          <w:szCs w:val="20"/>
        </w:rPr>
      </w:pPr>
      <w:r w:rsidRPr="0076632E">
        <w:rPr>
          <w:sz w:val="20"/>
          <w:szCs w:val="20"/>
        </w:rPr>
        <w:t>8) нарушение срока или порядка выдачи документов по результатам предоставления государственной или муниципальной услуги;</w:t>
      </w:r>
    </w:p>
    <w:p w:rsidR="00E83132" w:rsidRPr="0076632E" w:rsidRDefault="00E83132" w:rsidP="00E83132">
      <w:pPr>
        <w:autoSpaceDE w:val="0"/>
        <w:autoSpaceDN w:val="0"/>
        <w:adjustRightInd w:val="0"/>
        <w:ind w:firstLine="540"/>
        <w:jc w:val="both"/>
        <w:rPr>
          <w:sz w:val="20"/>
          <w:szCs w:val="20"/>
        </w:rPr>
      </w:pPr>
      <w:proofErr w:type="gramStart"/>
      <w:r w:rsidRPr="0076632E">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6632E">
        <w:rPr>
          <w:sz w:val="20"/>
          <w:szCs w:val="20"/>
        </w:rPr>
        <w:t xml:space="preserve"> </w:t>
      </w:r>
      <w:proofErr w:type="gramStart"/>
      <w:r w:rsidRPr="0076632E">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76632E">
          <w:rPr>
            <w:sz w:val="20"/>
            <w:szCs w:val="20"/>
          </w:rPr>
          <w:t>частью 1.3 статьи 16</w:t>
        </w:r>
      </w:hyperlink>
      <w:r w:rsidRPr="0076632E">
        <w:rPr>
          <w:sz w:val="20"/>
          <w:szCs w:val="20"/>
        </w:rPr>
        <w:t xml:space="preserve"> Федерального закона от 27.07.2010 №210-ФЗ.</w:t>
      </w:r>
      <w:proofErr w:type="gramEnd"/>
    </w:p>
    <w:p w:rsidR="00E83132" w:rsidRPr="0076632E" w:rsidRDefault="00E83132" w:rsidP="00E83132">
      <w:pPr>
        <w:autoSpaceDE w:val="0"/>
        <w:autoSpaceDN w:val="0"/>
        <w:adjustRightInd w:val="0"/>
        <w:ind w:firstLine="540"/>
        <w:jc w:val="both"/>
        <w:rPr>
          <w:sz w:val="20"/>
          <w:szCs w:val="20"/>
        </w:rPr>
      </w:pPr>
      <w:r w:rsidRPr="0076632E">
        <w:rPr>
          <w:sz w:val="20"/>
          <w:szCs w:val="20"/>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сельсовета.</w:t>
      </w:r>
    </w:p>
    <w:p w:rsidR="00E83132" w:rsidRPr="0076632E" w:rsidRDefault="00E83132" w:rsidP="00E83132">
      <w:pPr>
        <w:autoSpaceDE w:val="0"/>
        <w:autoSpaceDN w:val="0"/>
        <w:adjustRightInd w:val="0"/>
        <w:ind w:firstLine="567"/>
        <w:jc w:val="both"/>
        <w:rPr>
          <w:sz w:val="20"/>
          <w:szCs w:val="20"/>
        </w:rPr>
      </w:pPr>
      <w:r w:rsidRPr="0076632E">
        <w:rPr>
          <w:sz w:val="20"/>
          <w:szCs w:val="20"/>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3132" w:rsidRPr="0076632E" w:rsidRDefault="00E83132" w:rsidP="00E83132">
      <w:pPr>
        <w:autoSpaceDE w:val="0"/>
        <w:autoSpaceDN w:val="0"/>
        <w:adjustRightInd w:val="0"/>
        <w:ind w:firstLine="567"/>
        <w:jc w:val="both"/>
        <w:rPr>
          <w:sz w:val="20"/>
          <w:szCs w:val="20"/>
        </w:rPr>
      </w:pPr>
      <w:r w:rsidRPr="0076632E">
        <w:rPr>
          <w:sz w:val="20"/>
          <w:szCs w:val="20"/>
        </w:rPr>
        <w:t>5.5. Жалоба должна содержать:</w:t>
      </w:r>
    </w:p>
    <w:p w:rsidR="00E83132" w:rsidRPr="0076632E" w:rsidRDefault="00E83132" w:rsidP="00E83132">
      <w:pPr>
        <w:autoSpaceDE w:val="0"/>
        <w:autoSpaceDN w:val="0"/>
        <w:adjustRightInd w:val="0"/>
        <w:ind w:firstLine="540"/>
        <w:jc w:val="both"/>
        <w:rPr>
          <w:sz w:val="20"/>
          <w:szCs w:val="20"/>
        </w:rPr>
      </w:pPr>
      <w:proofErr w:type="gramStart"/>
      <w:r w:rsidRPr="0076632E">
        <w:rPr>
          <w:sz w:val="20"/>
          <w:szCs w:val="20"/>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E83132" w:rsidRPr="0076632E" w:rsidRDefault="00E83132" w:rsidP="00E83132">
      <w:pPr>
        <w:autoSpaceDE w:val="0"/>
        <w:autoSpaceDN w:val="0"/>
        <w:adjustRightInd w:val="0"/>
        <w:ind w:firstLine="540"/>
        <w:jc w:val="both"/>
        <w:rPr>
          <w:sz w:val="20"/>
          <w:szCs w:val="20"/>
        </w:rPr>
      </w:pPr>
      <w:proofErr w:type="gramStart"/>
      <w:r w:rsidRPr="0076632E">
        <w:rPr>
          <w:sz w:val="20"/>
          <w:szCs w:val="20"/>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3132" w:rsidRPr="0076632E" w:rsidRDefault="00E83132" w:rsidP="00E83132">
      <w:pPr>
        <w:autoSpaceDE w:val="0"/>
        <w:autoSpaceDN w:val="0"/>
        <w:adjustRightInd w:val="0"/>
        <w:ind w:firstLine="540"/>
        <w:jc w:val="both"/>
        <w:rPr>
          <w:sz w:val="20"/>
          <w:szCs w:val="20"/>
        </w:rPr>
      </w:pPr>
      <w:r w:rsidRPr="0076632E">
        <w:rPr>
          <w:sz w:val="20"/>
          <w:szCs w:val="20"/>
        </w:rPr>
        <w:lastRenderedPageBreak/>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E83132" w:rsidRPr="0076632E" w:rsidRDefault="00E83132" w:rsidP="00E83132">
      <w:pPr>
        <w:autoSpaceDE w:val="0"/>
        <w:autoSpaceDN w:val="0"/>
        <w:adjustRightInd w:val="0"/>
        <w:ind w:firstLine="540"/>
        <w:jc w:val="both"/>
        <w:rPr>
          <w:sz w:val="20"/>
          <w:szCs w:val="20"/>
        </w:rPr>
      </w:pPr>
      <w:r w:rsidRPr="0076632E">
        <w:rPr>
          <w:sz w:val="20"/>
          <w:szCs w:val="20"/>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83132" w:rsidRPr="0076632E" w:rsidRDefault="00E83132" w:rsidP="00E83132">
      <w:pPr>
        <w:autoSpaceDE w:val="0"/>
        <w:autoSpaceDN w:val="0"/>
        <w:adjustRightInd w:val="0"/>
        <w:ind w:firstLine="540"/>
        <w:jc w:val="both"/>
        <w:rPr>
          <w:sz w:val="20"/>
          <w:szCs w:val="20"/>
        </w:rPr>
      </w:pPr>
      <w:r w:rsidRPr="0076632E">
        <w:rPr>
          <w:sz w:val="20"/>
          <w:szCs w:val="20"/>
        </w:rPr>
        <w:t>Письменная жалоба должна быть написана разборчивым почерком, не содержать нецензурных выражений.</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5.6. Жалоба, поступившая в администрацию, либо </w:t>
      </w:r>
      <w:proofErr w:type="gramStart"/>
      <w:r w:rsidRPr="0076632E">
        <w:rPr>
          <w:sz w:val="20"/>
          <w:szCs w:val="20"/>
        </w:rPr>
        <w:t>во</w:t>
      </w:r>
      <w:proofErr w:type="gramEnd"/>
      <w:r w:rsidRPr="0076632E">
        <w:rPr>
          <w:sz w:val="20"/>
          <w:szCs w:val="20"/>
        </w:rPr>
        <w:t xml:space="preserve">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3132" w:rsidRPr="0076632E" w:rsidRDefault="00E83132" w:rsidP="00E83132">
      <w:pPr>
        <w:autoSpaceDE w:val="0"/>
        <w:autoSpaceDN w:val="0"/>
        <w:adjustRightInd w:val="0"/>
        <w:ind w:firstLine="540"/>
        <w:jc w:val="both"/>
        <w:rPr>
          <w:sz w:val="20"/>
          <w:szCs w:val="20"/>
        </w:rPr>
      </w:pPr>
      <w:r w:rsidRPr="0076632E">
        <w:rPr>
          <w:sz w:val="20"/>
          <w:szCs w:val="20"/>
        </w:rPr>
        <w:t>5.7. Письменные жалобы не рассматриваются в следующих случаях:</w:t>
      </w:r>
    </w:p>
    <w:p w:rsidR="00E83132" w:rsidRPr="0076632E" w:rsidRDefault="00E83132" w:rsidP="00E83132">
      <w:pPr>
        <w:autoSpaceDE w:val="0"/>
        <w:autoSpaceDN w:val="0"/>
        <w:adjustRightInd w:val="0"/>
        <w:ind w:firstLine="540"/>
        <w:jc w:val="both"/>
        <w:rPr>
          <w:sz w:val="20"/>
          <w:szCs w:val="20"/>
        </w:rPr>
      </w:pPr>
      <w:r w:rsidRPr="0076632E">
        <w:rPr>
          <w:sz w:val="20"/>
          <w:szCs w:val="20"/>
        </w:rPr>
        <w:t>- в жалобе не указаны фамилия заявителя, направившего обращение, и почтовый адрес, по которому должен быть направлен ответ;</w:t>
      </w:r>
    </w:p>
    <w:p w:rsidR="00E83132" w:rsidRPr="0076632E" w:rsidRDefault="00E83132" w:rsidP="00E83132">
      <w:pPr>
        <w:autoSpaceDE w:val="0"/>
        <w:autoSpaceDN w:val="0"/>
        <w:adjustRightInd w:val="0"/>
        <w:ind w:firstLine="540"/>
        <w:jc w:val="both"/>
        <w:rPr>
          <w:sz w:val="20"/>
          <w:szCs w:val="20"/>
        </w:rPr>
      </w:pPr>
      <w:r w:rsidRPr="0076632E">
        <w:rPr>
          <w:sz w:val="20"/>
          <w:szCs w:val="20"/>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83132" w:rsidRPr="0076632E" w:rsidRDefault="00E83132" w:rsidP="00E83132">
      <w:pPr>
        <w:autoSpaceDE w:val="0"/>
        <w:autoSpaceDN w:val="0"/>
        <w:adjustRightInd w:val="0"/>
        <w:ind w:firstLine="540"/>
        <w:jc w:val="both"/>
        <w:rPr>
          <w:sz w:val="20"/>
          <w:szCs w:val="20"/>
        </w:rPr>
      </w:pPr>
      <w:r w:rsidRPr="0076632E">
        <w:rPr>
          <w:sz w:val="20"/>
          <w:szCs w:val="20"/>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83132" w:rsidRPr="0076632E" w:rsidRDefault="00E83132" w:rsidP="00E83132">
      <w:pPr>
        <w:autoSpaceDE w:val="0"/>
        <w:autoSpaceDN w:val="0"/>
        <w:adjustRightInd w:val="0"/>
        <w:ind w:firstLine="540"/>
        <w:jc w:val="both"/>
        <w:rPr>
          <w:sz w:val="20"/>
          <w:szCs w:val="20"/>
        </w:rPr>
      </w:pPr>
      <w:r w:rsidRPr="0076632E">
        <w:rPr>
          <w:sz w:val="20"/>
          <w:szCs w:val="20"/>
        </w:rPr>
        <w:t>- жалоба повторяет те</w:t>
      </w:r>
      <w:proofErr w:type="gramStart"/>
      <w:r w:rsidRPr="0076632E">
        <w:rPr>
          <w:sz w:val="20"/>
          <w:szCs w:val="20"/>
        </w:rPr>
        <w:t>кст пр</w:t>
      </w:r>
      <w:proofErr w:type="gramEnd"/>
      <w:r w:rsidRPr="0076632E">
        <w:rPr>
          <w:sz w:val="20"/>
          <w:szCs w:val="20"/>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83132" w:rsidRPr="0076632E" w:rsidRDefault="00E83132" w:rsidP="00E83132">
      <w:pPr>
        <w:autoSpaceDE w:val="0"/>
        <w:autoSpaceDN w:val="0"/>
        <w:adjustRightInd w:val="0"/>
        <w:ind w:firstLine="540"/>
        <w:jc w:val="both"/>
        <w:rPr>
          <w:sz w:val="20"/>
          <w:szCs w:val="20"/>
        </w:rPr>
      </w:pPr>
      <w:bookmarkStart w:id="0" w:name="Par193"/>
      <w:bookmarkEnd w:id="0"/>
      <w:r w:rsidRPr="0076632E">
        <w:rPr>
          <w:sz w:val="20"/>
          <w:szCs w:val="20"/>
        </w:rPr>
        <w:t>5.8. По результатам рассмотрения жалобы администрация, предоставляющая муниципальную услугу, принимает одно из следующих решений:</w:t>
      </w:r>
    </w:p>
    <w:p w:rsidR="00E83132" w:rsidRPr="0076632E" w:rsidRDefault="00E83132" w:rsidP="00E83132">
      <w:pPr>
        <w:autoSpaceDE w:val="0"/>
        <w:autoSpaceDN w:val="0"/>
        <w:adjustRightInd w:val="0"/>
        <w:ind w:firstLine="540"/>
        <w:jc w:val="both"/>
        <w:rPr>
          <w:sz w:val="20"/>
          <w:szCs w:val="20"/>
        </w:rPr>
      </w:pPr>
      <w:proofErr w:type="gramStart"/>
      <w:r w:rsidRPr="0076632E">
        <w:rPr>
          <w:sz w:val="20"/>
          <w:szCs w:val="20"/>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E83132" w:rsidRPr="0076632E" w:rsidRDefault="00E83132" w:rsidP="00E83132">
      <w:pPr>
        <w:autoSpaceDE w:val="0"/>
        <w:autoSpaceDN w:val="0"/>
        <w:adjustRightInd w:val="0"/>
        <w:ind w:firstLine="540"/>
        <w:jc w:val="both"/>
        <w:rPr>
          <w:sz w:val="20"/>
          <w:szCs w:val="20"/>
        </w:rPr>
      </w:pPr>
      <w:r w:rsidRPr="0076632E">
        <w:rPr>
          <w:sz w:val="20"/>
          <w:szCs w:val="20"/>
        </w:rPr>
        <w:t>- отказывает в удовлетворении жалобы.</w:t>
      </w:r>
    </w:p>
    <w:p w:rsidR="00E83132" w:rsidRPr="0076632E" w:rsidRDefault="00E83132" w:rsidP="00E83132">
      <w:pPr>
        <w:autoSpaceDE w:val="0"/>
        <w:autoSpaceDN w:val="0"/>
        <w:adjustRightInd w:val="0"/>
        <w:ind w:firstLine="567"/>
        <w:jc w:val="both"/>
        <w:rPr>
          <w:sz w:val="20"/>
          <w:szCs w:val="20"/>
        </w:rPr>
      </w:pPr>
      <w:r w:rsidRPr="0076632E">
        <w:rPr>
          <w:sz w:val="20"/>
          <w:szCs w:val="20"/>
        </w:rPr>
        <w:t xml:space="preserve">5.9. Не позднее дня, следующего за днем принятия решения, указанного в </w:t>
      </w:r>
      <w:hyperlink r:id="rId33" w:anchor="Par193" w:history="1">
        <w:r w:rsidRPr="0076632E">
          <w:rPr>
            <w:rStyle w:val="ad"/>
            <w:sz w:val="20"/>
            <w:szCs w:val="20"/>
          </w:rPr>
          <w:t>пункте 5.</w:t>
        </w:r>
      </w:hyperlink>
      <w:r w:rsidRPr="0076632E">
        <w:rPr>
          <w:sz w:val="20"/>
          <w:szCs w:val="20"/>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132" w:rsidRPr="0076632E" w:rsidRDefault="00E83132" w:rsidP="00E83132">
      <w:pPr>
        <w:autoSpaceDE w:val="0"/>
        <w:autoSpaceDN w:val="0"/>
        <w:adjustRightInd w:val="0"/>
        <w:ind w:firstLine="567"/>
        <w:jc w:val="both"/>
        <w:rPr>
          <w:sz w:val="20"/>
          <w:szCs w:val="20"/>
        </w:rPr>
      </w:pPr>
    </w:p>
    <w:p w:rsidR="00E83132" w:rsidRPr="0076632E" w:rsidRDefault="00E83132" w:rsidP="00E83132">
      <w:pPr>
        <w:autoSpaceDE w:val="0"/>
        <w:autoSpaceDN w:val="0"/>
        <w:adjustRightInd w:val="0"/>
        <w:ind w:firstLine="567"/>
        <w:jc w:val="both"/>
        <w:rPr>
          <w:sz w:val="20"/>
          <w:szCs w:val="20"/>
        </w:rPr>
      </w:pPr>
    </w:p>
    <w:p w:rsidR="00E83132" w:rsidRPr="0076632E" w:rsidRDefault="00E83132" w:rsidP="00E83132">
      <w:pPr>
        <w:tabs>
          <w:tab w:val="left" w:pos="2595"/>
        </w:tabs>
        <w:autoSpaceDE w:val="0"/>
        <w:autoSpaceDN w:val="0"/>
        <w:adjustRightInd w:val="0"/>
        <w:jc w:val="right"/>
        <w:outlineLvl w:val="0"/>
        <w:rPr>
          <w:sz w:val="20"/>
          <w:szCs w:val="20"/>
        </w:rPr>
      </w:pPr>
      <w:r w:rsidRPr="0076632E">
        <w:rPr>
          <w:sz w:val="20"/>
          <w:szCs w:val="20"/>
        </w:rPr>
        <w:t>Приложение 1</w:t>
      </w:r>
    </w:p>
    <w:p w:rsidR="00E83132" w:rsidRPr="0076632E" w:rsidRDefault="00E83132" w:rsidP="00E83132">
      <w:pPr>
        <w:autoSpaceDE w:val="0"/>
        <w:autoSpaceDN w:val="0"/>
        <w:adjustRightInd w:val="0"/>
        <w:jc w:val="right"/>
        <w:rPr>
          <w:sz w:val="20"/>
          <w:szCs w:val="20"/>
        </w:rPr>
      </w:pPr>
      <w:r w:rsidRPr="0076632E">
        <w:rPr>
          <w:sz w:val="20"/>
          <w:szCs w:val="20"/>
        </w:rPr>
        <w:t>к Регламенту</w:t>
      </w:r>
    </w:p>
    <w:p w:rsidR="00E83132" w:rsidRPr="0076632E" w:rsidRDefault="00E83132" w:rsidP="00E83132">
      <w:pPr>
        <w:tabs>
          <w:tab w:val="left" w:pos="5245"/>
        </w:tabs>
        <w:autoSpaceDE w:val="0"/>
        <w:autoSpaceDN w:val="0"/>
        <w:adjustRightInd w:val="0"/>
        <w:outlineLvl w:val="1"/>
        <w:rPr>
          <w:sz w:val="20"/>
          <w:szCs w:val="20"/>
        </w:rPr>
      </w:pPr>
    </w:p>
    <w:p w:rsidR="00E83132" w:rsidRPr="0076632E" w:rsidRDefault="00E83132" w:rsidP="00E83132">
      <w:pPr>
        <w:tabs>
          <w:tab w:val="left" w:pos="3420"/>
        </w:tabs>
        <w:autoSpaceDE w:val="0"/>
        <w:autoSpaceDN w:val="0"/>
        <w:adjustRightInd w:val="0"/>
        <w:jc w:val="both"/>
        <w:outlineLvl w:val="1"/>
        <w:rPr>
          <w:sz w:val="20"/>
          <w:szCs w:val="20"/>
        </w:rPr>
      </w:pPr>
      <w:r w:rsidRPr="0076632E">
        <w:rPr>
          <w:sz w:val="20"/>
          <w:szCs w:val="20"/>
        </w:rPr>
        <w:tab/>
        <w:t>В _____________________________________</w:t>
      </w:r>
    </w:p>
    <w:p w:rsidR="00E83132" w:rsidRPr="0076632E" w:rsidRDefault="00E83132" w:rsidP="00E83132">
      <w:pPr>
        <w:tabs>
          <w:tab w:val="left" w:pos="3420"/>
          <w:tab w:val="left" w:pos="3780"/>
        </w:tabs>
        <w:autoSpaceDE w:val="0"/>
        <w:autoSpaceDN w:val="0"/>
        <w:adjustRightInd w:val="0"/>
        <w:jc w:val="both"/>
        <w:outlineLvl w:val="1"/>
        <w:rPr>
          <w:sz w:val="20"/>
          <w:szCs w:val="20"/>
        </w:rPr>
      </w:pPr>
      <w:r w:rsidRPr="0076632E">
        <w:rPr>
          <w:sz w:val="20"/>
          <w:szCs w:val="20"/>
        </w:rPr>
        <w:tab/>
        <w:t>(</w:t>
      </w:r>
      <w:r w:rsidRPr="0076632E">
        <w:rPr>
          <w:i/>
          <w:sz w:val="20"/>
          <w:szCs w:val="20"/>
        </w:rPr>
        <w:t>наименование органа местного самоуправления</w:t>
      </w:r>
      <w:r w:rsidRPr="0076632E">
        <w:rPr>
          <w:sz w:val="20"/>
          <w:szCs w:val="20"/>
        </w:rPr>
        <w:t>)</w:t>
      </w:r>
    </w:p>
    <w:p w:rsidR="00E83132" w:rsidRPr="0076632E" w:rsidRDefault="00E83132" w:rsidP="00E83132">
      <w:pPr>
        <w:tabs>
          <w:tab w:val="left" w:pos="3420"/>
          <w:tab w:val="left" w:pos="3780"/>
        </w:tabs>
        <w:autoSpaceDE w:val="0"/>
        <w:autoSpaceDN w:val="0"/>
        <w:adjustRightInd w:val="0"/>
        <w:jc w:val="both"/>
        <w:outlineLvl w:val="1"/>
        <w:rPr>
          <w:sz w:val="20"/>
          <w:szCs w:val="20"/>
        </w:rPr>
      </w:pPr>
      <w:r w:rsidRPr="0076632E">
        <w:rPr>
          <w:sz w:val="20"/>
          <w:szCs w:val="20"/>
        </w:rPr>
        <w:tab/>
        <w:t>_______________________________________</w:t>
      </w:r>
    </w:p>
    <w:p w:rsidR="00E83132" w:rsidRPr="0076632E" w:rsidRDefault="00E83132" w:rsidP="00E83132">
      <w:pPr>
        <w:tabs>
          <w:tab w:val="left" w:pos="3420"/>
          <w:tab w:val="left" w:pos="3780"/>
        </w:tabs>
        <w:autoSpaceDE w:val="0"/>
        <w:autoSpaceDN w:val="0"/>
        <w:adjustRightInd w:val="0"/>
        <w:jc w:val="both"/>
        <w:outlineLvl w:val="1"/>
        <w:rPr>
          <w:i/>
          <w:sz w:val="20"/>
          <w:szCs w:val="20"/>
        </w:rPr>
      </w:pPr>
      <w:r w:rsidRPr="0076632E">
        <w:rPr>
          <w:sz w:val="20"/>
          <w:szCs w:val="20"/>
        </w:rPr>
        <w:tab/>
      </w:r>
      <w:r w:rsidRPr="0076632E">
        <w:rPr>
          <w:i/>
          <w:sz w:val="20"/>
          <w:szCs w:val="20"/>
        </w:rPr>
        <w:t>(наименование муниципального образования)</w:t>
      </w:r>
    </w:p>
    <w:p w:rsidR="00E83132" w:rsidRPr="0076632E" w:rsidRDefault="00E83132" w:rsidP="00E83132">
      <w:pPr>
        <w:tabs>
          <w:tab w:val="left" w:pos="3420"/>
          <w:tab w:val="left" w:pos="3780"/>
        </w:tabs>
        <w:autoSpaceDE w:val="0"/>
        <w:autoSpaceDN w:val="0"/>
        <w:adjustRightInd w:val="0"/>
        <w:jc w:val="both"/>
        <w:outlineLvl w:val="1"/>
        <w:rPr>
          <w:sz w:val="20"/>
          <w:szCs w:val="20"/>
        </w:rPr>
      </w:pPr>
      <w:r w:rsidRPr="0076632E">
        <w:rPr>
          <w:sz w:val="20"/>
          <w:szCs w:val="20"/>
        </w:rPr>
        <w:tab/>
        <w:t>от _______________________________________,</w:t>
      </w:r>
    </w:p>
    <w:p w:rsidR="00E83132" w:rsidRPr="0076632E" w:rsidRDefault="00E83132" w:rsidP="00E83132">
      <w:pPr>
        <w:tabs>
          <w:tab w:val="left" w:pos="3420"/>
          <w:tab w:val="left" w:pos="3780"/>
        </w:tabs>
        <w:autoSpaceDE w:val="0"/>
        <w:autoSpaceDN w:val="0"/>
        <w:adjustRightInd w:val="0"/>
        <w:jc w:val="both"/>
        <w:outlineLvl w:val="1"/>
        <w:rPr>
          <w:sz w:val="20"/>
          <w:szCs w:val="20"/>
        </w:rPr>
      </w:pPr>
      <w:r w:rsidRPr="0076632E">
        <w:rPr>
          <w:sz w:val="20"/>
          <w:szCs w:val="20"/>
        </w:rPr>
        <w:tab/>
      </w:r>
      <w:proofErr w:type="gramStart"/>
      <w:r w:rsidRPr="0076632E">
        <w:rPr>
          <w:sz w:val="20"/>
          <w:szCs w:val="20"/>
        </w:rPr>
        <w:t>проживающего</w:t>
      </w:r>
      <w:proofErr w:type="gramEnd"/>
      <w:r w:rsidRPr="0076632E">
        <w:rPr>
          <w:sz w:val="20"/>
          <w:szCs w:val="20"/>
        </w:rPr>
        <w:t xml:space="preserve"> по адресу: __________________</w:t>
      </w:r>
    </w:p>
    <w:p w:rsidR="00E83132" w:rsidRPr="0076632E" w:rsidRDefault="00E83132" w:rsidP="00E83132">
      <w:pPr>
        <w:tabs>
          <w:tab w:val="left" w:pos="3420"/>
          <w:tab w:val="left" w:pos="3780"/>
        </w:tabs>
        <w:autoSpaceDE w:val="0"/>
        <w:autoSpaceDN w:val="0"/>
        <w:adjustRightInd w:val="0"/>
        <w:jc w:val="both"/>
        <w:outlineLvl w:val="1"/>
        <w:rPr>
          <w:sz w:val="20"/>
          <w:szCs w:val="20"/>
        </w:rPr>
      </w:pPr>
      <w:r w:rsidRPr="0076632E">
        <w:rPr>
          <w:sz w:val="20"/>
          <w:szCs w:val="20"/>
        </w:rPr>
        <w:tab/>
        <w:t>______________________________________.</w:t>
      </w:r>
    </w:p>
    <w:p w:rsidR="00E83132" w:rsidRPr="0076632E" w:rsidRDefault="00E83132" w:rsidP="00E83132">
      <w:pPr>
        <w:autoSpaceDE w:val="0"/>
        <w:autoSpaceDN w:val="0"/>
        <w:adjustRightInd w:val="0"/>
        <w:ind w:firstLine="540"/>
        <w:jc w:val="both"/>
        <w:outlineLvl w:val="1"/>
        <w:rPr>
          <w:sz w:val="20"/>
          <w:szCs w:val="20"/>
        </w:rPr>
      </w:pPr>
    </w:p>
    <w:p w:rsidR="00E83132" w:rsidRPr="0076632E" w:rsidRDefault="00E83132" w:rsidP="00E83132">
      <w:pPr>
        <w:autoSpaceDE w:val="0"/>
        <w:autoSpaceDN w:val="0"/>
        <w:adjustRightInd w:val="0"/>
        <w:ind w:firstLine="540"/>
        <w:jc w:val="center"/>
        <w:outlineLvl w:val="1"/>
        <w:rPr>
          <w:sz w:val="20"/>
          <w:szCs w:val="20"/>
        </w:rPr>
      </w:pPr>
      <w:r w:rsidRPr="0076632E">
        <w:rPr>
          <w:sz w:val="20"/>
          <w:szCs w:val="20"/>
        </w:rPr>
        <w:t>ЗАЯВЛЕНИЕ</w:t>
      </w:r>
    </w:p>
    <w:p w:rsidR="00E83132" w:rsidRPr="0076632E" w:rsidRDefault="00E83132" w:rsidP="00E83132">
      <w:pPr>
        <w:autoSpaceDE w:val="0"/>
        <w:autoSpaceDN w:val="0"/>
        <w:adjustRightInd w:val="0"/>
        <w:ind w:firstLine="540"/>
        <w:jc w:val="center"/>
        <w:outlineLvl w:val="1"/>
        <w:rPr>
          <w:i/>
          <w:sz w:val="20"/>
          <w:szCs w:val="20"/>
        </w:rPr>
      </w:pPr>
      <w:r w:rsidRPr="0076632E">
        <w:rPr>
          <w:i/>
          <w:sz w:val="20"/>
          <w:szCs w:val="20"/>
        </w:rPr>
        <w:t xml:space="preserve">о переводе жилого помещения в </w:t>
      </w:r>
      <w:proofErr w:type="gramStart"/>
      <w:r w:rsidRPr="0076632E">
        <w:rPr>
          <w:i/>
          <w:sz w:val="20"/>
          <w:szCs w:val="20"/>
        </w:rPr>
        <w:t>нежилое</w:t>
      </w:r>
      <w:proofErr w:type="gramEnd"/>
      <w:r w:rsidRPr="0076632E">
        <w:rPr>
          <w:i/>
          <w:sz w:val="20"/>
          <w:szCs w:val="20"/>
        </w:rPr>
        <w:t xml:space="preserve"> </w:t>
      </w:r>
    </w:p>
    <w:p w:rsidR="00E83132" w:rsidRPr="0076632E" w:rsidRDefault="00E83132" w:rsidP="00E83132">
      <w:pPr>
        <w:autoSpaceDE w:val="0"/>
        <w:autoSpaceDN w:val="0"/>
        <w:adjustRightInd w:val="0"/>
        <w:ind w:firstLine="540"/>
        <w:jc w:val="center"/>
        <w:outlineLvl w:val="1"/>
        <w:rPr>
          <w:i/>
          <w:sz w:val="20"/>
          <w:szCs w:val="20"/>
        </w:rPr>
      </w:pPr>
      <w:r w:rsidRPr="0076632E">
        <w:rPr>
          <w:i/>
          <w:sz w:val="20"/>
          <w:szCs w:val="20"/>
        </w:rPr>
        <w:t xml:space="preserve">(о переводе нежилого помещения в </w:t>
      </w:r>
      <w:proofErr w:type="gramStart"/>
      <w:r w:rsidRPr="0076632E">
        <w:rPr>
          <w:i/>
          <w:sz w:val="20"/>
          <w:szCs w:val="20"/>
        </w:rPr>
        <w:t>жилое</w:t>
      </w:r>
      <w:proofErr w:type="gramEnd"/>
      <w:r w:rsidRPr="0076632E">
        <w:rPr>
          <w:i/>
          <w:sz w:val="20"/>
          <w:szCs w:val="20"/>
        </w:rPr>
        <w:t>)</w:t>
      </w:r>
    </w:p>
    <w:p w:rsidR="00E83132" w:rsidRPr="0076632E" w:rsidRDefault="00E83132" w:rsidP="00E83132">
      <w:pPr>
        <w:autoSpaceDE w:val="0"/>
        <w:autoSpaceDN w:val="0"/>
        <w:adjustRightInd w:val="0"/>
        <w:ind w:firstLine="540"/>
        <w:jc w:val="both"/>
        <w:outlineLvl w:val="1"/>
        <w:rPr>
          <w:sz w:val="20"/>
          <w:szCs w:val="20"/>
        </w:rPr>
      </w:pP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Я, __________________, являюсь собственником жилого (</w:t>
      </w:r>
      <w:r w:rsidRPr="0076632E">
        <w:rPr>
          <w:i/>
          <w:sz w:val="20"/>
          <w:szCs w:val="20"/>
        </w:rPr>
        <w:t>нежилого</w:t>
      </w:r>
      <w:r w:rsidRPr="0076632E">
        <w:rPr>
          <w:sz w:val="20"/>
          <w:szCs w:val="20"/>
        </w:rPr>
        <w:t>) помещения, находящегося по адресу ____________________, право собственности на данное жилое помещение подтверждается ________________.</w:t>
      </w:r>
    </w:p>
    <w:p w:rsidR="00E83132" w:rsidRPr="0076632E" w:rsidRDefault="00E83132" w:rsidP="00E83132">
      <w:pPr>
        <w:autoSpaceDE w:val="0"/>
        <w:autoSpaceDN w:val="0"/>
        <w:adjustRightInd w:val="0"/>
        <w:ind w:firstLine="540"/>
        <w:jc w:val="both"/>
        <w:outlineLvl w:val="1"/>
        <w:rPr>
          <w:i/>
          <w:sz w:val="20"/>
          <w:szCs w:val="20"/>
        </w:rPr>
      </w:pPr>
      <w:r w:rsidRPr="0076632E">
        <w:rPr>
          <w:i/>
          <w:sz w:val="20"/>
          <w:szCs w:val="20"/>
        </w:rPr>
        <w:t>Вариант: Я, __________________, являюсь уполномоченным собственником жилого помещения лицом на подачу заявления, что подтверждается ___________________.</w:t>
      </w:r>
    </w:p>
    <w:p w:rsidR="00E83132" w:rsidRPr="0076632E" w:rsidRDefault="00E83132" w:rsidP="00E83132">
      <w:pPr>
        <w:autoSpaceDE w:val="0"/>
        <w:autoSpaceDN w:val="0"/>
        <w:adjustRightInd w:val="0"/>
        <w:ind w:firstLine="540"/>
        <w:jc w:val="both"/>
        <w:outlineLvl w:val="1"/>
        <w:rPr>
          <w:sz w:val="20"/>
          <w:szCs w:val="20"/>
        </w:rPr>
      </w:pP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 xml:space="preserve">В соответствии с ч. 2 ст. 23 Жилищного кодекса РФ прошу осуществить перевод вышеуказанного жилого </w:t>
      </w:r>
      <w:r w:rsidRPr="0076632E">
        <w:rPr>
          <w:i/>
          <w:sz w:val="20"/>
          <w:szCs w:val="20"/>
        </w:rPr>
        <w:t>(нежилого)</w:t>
      </w:r>
      <w:r w:rsidRPr="0076632E">
        <w:rPr>
          <w:sz w:val="20"/>
          <w:szCs w:val="20"/>
        </w:rPr>
        <w:t xml:space="preserve"> помещения в </w:t>
      </w:r>
      <w:proofErr w:type="gramStart"/>
      <w:r w:rsidRPr="0076632E">
        <w:rPr>
          <w:sz w:val="20"/>
          <w:szCs w:val="20"/>
        </w:rPr>
        <w:t>нежилое</w:t>
      </w:r>
      <w:proofErr w:type="gramEnd"/>
      <w:r w:rsidRPr="0076632E">
        <w:rPr>
          <w:sz w:val="20"/>
          <w:szCs w:val="20"/>
        </w:rPr>
        <w:t xml:space="preserve"> </w:t>
      </w:r>
      <w:r w:rsidRPr="0076632E">
        <w:rPr>
          <w:i/>
          <w:sz w:val="20"/>
          <w:szCs w:val="20"/>
        </w:rPr>
        <w:t>(жилое)</w:t>
      </w:r>
      <w:r w:rsidRPr="0076632E">
        <w:rPr>
          <w:sz w:val="20"/>
          <w:szCs w:val="20"/>
        </w:rPr>
        <w:t>.</w:t>
      </w:r>
    </w:p>
    <w:p w:rsidR="00E83132" w:rsidRPr="0076632E" w:rsidRDefault="00E83132" w:rsidP="00E83132">
      <w:pPr>
        <w:autoSpaceDE w:val="0"/>
        <w:autoSpaceDN w:val="0"/>
        <w:adjustRightInd w:val="0"/>
        <w:ind w:firstLine="540"/>
        <w:jc w:val="both"/>
        <w:outlineLvl w:val="1"/>
        <w:rPr>
          <w:sz w:val="20"/>
          <w:szCs w:val="20"/>
        </w:rPr>
      </w:pPr>
      <w:proofErr w:type="gramStart"/>
      <w:r w:rsidRPr="0076632E">
        <w:rPr>
          <w:sz w:val="20"/>
          <w:szCs w:val="20"/>
        </w:rPr>
        <w:lastRenderedPageBreak/>
        <w:t xml:space="preserve">Обстоятельства, оговоренные ст. 22 Жилищного кодекса РФ, по которым перевод жилого </w:t>
      </w:r>
      <w:r w:rsidRPr="0076632E">
        <w:rPr>
          <w:i/>
          <w:sz w:val="20"/>
          <w:szCs w:val="20"/>
        </w:rPr>
        <w:t xml:space="preserve">(нежилого) </w:t>
      </w:r>
      <w:r w:rsidRPr="0076632E">
        <w:rPr>
          <w:sz w:val="20"/>
          <w:szCs w:val="20"/>
        </w:rPr>
        <w:t xml:space="preserve">помещения в нежилое </w:t>
      </w:r>
      <w:r w:rsidRPr="0076632E">
        <w:rPr>
          <w:i/>
          <w:sz w:val="20"/>
          <w:szCs w:val="20"/>
        </w:rPr>
        <w:t>(жилое)</w:t>
      </w:r>
      <w:r w:rsidRPr="0076632E">
        <w:rPr>
          <w:sz w:val="20"/>
          <w:szCs w:val="20"/>
        </w:rPr>
        <w:t xml:space="preserve"> невозможен, отсутствуют, а именно:</w:t>
      </w:r>
      <w:proofErr w:type="gramEnd"/>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Вариант для перевода жилого помещения в нежилое: переводимое помещение расположено на первом этаже многоквартирного дома;</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E83132" w:rsidRPr="0076632E" w:rsidRDefault="00E83132" w:rsidP="00E83132">
      <w:pPr>
        <w:autoSpaceDE w:val="0"/>
        <w:autoSpaceDN w:val="0"/>
        <w:adjustRightInd w:val="0"/>
        <w:ind w:firstLine="540"/>
        <w:jc w:val="both"/>
        <w:outlineLvl w:val="1"/>
        <w:rPr>
          <w:sz w:val="20"/>
          <w:szCs w:val="20"/>
        </w:rPr>
      </w:pPr>
      <w:r w:rsidRPr="0076632E">
        <w:rPr>
          <w:sz w:val="20"/>
          <w:szCs w:val="20"/>
        </w:rPr>
        <w:t>право собственности на переводимое помещение не обременено правами каких-либо лиц.</w:t>
      </w:r>
    </w:p>
    <w:p w:rsidR="00E83132" w:rsidRPr="0076632E" w:rsidRDefault="00E83132" w:rsidP="00E83132">
      <w:pPr>
        <w:autoSpaceDE w:val="0"/>
        <w:autoSpaceDN w:val="0"/>
        <w:adjustRightInd w:val="0"/>
        <w:ind w:firstLine="540"/>
        <w:jc w:val="both"/>
        <w:outlineLvl w:val="1"/>
        <w:rPr>
          <w:i/>
          <w:sz w:val="20"/>
          <w:szCs w:val="20"/>
        </w:rPr>
      </w:pPr>
      <w:r w:rsidRPr="0076632E">
        <w:rPr>
          <w:i/>
          <w:sz w:val="20"/>
          <w:szCs w:val="20"/>
        </w:rPr>
        <w:t xml:space="preserve">Вариант для перевода нежилого в </w:t>
      </w:r>
      <w:proofErr w:type="gramStart"/>
      <w:r w:rsidRPr="0076632E">
        <w:rPr>
          <w:i/>
          <w:sz w:val="20"/>
          <w:szCs w:val="20"/>
        </w:rPr>
        <w:t>жилое</w:t>
      </w:r>
      <w:proofErr w:type="gramEnd"/>
      <w:r w:rsidRPr="0076632E">
        <w:rPr>
          <w:i/>
          <w:sz w:val="20"/>
          <w:szCs w:val="20"/>
        </w:rPr>
        <w:t xml:space="preserve">: </w:t>
      </w:r>
    </w:p>
    <w:p w:rsidR="00E83132" w:rsidRPr="0076632E" w:rsidRDefault="00E83132" w:rsidP="00E83132">
      <w:pPr>
        <w:autoSpaceDE w:val="0"/>
        <w:autoSpaceDN w:val="0"/>
        <w:adjustRightInd w:val="0"/>
        <w:ind w:firstLine="540"/>
        <w:jc w:val="both"/>
        <w:outlineLvl w:val="1"/>
        <w:rPr>
          <w:i/>
          <w:sz w:val="20"/>
          <w:szCs w:val="20"/>
        </w:rPr>
      </w:pPr>
      <w:proofErr w:type="gramStart"/>
      <w:r w:rsidRPr="0076632E">
        <w:rPr>
          <w:i/>
          <w:sz w:val="20"/>
          <w:szCs w:val="20"/>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76632E">
        <w:rPr>
          <w:i/>
          <w:sz w:val="20"/>
          <w:szCs w:val="20"/>
        </w:rPr>
        <w:t xml:space="preserve"> и многоквартирного дома аварийным и подлежащим сносу или реконструкции»);</w:t>
      </w:r>
    </w:p>
    <w:p w:rsidR="00E83132" w:rsidRPr="0076632E" w:rsidRDefault="00E83132" w:rsidP="00E83132">
      <w:pPr>
        <w:autoSpaceDE w:val="0"/>
        <w:autoSpaceDN w:val="0"/>
        <w:adjustRightInd w:val="0"/>
        <w:ind w:firstLine="540"/>
        <w:jc w:val="both"/>
        <w:outlineLvl w:val="1"/>
        <w:rPr>
          <w:i/>
          <w:sz w:val="20"/>
          <w:szCs w:val="20"/>
        </w:rPr>
      </w:pPr>
      <w:r w:rsidRPr="0076632E">
        <w:rPr>
          <w:i/>
          <w:sz w:val="20"/>
          <w:szCs w:val="20"/>
        </w:rPr>
        <w:t>право собственности на переводимое помещение не обременено правами каких-либо лиц.</w:t>
      </w:r>
    </w:p>
    <w:p w:rsidR="00E83132" w:rsidRPr="0076632E" w:rsidRDefault="00E83132" w:rsidP="00E83132">
      <w:pPr>
        <w:autoSpaceDE w:val="0"/>
        <w:autoSpaceDN w:val="0"/>
        <w:adjustRightInd w:val="0"/>
        <w:outlineLvl w:val="0"/>
        <w:rPr>
          <w:sz w:val="20"/>
          <w:szCs w:val="20"/>
        </w:rPr>
      </w:pPr>
    </w:p>
    <w:p w:rsidR="00E83132" w:rsidRPr="0076632E" w:rsidRDefault="00E83132" w:rsidP="00E83132">
      <w:pPr>
        <w:autoSpaceDE w:val="0"/>
        <w:autoSpaceDN w:val="0"/>
        <w:adjustRightInd w:val="0"/>
        <w:outlineLvl w:val="0"/>
        <w:rPr>
          <w:sz w:val="20"/>
          <w:szCs w:val="20"/>
        </w:rPr>
      </w:pPr>
      <w:r w:rsidRPr="0076632E">
        <w:rPr>
          <w:sz w:val="20"/>
          <w:szCs w:val="20"/>
        </w:rPr>
        <w:t xml:space="preserve">      «___» ________  ___ </w:t>
      </w:r>
      <w:proofErr w:type="gramStart"/>
      <w:r w:rsidRPr="0076632E">
        <w:rPr>
          <w:sz w:val="20"/>
          <w:szCs w:val="20"/>
        </w:rPr>
        <w:t>г</w:t>
      </w:r>
      <w:proofErr w:type="gramEnd"/>
      <w:r w:rsidRPr="0076632E">
        <w:rPr>
          <w:sz w:val="20"/>
          <w:szCs w:val="20"/>
        </w:rPr>
        <w:t>.                                                ______________</w:t>
      </w:r>
    </w:p>
    <w:p w:rsidR="00E83132" w:rsidRPr="0076632E" w:rsidRDefault="00E83132" w:rsidP="00E83132">
      <w:pPr>
        <w:tabs>
          <w:tab w:val="left" w:pos="5779"/>
        </w:tabs>
        <w:autoSpaceDE w:val="0"/>
        <w:autoSpaceDN w:val="0"/>
        <w:adjustRightInd w:val="0"/>
        <w:outlineLvl w:val="0"/>
        <w:rPr>
          <w:sz w:val="20"/>
          <w:szCs w:val="20"/>
        </w:rPr>
      </w:pPr>
      <w:r w:rsidRPr="0076632E">
        <w:rPr>
          <w:sz w:val="20"/>
          <w:szCs w:val="20"/>
        </w:rPr>
        <w:tab/>
        <w:t xml:space="preserve">           (подпись заявителя)</w:t>
      </w:r>
    </w:p>
    <w:p w:rsidR="00E83132" w:rsidRPr="0076632E" w:rsidRDefault="00E83132" w:rsidP="00E83132">
      <w:pPr>
        <w:autoSpaceDE w:val="0"/>
        <w:autoSpaceDN w:val="0"/>
        <w:adjustRightInd w:val="0"/>
        <w:outlineLvl w:val="0"/>
        <w:rPr>
          <w:sz w:val="20"/>
          <w:szCs w:val="20"/>
        </w:rPr>
      </w:pPr>
    </w:p>
    <w:p w:rsidR="00E83132" w:rsidRPr="0076632E" w:rsidRDefault="00E83132" w:rsidP="00E83132">
      <w:pPr>
        <w:autoSpaceDE w:val="0"/>
        <w:autoSpaceDN w:val="0"/>
        <w:adjustRightInd w:val="0"/>
        <w:jc w:val="right"/>
        <w:outlineLvl w:val="0"/>
        <w:rPr>
          <w:sz w:val="20"/>
          <w:szCs w:val="20"/>
        </w:rPr>
      </w:pPr>
    </w:p>
    <w:p w:rsidR="00E83132" w:rsidRPr="0076632E" w:rsidRDefault="00E83132" w:rsidP="00E83132">
      <w:pPr>
        <w:autoSpaceDE w:val="0"/>
        <w:autoSpaceDN w:val="0"/>
        <w:adjustRightInd w:val="0"/>
        <w:jc w:val="right"/>
        <w:outlineLvl w:val="0"/>
        <w:rPr>
          <w:sz w:val="20"/>
          <w:szCs w:val="20"/>
        </w:rPr>
      </w:pPr>
      <w:r w:rsidRPr="0076632E">
        <w:rPr>
          <w:sz w:val="20"/>
          <w:szCs w:val="20"/>
        </w:rPr>
        <w:t>Приложение 2</w:t>
      </w:r>
    </w:p>
    <w:p w:rsidR="00E83132" w:rsidRPr="0076632E" w:rsidRDefault="00E83132" w:rsidP="00E83132">
      <w:pPr>
        <w:autoSpaceDE w:val="0"/>
        <w:autoSpaceDN w:val="0"/>
        <w:adjustRightInd w:val="0"/>
        <w:jc w:val="right"/>
        <w:rPr>
          <w:sz w:val="20"/>
          <w:szCs w:val="20"/>
        </w:rPr>
      </w:pPr>
      <w:r w:rsidRPr="0076632E">
        <w:rPr>
          <w:sz w:val="20"/>
          <w:szCs w:val="20"/>
        </w:rPr>
        <w:t>к Регламенту</w:t>
      </w:r>
    </w:p>
    <w:p w:rsidR="00E83132" w:rsidRPr="0076632E" w:rsidRDefault="00E83132" w:rsidP="00E83132">
      <w:pPr>
        <w:autoSpaceDE w:val="0"/>
        <w:autoSpaceDN w:val="0"/>
        <w:adjustRightInd w:val="0"/>
        <w:ind w:left="6660"/>
        <w:jc w:val="both"/>
        <w:outlineLvl w:val="1"/>
        <w:rPr>
          <w:sz w:val="20"/>
          <w:szCs w:val="20"/>
        </w:rPr>
      </w:pPr>
    </w:p>
    <w:p w:rsidR="00E83132" w:rsidRPr="0076632E" w:rsidRDefault="00E83132" w:rsidP="00E83132">
      <w:pPr>
        <w:autoSpaceDE w:val="0"/>
        <w:autoSpaceDN w:val="0"/>
        <w:adjustRightInd w:val="0"/>
        <w:jc w:val="center"/>
        <w:outlineLvl w:val="1"/>
        <w:rPr>
          <w:sz w:val="20"/>
          <w:szCs w:val="20"/>
        </w:rPr>
      </w:pPr>
      <w:r w:rsidRPr="0076632E">
        <w:rPr>
          <w:sz w:val="20"/>
          <w:szCs w:val="20"/>
        </w:rPr>
        <w:t>БЛОК-СХЕМА</w:t>
      </w:r>
    </w:p>
    <w:p w:rsidR="00E83132" w:rsidRPr="0076632E" w:rsidRDefault="00E83132" w:rsidP="00E83132">
      <w:pPr>
        <w:autoSpaceDE w:val="0"/>
        <w:autoSpaceDN w:val="0"/>
        <w:adjustRightInd w:val="0"/>
        <w:jc w:val="center"/>
        <w:rPr>
          <w:b/>
          <w:sz w:val="20"/>
          <w:szCs w:val="20"/>
        </w:rPr>
      </w:pPr>
      <w:r w:rsidRPr="0076632E">
        <w:rPr>
          <w:sz w:val="20"/>
          <w:szCs w:val="20"/>
        </w:rPr>
        <w:t xml:space="preserve">Предоставление муниципальной услуги  </w:t>
      </w:r>
    </w:p>
    <w:p w:rsidR="00E83132" w:rsidRPr="0076632E" w:rsidRDefault="00E83132" w:rsidP="00E83132">
      <w:pPr>
        <w:pStyle w:val="ConsPlusTitle"/>
        <w:jc w:val="both"/>
        <w:outlineLvl w:val="0"/>
        <w:rPr>
          <w:rFonts w:ascii="Times New Roman" w:hAnsi="Times New Roman" w:cs="Times New Roman"/>
          <w:b w:val="0"/>
        </w:rPr>
      </w:pPr>
      <w:r w:rsidRPr="0076632E">
        <w:rPr>
          <w:rFonts w:ascii="Times New Roman" w:hAnsi="Times New Roman" w:cs="Times New Roman"/>
          <w:b w:val="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ind w:firstLine="709"/>
        <w:jc w:val="center"/>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49FB93BC" wp14:editId="535F6A4A">
                <wp:simplePos x="0" y="0"/>
                <wp:positionH relativeFrom="column">
                  <wp:posOffset>1231900</wp:posOffset>
                </wp:positionH>
                <wp:positionV relativeFrom="paragraph">
                  <wp:posOffset>41910</wp:posOffset>
                </wp:positionV>
                <wp:extent cx="2767330" cy="405130"/>
                <wp:effectExtent l="12700" t="13970" r="10795" b="95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7330" cy="405130"/>
                        </a:xfrm>
                        <a:prstGeom prst="flowChartProcess">
                          <a:avLst/>
                        </a:prstGeom>
                        <a:solidFill>
                          <a:srgbClr val="FFFFFF"/>
                        </a:solidFill>
                        <a:ln w="9525">
                          <a:solidFill>
                            <a:srgbClr val="000000"/>
                          </a:solidFill>
                          <a:miter lim="800000"/>
                          <a:headEnd/>
                          <a:tailEnd/>
                        </a:ln>
                      </wps:spPr>
                      <wps:txbx>
                        <w:txbxContent>
                          <w:p w:rsidR="00E83132" w:rsidRPr="0076632E" w:rsidRDefault="00E83132" w:rsidP="00E83132">
                            <w:pPr>
                              <w:jc w:val="center"/>
                              <w:rPr>
                                <w:sz w:val="20"/>
                                <w:szCs w:val="20"/>
                              </w:rPr>
                            </w:pPr>
                            <w:r w:rsidRPr="0076632E">
                              <w:rPr>
                                <w:sz w:val="20"/>
                                <w:szCs w:val="20"/>
                              </w:rPr>
                              <w:t>Прием и регистрация заявления - 2 дня</w:t>
                            </w:r>
                          </w:p>
                          <w:p w:rsidR="00E83132" w:rsidRDefault="00E83132" w:rsidP="00E831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7" type="#_x0000_t109" style="position:absolute;left:0;text-align:left;margin-left:97pt;margin-top:3.3pt;width:217.9pt;height:31.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">
                <v:textbox>
                  <w:txbxContent>
                    <w:p w:rsidR="00E83132" w:rsidRPr="0076632E" w:rsidRDefault="00E83132" w:rsidP="00E83132">
                      <w:pPr>
                        <w:jc w:val="center"/>
                        <w:rPr>
                          <w:sz w:val="20"/>
                          <w:szCs w:val="20"/>
                        </w:rPr>
                      </w:pPr>
                      <w:r w:rsidRPr="0076632E">
                        <w:rPr>
                          <w:sz w:val="20"/>
                          <w:szCs w:val="20"/>
                        </w:rPr>
                        <w:t>Прием и регистрация заявления - 2 дня</w:t>
                      </w:r>
                    </w:p>
                    <w:p w:rsidR="00E83132" w:rsidRDefault="00E83132" w:rsidP="00E83132">
                      <w:pPr>
                        <w:jc w:val="center"/>
                      </w:pPr>
                    </w:p>
                  </w:txbxContent>
                </v:textbox>
              </v:shape>
            </w:pict>
          </mc:Fallback>
        </mc:AlternateContent>
      </w: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ind w:firstLine="709"/>
        <w:jc w:val="center"/>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0E7D6E4E" wp14:editId="7CFD5C81">
                <wp:simplePos x="0" y="0"/>
                <wp:positionH relativeFrom="column">
                  <wp:posOffset>2630170</wp:posOffset>
                </wp:positionH>
                <wp:positionV relativeFrom="paragraph">
                  <wp:posOffset>29210</wp:posOffset>
                </wp:positionV>
                <wp:extent cx="0" cy="328295"/>
                <wp:effectExtent l="58420" t="10160" r="55880" b="2349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pt,2.3pt" to="207.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OLQIAAFQ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">
                <v:stroke endarrow="block"/>
              </v:line>
            </w:pict>
          </mc:Fallback>
        </mc:AlternateContent>
      </w:r>
    </w:p>
    <w:p w:rsidR="00E83132" w:rsidRPr="0076632E" w:rsidRDefault="00E83132" w:rsidP="00E83132">
      <w:pPr>
        <w:pStyle w:val="ConsPlusNormal"/>
        <w:ind w:firstLine="709"/>
        <w:jc w:val="center"/>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ED2CD95" wp14:editId="18258567">
                <wp:simplePos x="0" y="0"/>
                <wp:positionH relativeFrom="column">
                  <wp:posOffset>1231900</wp:posOffset>
                </wp:positionH>
                <wp:positionV relativeFrom="paragraph">
                  <wp:posOffset>153035</wp:posOffset>
                </wp:positionV>
                <wp:extent cx="2767330" cy="479425"/>
                <wp:effectExtent l="12700" t="5080" r="10795" b="1079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479425"/>
                        </a:xfrm>
                        <a:prstGeom prst="flowChartProcess">
                          <a:avLst/>
                        </a:prstGeom>
                        <a:solidFill>
                          <a:srgbClr val="FFFFFF"/>
                        </a:solidFill>
                        <a:ln w="9525">
                          <a:solidFill>
                            <a:srgbClr val="000000"/>
                          </a:solidFill>
                          <a:miter lim="800000"/>
                          <a:headEnd/>
                          <a:tailEnd/>
                        </a:ln>
                      </wps:spPr>
                      <wps:txbx>
                        <w:txbxContent>
                          <w:p w:rsidR="00E83132" w:rsidRPr="0076632E" w:rsidRDefault="00E83132" w:rsidP="00E83132">
                            <w:pPr>
                              <w:jc w:val="center"/>
                              <w:rPr>
                                <w:sz w:val="20"/>
                                <w:szCs w:val="20"/>
                              </w:rPr>
                            </w:pPr>
                            <w:r w:rsidRPr="0076632E">
                              <w:rPr>
                                <w:sz w:val="20"/>
                                <w:szCs w:val="20"/>
                              </w:rPr>
                              <w:t>Рассмотрение заявления, проверка наличия документов - 4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09" style="position:absolute;left:0;text-align:left;margin-left:97pt;margin-top:12.05pt;width:217.9pt;height: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">
                <v:textbox>
                  <w:txbxContent>
                    <w:p w:rsidR="00E83132" w:rsidRPr="0076632E" w:rsidRDefault="00E83132" w:rsidP="00E83132">
                      <w:pPr>
                        <w:jc w:val="center"/>
                        <w:rPr>
                          <w:sz w:val="20"/>
                          <w:szCs w:val="20"/>
                        </w:rPr>
                      </w:pPr>
                      <w:r w:rsidRPr="0076632E">
                        <w:rPr>
                          <w:sz w:val="20"/>
                          <w:szCs w:val="20"/>
                        </w:rPr>
                        <w:t>Рассмотрение заявления, проверка наличия документов - 4 дня</w:t>
                      </w:r>
                    </w:p>
                  </w:txbxContent>
                </v:textbox>
              </v:shape>
            </w:pict>
          </mc:Fallback>
        </mc:AlternateContent>
      </w: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ind w:firstLine="709"/>
        <w:jc w:val="center"/>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727B83B3" wp14:editId="07786E94">
                <wp:simplePos x="0" y="0"/>
                <wp:positionH relativeFrom="column">
                  <wp:posOffset>2630170</wp:posOffset>
                </wp:positionH>
                <wp:positionV relativeFrom="paragraph">
                  <wp:posOffset>18415</wp:posOffset>
                </wp:positionV>
                <wp:extent cx="0" cy="475615"/>
                <wp:effectExtent l="58420" t="7620" r="55880" b="2159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5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pt,1.45pt" to="207.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l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">
                <v:stroke endarrow="block"/>
              </v:line>
            </w:pict>
          </mc:Fallback>
        </mc:AlternateContent>
      </w: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ind w:firstLine="709"/>
        <w:jc w:val="center"/>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3236E3AE" wp14:editId="7EC961B9">
                <wp:simplePos x="0" y="0"/>
                <wp:positionH relativeFrom="column">
                  <wp:posOffset>1880235</wp:posOffset>
                </wp:positionH>
                <wp:positionV relativeFrom="paragraph">
                  <wp:posOffset>85725</wp:posOffset>
                </wp:positionV>
                <wp:extent cx="1506855" cy="1408430"/>
                <wp:effectExtent l="13335" t="6985" r="13335" b="1333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408430"/>
                        </a:xfrm>
                        <a:prstGeom prst="flowChartProcess">
                          <a:avLst/>
                        </a:prstGeom>
                        <a:solidFill>
                          <a:srgbClr val="FFFFFF"/>
                        </a:solidFill>
                        <a:ln w="9525">
                          <a:solidFill>
                            <a:srgbClr val="000000"/>
                          </a:solidFill>
                          <a:miter lim="800000"/>
                          <a:headEnd/>
                          <a:tailEnd/>
                        </a:ln>
                      </wps:spPr>
                      <wps:txbx>
                        <w:txbxContent>
                          <w:p w:rsidR="00E83132" w:rsidRPr="0076632E" w:rsidRDefault="00E83132" w:rsidP="00E83132">
                            <w:pPr>
                              <w:autoSpaceDE w:val="0"/>
                              <w:autoSpaceDN w:val="0"/>
                              <w:adjustRightInd w:val="0"/>
                              <w:jc w:val="center"/>
                              <w:rPr>
                                <w:sz w:val="20"/>
                                <w:szCs w:val="20"/>
                              </w:rPr>
                            </w:pPr>
                            <w:r w:rsidRPr="0076632E">
                              <w:rPr>
                                <w:sz w:val="20"/>
                                <w:szCs w:val="20"/>
                              </w:rPr>
                              <w:t>Специалист отдела формирует и направляет необходимые межведомственные запросы- 7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left:0;text-align:left;margin-left:148.05pt;margin-top:6.75pt;width:118.65pt;height:1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">
                <v:textbox>
                  <w:txbxContent>
                    <w:p w:rsidR="00E83132" w:rsidRPr="0076632E" w:rsidRDefault="00E83132" w:rsidP="00E83132">
                      <w:pPr>
                        <w:autoSpaceDE w:val="0"/>
                        <w:autoSpaceDN w:val="0"/>
                        <w:adjustRightInd w:val="0"/>
                        <w:jc w:val="center"/>
                        <w:rPr>
                          <w:sz w:val="20"/>
                          <w:szCs w:val="20"/>
                        </w:rPr>
                      </w:pPr>
                      <w:r w:rsidRPr="0076632E">
                        <w:rPr>
                          <w:sz w:val="20"/>
                          <w:szCs w:val="20"/>
                        </w:rPr>
                        <w:t>Специалист отдела формирует и направляет необходимые межведомственные запросы- 7 дня</w:t>
                      </w:r>
                    </w:p>
                  </w:txbxContent>
                </v:textbox>
              </v:shape>
            </w:pict>
          </mc:Fallback>
        </mc:AlternateContent>
      </w:r>
    </w:p>
    <w:p w:rsidR="00E83132" w:rsidRPr="0076632E" w:rsidRDefault="00E83132" w:rsidP="00E83132">
      <w:pPr>
        <w:pStyle w:val="ConsPlusNormal"/>
        <w:tabs>
          <w:tab w:val="left" w:pos="1365"/>
          <w:tab w:val="left" w:pos="6510"/>
        </w:tabs>
        <w:ind w:firstLine="709"/>
        <w:rPr>
          <w:rFonts w:ascii="Times New Roman" w:hAnsi="Times New Roman" w:cs="Times New Roman"/>
          <w:b/>
          <w:color w:val="FF0000"/>
          <w:sz w:val="20"/>
          <w:szCs w:val="20"/>
        </w:rPr>
      </w:pPr>
      <w:r w:rsidRPr="0076632E">
        <w:rPr>
          <w:rFonts w:ascii="Times New Roman" w:hAnsi="Times New Roman" w:cs="Times New Roman"/>
          <w:color w:val="FF0000"/>
          <w:sz w:val="20"/>
          <w:szCs w:val="20"/>
        </w:rPr>
        <w:tab/>
      </w:r>
      <w:r w:rsidRPr="0076632E">
        <w:rPr>
          <w:rFonts w:ascii="Times New Roman" w:hAnsi="Times New Roman" w:cs="Times New Roman"/>
          <w:color w:val="FF0000"/>
          <w:sz w:val="20"/>
          <w:szCs w:val="20"/>
        </w:rPr>
        <w:tab/>
      </w:r>
    </w:p>
    <w:p w:rsidR="00E83132" w:rsidRPr="0076632E" w:rsidRDefault="00E83132" w:rsidP="00E83132">
      <w:pPr>
        <w:pStyle w:val="ConsPlusNormal"/>
        <w:tabs>
          <w:tab w:val="left" w:pos="1500"/>
          <w:tab w:val="center" w:pos="5032"/>
        </w:tabs>
        <w:ind w:firstLine="709"/>
        <w:rPr>
          <w:rFonts w:ascii="Times New Roman" w:hAnsi="Times New Roman" w:cs="Times New Roman"/>
          <w:b/>
          <w:bCs/>
          <w:color w:val="FF0000"/>
          <w:sz w:val="20"/>
          <w:szCs w:val="20"/>
        </w:rPr>
      </w:pPr>
    </w:p>
    <w:p w:rsidR="00E83132" w:rsidRPr="0076632E" w:rsidRDefault="00E83132" w:rsidP="00E83132">
      <w:pPr>
        <w:pStyle w:val="ConsPlusNormal"/>
        <w:tabs>
          <w:tab w:val="left" w:pos="2813"/>
          <w:tab w:val="center" w:pos="5482"/>
        </w:tabs>
        <w:ind w:firstLine="709"/>
        <w:rPr>
          <w:rFonts w:ascii="Times New Roman" w:hAnsi="Times New Roman" w:cs="Times New Roman"/>
          <w:color w:val="FF0000"/>
          <w:sz w:val="20"/>
          <w:szCs w:val="20"/>
        </w:rPr>
      </w:pPr>
      <w:r w:rsidRPr="0076632E">
        <w:rPr>
          <w:rFonts w:ascii="Times New Roman" w:hAnsi="Times New Roman" w:cs="Times New Roman"/>
          <w:b/>
          <w:bCs/>
          <w:color w:val="FF0000"/>
          <w:sz w:val="20"/>
          <w:szCs w:val="20"/>
        </w:rPr>
        <w:t xml:space="preserve">              </w:t>
      </w:r>
      <w:r w:rsidRPr="0076632E">
        <w:rPr>
          <w:rFonts w:ascii="Times New Roman" w:hAnsi="Times New Roman" w:cs="Times New Roman"/>
          <w:b/>
          <w:bCs/>
          <w:color w:val="FF0000"/>
          <w:sz w:val="20"/>
          <w:szCs w:val="20"/>
        </w:rPr>
        <w:tab/>
      </w:r>
      <w:r w:rsidRPr="0076632E">
        <w:rPr>
          <w:rFonts w:ascii="Times New Roman" w:hAnsi="Times New Roman" w:cs="Times New Roman"/>
          <w:b/>
          <w:bCs/>
          <w:color w:val="FF0000"/>
          <w:sz w:val="20"/>
          <w:szCs w:val="20"/>
        </w:rPr>
        <w:tab/>
      </w:r>
      <w:r w:rsidRPr="0076632E">
        <w:rPr>
          <w:rFonts w:ascii="Times New Roman" w:hAnsi="Times New Roman" w:cs="Times New Roman"/>
          <w:b/>
          <w:bCs/>
          <w:color w:val="FF0000"/>
          <w:sz w:val="20"/>
          <w:szCs w:val="20"/>
        </w:rPr>
        <w:tab/>
      </w:r>
      <w:r w:rsidRPr="0076632E">
        <w:rPr>
          <w:rFonts w:ascii="Times New Roman" w:hAnsi="Times New Roman" w:cs="Times New Roman"/>
          <w:b/>
          <w:bCs/>
          <w:color w:val="FF0000"/>
          <w:sz w:val="20"/>
          <w:szCs w:val="20"/>
        </w:rPr>
        <w:tab/>
      </w:r>
    </w:p>
    <w:p w:rsidR="00E83132" w:rsidRPr="0076632E" w:rsidRDefault="0076632E" w:rsidP="00E83132">
      <w:pPr>
        <w:pStyle w:val="ConsPlusNormal"/>
        <w:ind w:firstLine="0"/>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1BFBDAD7" wp14:editId="28073A21">
                <wp:simplePos x="0" y="0"/>
                <wp:positionH relativeFrom="column">
                  <wp:posOffset>3796665</wp:posOffset>
                </wp:positionH>
                <wp:positionV relativeFrom="paragraph">
                  <wp:posOffset>107950</wp:posOffset>
                </wp:positionV>
                <wp:extent cx="2038350" cy="885825"/>
                <wp:effectExtent l="0" t="0" r="19050" b="2857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885825"/>
                        </a:xfrm>
                        <a:prstGeom prst="flowChartProcess">
                          <a:avLst/>
                        </a:prstGeom>
                        <a:solidFill>
                          <a:srgbClr val="FFFFFF"/>
                        </a:solidFill>
                        <a:ln w="9525">
                          <a:solidFill>
                            <a:srgbClr val="000000"/>
                          </a:solidFill>
                          <a:miter lim="800000"/>
                          <a:headEnd/>
                          <a:tailEnd/>
                        </a:ln>
                      </wps:spPr>
                      <wps:txbx>
                        <w:txbxContent>
                          <w:p w:rsidR="00E83132" w:rsidRPr="0076632E" w:rsidRDefault="00E83132" w:rsidP="00E83132">
                            <w:pPr>
                              <w:jc w:val="center"/>
                              <w:rPr>
                                <w:sz w:val="20"/>
                                <w:szCs w:val="20"/>
                              </w:rPr>
                            </w:pPr>
                            <w:r w:rsidRPr="0076632E">
                              <w:rPr>
                                <w:sz w:val="20"/>
                                <w:szCs w:val="20"/>
                              </w:rPr>
                              <w:t>Специалист отдела готовит   решение о переводе жилого помещения в нежилое или нежилого помещения в жилое помещение - 14 дней</w:t>
                            </w:r>
                          </w:p>
                          <w:p w:rsidR="00E83132" w:rsidRPr="0076632E" w:rsidRDefault="00E83132" w:rsidP="00E8313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09" style="position:absolute;margin-left:298.95pt;margin-top:8.5pt;width:160.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">
                <v:textbox>
                  <w:txbxContent>
                    <w:p w:rsidR="00E83132" w:rsidRPr="0076632E" w:rsidRDefault="00E83132" w:rsidP="00E83132">
                      <w:pPr>
                        <w:jc w:val="center"/>
                        <w:rPr>
                          <w:sz w:val="20"/>
                          <w:szCs w:val="20"/>
                        </w:rPr>
                      </w:pPr>
                      <w:r w:rsidRPr="0076632E">
                        <w:rPr>
                          <w:sz w:val="20"/>
                          <w:szCs w:val="20"/>
                        </w:rPr>
                        <w:t>Специалист отдела готовит   решение о переводе жилого помещения в нежилое или нежилого помещения в жилое помещение - 14 дней</w:t>
                      </w:r>
                    </w:p>
                    <w:p w:rsidR="00E83132" w:rsidRPr="0076632E" w:rsidRDefault="00E83132" w:rsidP="00E83132">
                      <w:pPr>
                        <w:jc w:val="center"/>
                        <w:rPr>
                          <w:sz w:val="20"/>
                          <w:szCs w:val="20"/>
                        </w:rPr>
                      </w:pPr>
                    </w:p>
                  </w:txbxContent>
                </v:textbox>
              </v:shape>
            </w:pict>
          </mc:Fallback>
        </mc:AlternateContent>
      </w:r>
      <w:r w:rsidR="00E83132" w:rsidRPr="0076632E">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6B4DFE5" wp14:editId="13FE4077">
                <wp:simplePos x="0" y="0"/>
                <wp:positionH relativeFrom="column">
                  <wp:posOffset>243840</wp:posOffset>
                </wp:positionH>
                <wp:positionV relativeFrom="paragraph">
                  <wp:posOffset>108585</wp:posOffset>
                </wp:positionV>
                <wp:extent cx="0" cy="567690"/>
                <wp:effectExtent l="53340" t="9525" r="60960" b="2286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7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55pt" to="19.2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LwIAAFQ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">
                <v:stroke endarrow="block"/>
              </v:line>
            </w:pict>
          </mc:Fallback>
        </mc:AlternateContent>
      </w:r>
      <w:r w:rsidR="00E83132" w:rsidRPr="0076632E">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30075725" wp14:editId="24A6F019">
                <wp:simplePos x="0" y="0"/>
                <wp:positionH relativeFrom="column">
                  <wp:posOffset>243840</wp:posOffset>
                </wp:positionH>
                <wp:positionV relativeFrom="paragraph">
                  <wp:posOffset>108585</wp:posOffset>
                </wp:positionV>
                <wp:extent cx="1636395" cy="0"/>
                <wp:effectExtent l="5715" t="9525" r="5715"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9.2pt;margin-top:8.55pt;width:128.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c9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"/>
            </w:pict>
          </mc:Fallback>
        </mc:AlternateContent>
      </w:r>
      <w:r w:rsidR="00E83132" w:rsidRPr="0076632E">
        <w:rPr>
          <w:rFonts w:ascii="Times New Roman" w:hAnsi="Times New Roman" w:cs="Times New Roman"/>
          <w:color w:val="FF0000"/>
          <w:sz w:val="20"/>
          <w:szCs w:val="20"/>
        </w:rPr>
        <w:tab/>
      </w:r>
      <w:r w:rsidR="00E83132" w:rsidRPr="0076632E">
        <w:rPr>
          <w:rFonts w:ascii="Times New Roman" w:hAnsi="Times New Roman" w:cs="Times New Roman"/>
          <w:color w:val="FF0000"/>
          <w:sz w:val="20"/>
          <w:szCs w:val="20"/>
        </w:rPr>
        <w:tab/>
      </w:r>
      <w:r w:rsidR="00E83132" w:rsidRPr="0076632E">
        <w:rPr>
          <w:rFonts w:ascii="Times New Roman" w:hAnsi="Times New Roman" w:cs="Times New Roman"/>
          <w:color w:val="FF0000"/>
          <w:sz w:val="20"/>
          <w:szCs w:val="20"/>
        </w:rPr>
        <w:tab/>
      </w:r>
      <w:r w:rsidR="00E83132" w:rsidRPr="0076632E">
        <w:rPr>
          <w:rFonts w:ascii="Times New Roman" w:hAnsi="Times New Roman" w:cs="Times New Roman"/>
          <w:color w:val="FF0000"/>
          <w:sz w:val="20"/>
          <w:szCs w:val="20"/>
        </w:rPr>
        <w:tab/>
      </w:r>
      <w:r w:rsidR="00E83132" w:rsidRPr="0076632E">
        <w:rPr>
          <w:rFonts w:ascii="Times New Roman" w:hAnsi="Times New Roman" w:cs="Times New Roman"/>
          <w:color w:val="FF0000"/>
          <w:sz w:val="20"/>
          <w:szCs w:val="20"/>
        </w:rPr>
        <w:tab/>
      </w:r>
      <w:r w:rsidR="00E83132" w:rsidRPr="0076632E">
        <w:rPr>
          <w:rFonts w:ascii="Times New Roman" w:hAnsi="Times New Roman" w:cs="Times New Roman"/>
          <w:color w:val="FF0000"/>
          <w:sz w:val="20"/>
          <w:szCs w:val="20"/>
        </w:rPr>
        <w:tab/>
        <w:t xml:space="preserve">       </w:t>
      </w:r>
    </w:p>
    <w:p w:rsidR="00E83132" w:rsidRPr="0076632E" w:rsidRDefault="00E83132" w:rsidP="00E83132">
      <w:pPr>
        <w:pStyle w:val="ConsPlusNormal"/>
        <w:ind w:firstLine="709"/>
        <w:jc w:val="center"/>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355B7C3" wp14:editId="7A779505">
                <wp:simplePos x="0" y="0"/>
                <wp:positionH relativeFrom="column">
                  <wp:posOffset>3387090</wp:posOffset>
                </wp:positionH>
                <wp:positionV relativeFrom="paragraph">
                  <wp:posOffset>199390</wp:posOffset>
                </wp:positionV>
                <wp:extent cx="409575" cy="0"/>
                <wp:effectExtent l="5715" t="57150" r="22860" b="571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pt,15.7pt" to="298.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sLKQIAAEo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">
                <v:stroke endarrow="block"/>
              </v:line>
            </w:pict>
          </mc:Fallback>
        </mc:AlternateContent>
      </w: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tabs>
          <w:tab w:val="left" w:pos="1350"/>
          <w:tab w:val="center" w:pos="5032"/>
          <w:tab w:val="left" w:pos="6615"/>
        </w:tabs>
        <w:ind w:firstLine="709"/>
        <w:rPr>
          <w:rFonts w:ascii="Times New Roman" w:hAnsi="Times New Roman" w:cs="Times New Roman"/>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589CD135" wp14:editId="1312C9C7">
                <wp:simplePos x="0" y="0"/>
                <wp:positionH relativeFrom="column">
                  <wp:posOffset>-546735</wp:posOffset>
                </wp:positionH>
                <wp:positionV relativeFrom="paragraph">
                  <wp:posOffset>69851</wp:posOffset>
                </wp:positionV>
                <wp:extent cx="1666875" cy="1162050"/>
                <wp:effectExtent l="0" t="0" r="28575" b="190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162050"/>
                        </a:xfrm>
                        <a:prstGeom prst="flowChartProcess">
                          <a:avLst/>
                        </a:prstGeom>
                        <a:solidFill>
                          <a:srgbClr val="FFFFFF"/>
                        </a:solidFill>
                        <a:ln w="9525">
                          <a:solidFill>
                            <a:srgbClr val="000000"/>
                          </a:solidFill>
                          <a:miter lim="800000"/>
                          <a:headEnd/>
                          <a:tailEnd/>
                        </a:ln>
                      </wps:spPr>
                      <wps:txbx>
                        <w:txbxContent>
                          <w:p w:rsidR="00E83132" w:rsidRPr="0076632E" w:rsidRDefault="00E83132" w:rsidP="00E83132">
                            <w:pPr>
                              <w:pStyle w:val="ConsPlusTitle"/>
                              <w:jc w:val="both"/>
                              <w:outlineLvl w:val="0"/>
                              <w:rPr>
                                <w:rFonts w:ascii="Times New Roman" w:hAnsi="Times New Roman" w:cs="Times New Roman"/>
                                <w:b w:val="0"/>
                              </w:rPr>
                            </w:pPr>
                            <w:r w:rsidRPr="0076632E">
                              <w:rPr>
                                <w:rFonts w:ascii="Times New Roman" w:hAnsi="Times New Roman" w:cs="Times New Roman"/>
                                <w:b w:val="0"/>
                              </w:rPr>
                              <w:t>Направление заявителю решения</w:t>
                            </w:r>
                            <w:r w:rsidRPr="0076632E">
                              <w:rPr>
                                <w:rFonts w:ascii="Times New Roman" w:hAnsi="Times New Roman" w:cs="Times New Roman"/>
                              </w:rPr>
                              <w:t xml:space="preserve"> </w:t>
                            </w:r>
                            <w:r w:rsidRPr="0076632E">
                              <w:rPr>
                                <w:rFonts w:ascii="Times New Roman" w:hAnsi="Times New Roman" w:cs="Times New Roman"/>
                                <w:b w:val="0"/>
                              </w:rPr>
                              <w:t>об отказе в переводе жилого помещения в нежилое или нежилого помещения в жилое помещение</w:t>
                            </w:r>
                          </w:p>
                          <w:p w:rsidR="00E83132" w:rsidRPr="0076632E" w:rsidRDefault="00E83132" w:rsidP="00E83132">
                            <w:pPr>
                              <w:rPr>
                                <w:sz w:val="20"/>
                                <w:szCs w:val="20"/>
                              </w:rPr>
                            </w:pPr>
                            <w:r w:rsidRPr="0076632E">
                              <w:rPr>
                                <w:sz w:val="20"/>
                                <w:szCs w:val="20"/>
                              </w:rPr>
                              <w:t>–  3 дня</w:t>
                            </w:r>
                          </w:p>
                          <w:p w:rsidR="00E83132" w:rsidRPr="00107CAF" w:rsidRDefault="00E83132" w:rsidP="00E8313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109" style="position:absolute;left:0;text-align:left;margin-left:-43.05pt;margin-top:5.5pt;width:131.2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">
                <v:textbox>
                  <w:txbxContent>
                    <w:p w:rsidR="00E83132" w:rsidRPr="0076632E" w:rsidRDefault="00E83132" w:rsidP="00E83132">
                      <w:pPr>
                        <w:pStyle w:val="ConsPlusTitle"/>
                        <w:jc w:val="both"/>
                        <w:outlineLvl w:val="0"/>
                        <w:rPr>
                          <w:rFonts w:ascii="Times New Roman" w:hAnsi="Times New Roman" w:cs="Times New Roman"/>
                          <w:b w:val="0"/>
                        </w:rPr>
                      </w:pPr>
                      <w:r w:rsidRPr="0076632E">
                        <w:rPr>
                          <w:rFonts w:ascii="Times New Roman" w:hAnsi="Times New Roman" w:cs="Times New Roman"/>
                          <w:b w:val="0"/>
                        </w:rPr>
                        <w:t>Направление заявителю решения</w:t>
                      </w:r>
                      <w:r w:rsidRPr="0076632E">
                        <w:rPr>
                          <w:rFonts w:ascii="Times New Roman" w:hAnsi="Times New Roman" w:cs="Times New Roman"/>
                        </w:rPr>
                        <w:t xml:space="preserve"> </w:t>
                      </w:r>
                      <w:r w:rsidRPr="0076632E">
                        <w:rPr>
                          <w:rFonts w:ascii="Times New Roman" w:hAnsi="Times New Roman" w:cs="Times New Roman"/>
                          <w:b w:val="0"/>
                        </w:rPr>
                        <w:t>об отказе в переводе жилого помещения в нежилое или нежилого помещения в жилое помещение</w:t>
                      </w:r>
                    </w:p>
                    <w:p w:rsidR="00E83132" w:rsidRPr="0076632E" w:rsidRDefault="00E83132" w:rsidP="00E83132">
                      <w:pPr>
                        <w:rPr>
                          <w:sz w:val="20"/>
                          <w:szCs w:val="20"/>
                        </w:rPr>
                      </w:pPr>
                      <w:r w:rsidRPr="0076632E">
                        <w:rPr>
                          <w:sz w:val="20"/>
                          <w:szCs w:val="20"/>
                        </w:rPr>
                        <w:t>–  3 дня</w:t>
                      </w:r>
                    </w:p>
                    <w:p w:rsidR="00E83132" w:rsidRPr="00107CAF" w:rsidRDefault="00E83132" w:rsidP="00E83132">
                      <w:pPr>
                        <w:jc w:val="center"/>
                        <w:rPr>
                          <w:sz w:val="16"/>
                          <w:szCs w:val="16"/>
                        </w:rPr>
                      </w:pPr>
                    </w:p>
                  </w:txbxContent>
                </v:textbox>
              </v:shape>
            </w:pict>
          </mc:Fallback>
        </mc:AlternateContent>
      </w:r>
      <w:r w:rsidRPr="0076632E">
        <w:rPr>
          <w:rFonts w:ascii="Times New Roman" w:hAnsi="Times New Roman" w:cs="Times New Roman"/>
          <w:color w:val="FF0000"/>
          <w:sz w:val="20"/>
          <w:szCs w:val="20"/>
        </w:rPr>
        <w:tab/>
      </w:r>
      <w:r w:rsidRPr="0076632E">
        <w:rPr>
          <w:rFonts w:ascii="Times New Roman" w:hAnsi="Times New Roman" w:cs="Times New Roman"/>
          <w:color w:val="FF0000"/>
          <w:sz w:val="20"/>
          <w:szCs w:val="20"/>
        </w:rPr>
        <w:tab/>
      </w:r>
      <w:r w:rsidRPr="0076632E">
        <w:rPr>
          <w:rFonts w:ascii="Times New Roman" w:hAnsi="Times New Roman" w:cs="Times New Roman"/>
          <w:color w:val="FF0000"/>
          <w:sz w:val="20"/>
          <w:szCs w:val="20"/>
        </w:rPr>
        <w:tab/>
      </w:r>
    </w:p>
    <w:p w:rsidR="00E83132" w:rsidRPr="0076632E" w:rsidRDefault="00E83132" w:rsidP="00E83132">
      <w:pPr>
        <w:pStyle w:val="ConsPlusNormal"/>
        <w:tabs>
          <w:tab w:val="left" w:pos="945"/>
          <w:tab w:val="center" w:pos="5032"/>
        </w:tabs>
        <w:ind w:firstLine="709"/>
        <w:rPr>
          <w:rFonts w:ascii="Times New Roman" w:hAnsi="Times New Roman" w:cs="Times New Roman"/>
          <w:color w:val="FF0000"/>
          <w:sz w:val="20"/>
          <w:szCs w:val="20"/>
        </w:rPr>
      </w:pPr>
      <w:r w:rsidRPr="0076632E">
        <w:rPr>
          <w:rFonts w:ascii="Times New Roman" w:hAnsi="Times New Roman" w:cs="Times New Roman"/>
          <w:color w:val="FF0000"/>
          <w:sz w:val="20"/>
          <w:szCs w:val="20"/>
        </w:rPr>
        <w:tab/>
      </w:r>
      <w:r w:rsidRPr="0076632E">
        <w:rPr>
          <w:rFonts w:ascii="Times New Roman" w:hAnsi="Times New Roman" w:cs="Times New Roman"/>
          <w:color w:val="FF0000"/>
          <w:sz w:val="20"/>
          <w:szCs w:val="20"/>
        </w:rPr>
        <w:tab/>
      </w: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76632E" w:rsidP="00E83132">
      <w:pPr>
        <w:pStyle w:val="ConsPlusNormal"/>
        <w:tabs>
          <w:tab w:val="left" w:pos="1845"/>
          <w:tab w:val="left" w:pos="6180"/>
        </w:tabs>
        <w:ind w:firstLine="709"/>
        <w:rPr>
          <w:rFonts w:ascii="Times New Roman" w:hAnsi="Times New Roman" w:cs="Times New Roman"/>
          <w:b/>
          <w:color w:val="FF0000"/>
          <w:sz w:val="20"/>
          <w:szCs w:val="20"/>
        </w:rPr>
      </w:pPr>
      <w:r w:rsidRPr="0076632E">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65C2CC7D" wp14:editId="7D2BCEEB">
                <wp:simplePos x="0" y="0"/>
                <wp:positionH relativeFrom="column">
                  <wp:posOffset>4834890</wp:posOffset>
                </wp:positionH>
                <wp:positionV relativeFrom="paragraph">
                  <wp:posOffset>113665</wp:posOffset>
                </wp:positionV>
                <wp:extent cx="0" cy="469265"/>
                <wp:effectExtent l="76200" t="0" r="57150" b="641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80.7pt;margin-top:8.95pt;width:0;height:3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">
                <v:stroke endarrow="block"/>
              </v:shape>
            </w:pict>
          </mc:Fallback>
        </mc:AlternateContent>
      </w:r>
      <w:r w:rsidR="00E83132" w:rsidRPr="0076632E">
        <w:rPr>
          <w:rFonts w:ascii="Times New Roman" w:hAnsi="Times New Roman" w:cs="Times New Roman"/>
          <w:color w:val="FF0000"/>
          <w:sz w:val="20"/>
          <w:szCs w:val="20"/>
        </w:rPr>
        <w:tab/>
      </w:r>
      <w:r w:rsidR="00E83132" w:rsidRPr="0076632E">
        <w:rPr>
          <w:rFonts w:ascii="Times New Roman" w:hAnsi="Times New Roman" w:cs="Times New Roman"/>
          <w:b/>
          <w:color w:val="FF0000"/>
          <w:sz w:val="20"/>
          <w:szCs w:val="20"/>
        </w:rPr>
        <w:tab/>
      </w:r>
    </w:p>
    <w:p w:rsidR="00E83132" w:rsidRPr="0076632E" w:rsidRDefault="00E83132" w:rsidP="00E83132">
      <w:pPr>
        <w:pStyle w:val="ConsPlusNormal"/>
        <w:ind w:firstLine="709"/>
        <w:jc w:val="center"/>
        <w:rPr>
          <w:rFonts w:ascii="Times New Roman" w:hAnsi="Times New Roman" w:cs="Times New Roman"/>
          <w:color w:val="FF0000"/>
          <w:sz w:val="20"/>
          <w:szCs w:val="20"/>
        </w:rPr>
      </w:pPr>
    </w:p>
    <w:p w:rsidR="00E83132" w:rsidRPr="0076632E" w:rsidRDefault="00E83132" w:rsidP="00E83132">
      <w:pPr>
        <w:pStyle w:val="ConsPlusNormal"/>
        <w:ind w:firstLine="709"/>
        <w:rPr>
          <w:rFonts w:ascii="Times New Roman" w:hAnsi="Times New Roman" w:cs="Times New Roman"/>
          <w:color w:val="FF0000"/>
          <w:sz w:val="20"/>
          <w:szCs w:val="20"/>
        </w:rPr>
      </w:pPr>
      <w:r w:rsidRPr="0076632E">
        <w:rPr>
          <w:rFonts w:ascii="Times New Roman" w:hAnsi="Times New Roman" w:cs="Times New Roman"/>
          <w:color w:val="FF0000"/>
          <w:sz w:val="20"/>
          <w:szCs w:val="20"/>
        </w:rPr>
        <w:tab/>
      </w:r>
      <w:r w:rsidRPr="0076632E">
        <w:rPr>
          <w:rFonts w:ascii="Times New Roman" w:hAnsi="Times New Roman" w:cs="Times New Roman"/>
          <w:color w:val="FF0000"/>
          <w:sz w:val="20"/>
          <w:szCs w:val="20"/>
        </w:rPr>
        <w:tab/>
      </w:r>
    </w:p>
    <w:p w:rsidR="00E83132" w:rsidRPr="0076632E" w:rsidRDefault="00E83132" w:rsidP="00E83132">
      <w:pPr>
        <w:pStyle w:val="ConsPlusNonformat"/>
        <w:ind w:firstLine="567"/>
        <w:jc w:val="center"/>
        <w:rPr>
          <w:rFonts w:ascii="Times New Roman" w:hAnsi="Times New Roman" w:cs="Times New Roman"/>
          <w:color w:val="FF0000"/>
        </w:rPr>
      </w:pPr>
    </w:p>
    <w:p w:rsidR="00E83132" w:rsidRPr="0076632E" w:rsidRDefault="0076632E" w:rsidP="00E83132">
      <w:pPr>
        <w:rPr>
          <w:color w:val="FF0000"/>
          <w:sz w:val="20"/>
          <w:szCs w:val="20"/>
        </w:rPr>
      </w:pPr>
      <w:r w:rsidRPr="0076632E">
        <w:rPr>
          <w:noProof/>
          <w:sz w:val="20"/>
          <w:szCs w:val="20"/>
        </w:rPr>
        <mc:AlternateContent>
          <mc:Choice Requires="wps">
            <w:drawing>
              <wp:anchor distT="0" distB="0" distL="114300" distR="114300" simplePos="0" relativeHeight="251675648" behindDoc="0" locked="0" layoutInCell="1" allowOverlap="1" wp14:anchorId="5ECBE020" wp14:editId="4E620490">
                <wp:simplePos x="0" y="0"/>
                <wp:positionH relativeFrom="column">
                  <wp:posOffset>1577340</wp:posOffset>
                </wp:positionH>
                <wp:positionV relativeFrom="paragraph">
                  <wp:posOffset>1</wp:posOffset>
                </wp:positionV>
                <wp:extent cx="1666875" cy="1257300"/>
                <wp:effectExtent l="0" t="0" r="28575"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257300"/>
                        </a:xfrm>
                        <a:prstGeom prst="flowChartProcess">
                          <a:avLst/>
                        </a:prstGeom>
                        <a:solidFill>
                          <a:srgbClr val="FFFFFF"/>
                        </a:solidFill>
                        <a:ln w="9525">
                          <a:solidFill>
                            <a:srgbClr val="000000"/>
                          </a:solidFill>
                          <a:miter lim="800000"/>
                          <a:headEnd/>
                          <a:tailEnd/>
                        </a:ln>
                      </wps:spPr>
                      <wps:txbx>
                        <w:txbxContent>
                          <w:p w:rsidR="00E83132" w:rsidRPr="0076632E" w:rsidRDefault="00E83132" w:rsidP="00E83132">
                            <w:pPr>
                              <w:pStyle w:val="ConsPlusTitle"/>
                              <w:jc w:val="both"/>
                              <w:outlineLvl w:val="0"/>
                              <w:rPr>
                                <w:rFonts w:ascii="Times New Roman" w:hAnsi="Times New Roman" w:cs="Times New Roman"/>
                                <w:b w:val="0"/>
                              </w:rPr>
                            </w:pPr>
                            <w:r w:rsidRPr="0076632E">
                              <w:rPr>
                                <w:rFonts w:ascii="Times New Roman" w:hAnsi="Times New Roman" w:cs="Times New Roman"/>
                                <w:b w:val="0"/>
                              </w:rPr>
                              <w:t>Направление заявителю решения</w:t>
                            </w:r>
                            <w:r w:rsidRPr="0076632E">
                              <w:rPr>
                                <w:rFonts w:ascii="Times New Roman" w:hAnsi="Times New Roman" w:cs="Times New Roman"/>
                              </w:rPr>
                              <w:t xml:space="preserve"> </w:t>
                            </w:r>
                            <w:r w:rsidRPr="0076632E">
                              <w:rPr>
                                <w:rFonts w:ascii="Times New Roman" w:hAnsi="Times New Roman" w:cs="Times New Roman"/>
                                <w:b w:val="0"/>
                              </w:rPr>
                              <w:t>о переводе жилого помещения в нежилое или нежилого помещения в жилое помещение и акта приемочной комиссии</w:t>
                            </w:r>
                          </w:p>
                          <w:p w:rsidR="00E83132" w:rsidRPr="0076632E" w:rsidRDefault="00E83132" w:rsidP="00E83132">
                            <w:pPr>
                              <w:rPr>
                                <w:sz w:val="20"/>
                                <w:szCs w:val="20"/>
                              </w:rPr>
                            </w:pPr>
                            <w:r w:rsidRPr="0076632E">
                              <w:rPr>
                                <w:sz w:val="20"/>
                                <w:szCs w:val="20"/>
                              </w:rPr>
                              <w:t>–  3 дня</w:t>
                            </w:r>
                          </w:p>
                          <w:p w:rsidR="00E83132" w:rsidRPr="0076632E" w:rsidRDefault="00E83132" w:rsidP="00E8313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109" style="position:absolute;margin-left:124.2pt;margin-top:0;width:131.2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">
                <v:textbox>
                  <w:txbxContent>
                    <w:p w:rsidR="00E83132" w:rsidRPr="0076632E" w:rsidRDefault="00E83132" w:rsidP="00E83132">
                      <w:pPr>
                        <w:pStyle w:val="ConsPlusTitle"/>
                        <w:jc w:val="both"/>
                        <w:outlineLvl w:val="0"/>
                        <w:rPr>
                          <w:rFonts w:ascii="Times New Roman" w:hAnsi="Times New Roman" w:cs="Times New Roman"/>
                          <w:b w:val="0"/>
                        </w:rPr>
                      </w:pPr>
                      <w:r w:rsidRPr="0076632E">
                        <w:rPr>
                          <w:rFonts w:ascii="Times New Roman" w:hAnsi="Times New Roman" w:cs="Times New Roman"/>
                          <w:b w:val="0"/>
                        </w:rPr>
                        <w:t>Направление заявителю решения</w:t>
                      </w:r>
                      <w:r w:rsidRPr="0076632E">
                        <w:rPr>
                          <w:rFonts w:ascii="Times New Roman" w:hAnsi="Times New Roman" w:cs="Times New Roman"/>
                        </w:rPr>
                        <w:t xml:space="preserve"> </w:t>
                      </w:r>
                      <w:r w:rsidRPr="0076632E">
                        <w:rPr>
                          <w:rFonts w:ascii="Times New Roman" w:hAnsi="Times New Roman" w:cs="Times New Roman"/>
                          <w:b w:val="0"/>
                        </w:rPr>
                        <w:t>о переводе жилого помещения в нежилое или нежилого помещения в жилое помещение и акта приемочной комиссии</w:t>
                      </w:r>
                    </w:p>
                    <w:p w:rsidR="00E83132" w:rsidRPr="0076632E" w:rsidRDefault="00E83132" w:rsidP="00E83132">
                      <w:pPr>
                        <w:rPr>
                          <w:sz w:val="20"/>
                          <w:szCs w:val="20"/>
                        </w:rPr>
                      </w:pPr>
                      <w:r w:rsidRPr="0076632E">
                        <w:rPr>
                          <w:sz w:val="20"/>
                          <w:szCs w:val="20"/>
                        </w:rPr>
                        <w:t>–  3 дня</w:t>
                      </w:r>
                    </w:p>
                    <w:p w:rsidR="00E83132" w:rsidRPr="0076632E" w:rsidRDefault="00E83132" w:rsidP="00E83132">
                      <w:pPr>
                        <w:jc w:val="center"/>
                        <w:rPr>
                          <w:sz w:val="20"/>
                          <w:szCs w:val="20"/>
                        </w:rPr>
                      </w:pPr>
                    </w:p>
                  </w:txbxContent>
                </v:textbox>
              </v:shape>
            </w:pict>
          </mc:Fallback>
        </mc:AlternateContent>
      </w:r>
      <w:r w:rsidR="00E83132" w:rsidRPr="0076632E">
        <w:rPr>
          <w:noProof/>
          <w:sz w:val="20"/>
          <w:szCs w:val="20"/>
        </w:rPr>
        <mc:AlternateContent>
          <mc:Choice Requires="wps">
            <w:drawing>
              <wp:anchor distT="0" distB="0" distL="114300" distR="114300" simplePos="0" relativeHeight="251668480" behindDoc="0" locked="0" layoutInCell="1" allowOverlap="1" wp14:anchorId="11C15E4C" wp14:editId="424B536A">
                <wp:simplePos x="0" y="0"/>
                <wp:positionH relativeFrom="column">
                  <wp:posOffset>3882390</wp:posOffset>
                </wp:positionH>
                <wp:positionV relativeFrom="paragraph">
                  <wp:posOffset>38101</wp:posOffset>
                </wp:positionV>
                <wp:extent cx="1876425" cy="819150"/>
                <wp:effectExtent l="0" t="0" r="28575"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19150"/>
                        </a:xfrm>
                        <a:prstGeom prst="flowChartProcess">
                          <a:avLst/>
                        </a:prstGeom>
                        <a:solidFill>
                          <a:srgbClr val="FFFFFF"/>
                        </a:solidFill>
                        <a:ln w="9525">
                          <a:solidFill>
                            <a:srgbClr val="000000"/>
                          </a:solidFill>
                          <a:miter lim="800000"/>
                          <a:headEnd/>
                          <a:tailEnd/>
                        </a:ln>
                      </wps:spPr>
                      <wps:txbx>
                        <w:txbxContent>
                          <w:p w:rsidR="00E83132" w:rsidRPr="0076632E" w:rsidRDefault="00E83132" w:rsidP="00E83132">
                            <w:pPr>
                              <w:rPr>
                                <w:sz w:val="20"/>
                                <w:szCs w:val="20"/>
                              </w:rPr>
                            </w:pPr>
                            <w:r w:rsidRPr="0076632E">
                              <w:rPr>
                                <w:sz w:val="20"/>
                                <w:szCs w:val="20"/>
                              </w:rPr>
                              <w:t>Формирование комиссии для приемки переводимого помещения, выезд и осмотр комиссией объекта –  15 дней</w:t>
                            </w:r>
                          </w:p>
                          <w:p w:rsidR="00E83132" w:rsidRPr="00107CAF" w:rsidRDefault="00E83132" w:rsidP="00E8313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3" type="#_x0000_t109" style="position:absolute;margin-left:305.7pt;margin-top:3pt;width:147.7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">
                <v:textbox>
                  <w:txbxContent>
                    <w:p w:rsidR="00E83132" w:rsidRPr="0076632E" w:rsidRDefault="00E83132" w:rsidP="00E83132">
                      <w:pPr>
                        <w:rPr>
                          <w:sz w:val="20"/>
                          <w:szCs w:val="20"/>
                        </w:rPr>
                      </w:pPr>
                      <w:r w:rsidRPr="0076632E">
                        <w:rPr>
                          <w:sz w:val="20"/>
                          <w:szCs w:val="20"/>
                        </w:rPr>
                        <w:t>Формирование комиссии для приемки переводимого помещения, выезд и осмотр комиссией объекта –  15 дней</w:t>
                      </w:r>
                    </w:p>
                    <w:p w:rsidR="00E83132" w:rsidRPr="00107CAF" w:rsidRDefault="00E83132" w:rsidP="00E83132">
                      <w:pPr>
                        <w:jc w:val="center"/>
                        <w:rPr>
                          <w:sz w:val="16"/>
                          <w:szCs w:val="16"/>
                        </w:rPr>
                      </w:pPr>
                    </w:p>
                  </w:txbxContent>
                </v:textbox>
              </v:shape>
            </w:pict>
          </mc:Fallback>
        </mc:AlternateContent>
      </w:r>
    </w:p>
    <w:p w:rsidR="00E83132" w:rsidRPr="0076632E" w:rsidRDefault="00E83132" w:rsidP="00E83132">
      <w:pPr>
        <w:rPr>
          <w:color w:val="FF0000"/>
          <w:sz w:val="20"/>
          <w:szCs w:val="20"/>
        </w:rPr>
      </w:pPr>
    </w:p>
    <w:p w:rsidR="00E83132" w:rsidRPr="0076632E" w:rsidRDefault="00E83132" w:rsidP="00E83132">
      <w:pPr>
        <w:rPr>
          <w:color w:val="FF0000"/>
          <w:sz w:val="20"/>
          <w:szCs w:val="20"/>
        </w:rPr>
      </w:pPr>
    </w:p>
    <w:p w:rsidR="00E83132" w:rsidRPr="0076632E" w:rsidRDefault="0076632E" w:rsidP="00E83132">
      <w:pPr>
        <w:rPr>
          <w:color w:val="FF0000"/>
          <w:sz w:val="20"/>
          <w:szCs w:val="20"/>
        </w:rPr>
      </w:pPr>
      <w:r w:rsidRPr="0076632E">
        <w:rPr>
          <w:noProof/>
          <w:sz w:val="20"/>
          <w:szCs w:val="20"/>
        </w:rPr>
        <mc:AlternateContent>
          <mc:Choice Requires="wps">
            <w:drawing>
              <wp:anchor distT="0" distB="0" distL="114300" distR="114300" simplePos="0" relativeHeight="251676672" behindDoc="0" locked="0" layoutInCell="1" allowOverlap="1" wp14:anchorId="6EA2B133" wp14:editId="7274DAE0">
                <wp:simplePos x="0" y="0"/>
                <wp:positionH relativeFrom="column">
                  <wp:posOffset>3244215</wp:posOffset>
                </wp:positionH>
                <wp:positionV relativeFrom="paragraph">
                  <wp:posOffset>47625</wp:posOffset>
                </wp:positionV>
                <wp:extent cx="619125" cy="9525"/>
                <wp:effectExtent l="38100" t="76200" r="0" b="857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5.45pt;margin-top:3.75pt;width:48.75pt;height:.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">
                <v:stroke endarrow="block"/>
              </v:shape>
            </w:pict>
          </mc:Fallback>
        </mc:AlternateContent>
      </w:r>
    </w:p>
    <w:p w:rsidR="00E83132" w:rsidRPr="0076632E" w:rsidRDefault="00E83132" w:rsidP="00E83132">
      <w:pPr>
        <w:rPr>
          <w:color w:val="FF0000"/>
          <w:sz w:val="20"/>
          <w:szCs w:val="20"/>
        </w:rPr>
      </w:pPr>
    </w:p>
    <w:p w:rsidR="00E83132" w:rsidRPr="0076632E" w:rsidRDefault="00E83132" w:rsidP="00E83132">
      <w:pPr>
        <w:rPr>
          <w:color w:val="FF0000"/>
          <w:sz w:val="20"/>
          <w:szCs w:val="20"/>
        </w:rPr>
      </w:pPr>
    </w:p>
    <w:p w:rsidR="00E83132" w:rsidRPr="0076632E" w:rsidRDefault="00E83132" w:rsidP="00E83132">
      <w:pPr>
        <w:rPr>
          <w:color w:val="FF0000"/>
          <w:sz w:val="20"/>
          <w:szCs w:val="20"/>
        </w:rPr>
      </w:pPr>
    </w:p>
    <w:p w:rsidR="00E83132" w:rsidRPr="0076632E" w:rsidRDefault="00E83132" w:rsidP="00E83132">
      <w:pPr>
        <w:rPr>
          <w:color w:val="FF0000"/>
          <w:sz w:val="20"/>
          <w:szCs w:val="20"/>
        </w:rPr>
      </w:pPr>
    </w:p>
    <w:p w:rsidR="00E83132" w:rsidRPr="0076632E" w:rsidRDefault="00E83132" w:rsidP="00E83132">
      <w:pPr>
        <w:rPr>
          <w:color w:val="FF0000"/>
          <w:sz w:val="20"/>
          <w:szCs w:val="20"/>
        </w:rPr>
      </w:pPr>
    </w:p>
    <w:p w:rsidR="00E83132" w:rsidRPr="0076632E" w:rsidRDefault="00E83132" w:rsidP="0045170C">
      <w:pPr>
        <w:pStyle w:val="2"/>
        <w:shd w:val="clear" w:color="auto" w:fill="auto"/>
        <w:rPr>
          <w:sz w:val="20"/>
          <w:szCs w:val="20"/>
        </w:rPr>
      </w:pPr>
    </w:p>
    <w:p w:rsidR="00E83132" w:rsidRPr="0076632E" w:rsidRDefault="00E83132" w:rsidP="00E83132">
      <w:pPr>
        <w:jc w:val="center"/>
        <w:rPr>
          <w:b/>
          <w:noProof/>
          <w:sz w:val="20"/>
          <w:szCs w:val="20"/>
        </w:rPr>
      </w:pPr>
      <w:r w:rsidRPr="0076632E">
        <w:rPr>
          <w:b/>
          <w:noProof/>
          <w:sz w:val="20"/>
          <w:szCs w:val="20"/>
        </w:rPr>
        <w:lastRenderedPageBreak/>
        <w:drawing>
          <wp:inline distT="0" distB="0" distL="0" distR="0" wp14:anchorId="7D38F897" wp14:editId="0DA5A222">
            <wp:extent cx="638175" cy="8001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inline>
        </w:drawing>
      </w:r>
    </w:p>
    <w:p w:rsidR="00E83132" w:rsidRPr="0076632E" w:rsidRDefault="00E83132" w:rsidP="00E83132">
      <w:pPr>
        <w:jc w:val="center"/>
        <w:rPr>
          <w:b/>
          <w:bCs/>
          <w:sz w:val="20"/>
          <w:szCs w:val="20"/>
        </w:rPr>
      </w:pPr>
      <w:r w:rsidRPr="0076632E">
        <w:rPr>
          <w:b/>
          <w:bCs/>
          <w:sz w:val="20"/>
          <w:szCs w:val="20"/>
        </w:rPr>
        <w:t>АДМИНИСТРАЦИЯ ВАСИЛЬЕВСКОГО СЕЛЬСОВЕТА</w:t>
      </w:r>
    </w:p>
    <w:p w:rsidR="00E83132" w:rsidRPr="0076632E" w:rsidRDefault="00E83132" w:rsidP="00E83132">
      <w:pPr>
        <w:jc w:val="center"/>
        <w:rPr>
          <w:b/>
          <w:bCs/>
          <w:sz w:val="20"/>
          <w:szCs w:val="20"/>
        </w:rPr>
      </w:pPr>
      <w:r w:rsidRPr="0076632E">
        <w:rPr>
          <w:b/>
          <w:bCs/>
          <w:sz w:val="20"/>
          <w:szCs w:val="20"/>
        </w:rPr>
        <w:t>УЖУРСКОГО РАЙОНА КРАСНОЯРСКОГО КРАЯ</w:t>
      </w:r>
    </w:p>
    <w:p w:rsidR="00E83132" w:rsidRPr="0076632E" w:rsidRDefault="00E83132" w:rsidP="00E83132">
      <w:pPr>
        <w:jc w:val="center"/>
        <w:rPr>
          <w:sz w:val="20"/>
          <w:szCs w:val="20"/>
        </w:rPr>
      </w:pPr>
    </w:p>
    <w:p w:rsidR="00E83132" w:rsidRPr="0076632E" w:rsidRDefault="00E83132" w:rsidP="00E83132">
      <w:pPr>
        <w:jc w:val="center"/>
        <w:rPr>
          <w:b/>
          <w:sz w:val="20"/>
          <w:szCs w:val="20"/>
        </w:rPr>
      </w:pPr>
      <w:r w:rsidRPr="0076632E">
        <w:rPr>
          <w:b/>
          <w:sz w:val="20"/>
          <w:szCs w:val="20"/>
        </w:rPr>
        <w:t>ПОСТАНОВЛЕНИЕ</w:t>
      </w:r>
    </w:p>
    <w:p w:rsidR="00E83132" w:rsidRPr="0076632E" w:rsidRDefault="00E83132" w:rsidP="00E83132">
      <w:pPr>
        <w:jc w:val="center"/>
        <w:rPr>
          <w:sz w:val="20"/>
          <w:szCs w:val="20"/>
        </w:rPr>
      </w:pPr>
    </w:p>
    <w:p w:rsidR="00E83132" w:rsidRPr="0076632E" w:rsidRDefault="00E83132" w:rsidP="0076632E">
      <w:pPr>
        <w:tabs>
          <w:tab w:val="left" w:pos="2740"/>
          <w:tab w:val="left" w:pos="6440"/>
        </w:tabs>
        <w:jc w:val="center"/>
        <w:rPr>
          <w:sz w:val="20"/>
          <w:szCs w:val="20"/>
        </w:rPr>
      </w:pPr>
      <w:r w:rsidRPr="0076632E">
        <w:rPr>
          <w:sz w:val="20"/>
          <w:szCs w:val="20"/>
        </w:rPr>
        <w:t xml:space="preserve">20.06.2024 </w:t>
      </w:r>
      <w:r w:rsidRPr="0076632E">
        <w:rPr>
          <w:sz w:val="20"/>
          <w:szCs w:val="20"/>
        </w:rPr>
        <w:tab/>
      </w:r>
      <w:r w:rsidR="0076632E">
        <w:rPr>
          <w:sz w:val="20"/>
          <w:szCs w:val="20"/>
        </w:rPr>
        <w:t xml:space="preserve">  </w:t>
      </w:r>
      <w:r w:rsidRPr="0076632E">
        <w:rPr>
          <w:sz w:val="20"/>
          <w:szCs w:val="20"/>
        </w:rPr>
        <w:t xml:space="preserve">                 с. Васильевка</w:t>
      </w:r>
      <w:r w:rsidR="0076632E">
        <w:rPr>
          <w:sz w:val="20"/>
          <w:szCs w:val="20"/>
        </w:rPr>
        <w:t xml:space="preserve">      </w:t>
      </w:r>
      <w:r w:rsidRPr="0076632E">
        <w:rPr>
          <w:sz w:val="20"/>
          <w:szCs w:val="20"/>
        </w:rPr>
        <w:tab/>
      </w:r>
      <w:r w:rsidR="0076632E">
        <w:rPr>
          <w:sz w:val="20"/>
          <w:szCs w:val="20"/>
        </w:rPr>
        <w:t xml:space="preserve">       </w:t>
      </w:r>
      <w:r w:rsidRPr="0076632E">
        <w:rPr>
          <w:sz w:val="20"/>
          <w:szCs w:val="20"/>
        </w:rPr>
        <w:t xml:space="preserve">                               № 27</w:t>
      </w:r>
    </w:p>
    <w:p w:rsidR="00E83132" w:rsidRPr="0076632E" w:rsidRDefault="00E83132" w:rsidP="00E83132">
      <w:pPr>
        <w:autoSpaceDE w:val="0"/>
        <w:autoSpaceDN w:val="0"/>
        <w:adjustRightInd w:val="0"/>
        <w:rPr>
          <w:bCs/>
          <w:sz w:val="20"/>
          <w:szCs w:val="20"/>
        </w:rPr>
      </w:pPr>
    </w:p>
    <w:p w:rsidR="00E83132" w:rsidRPr="0076632E" w:rsidRDefault="00E83132" w:rsidP="00E83132">
      <w:pPr>
        <w:pStyle w:val="ConsPlusTitle"/>
        <w:ind w:right="3685"/>
        <w:jc w:val="both"/>
        <w:outlineLvl w:val="0"/>
        <w:rPr>
          <w:rFonts w:ascii="Times New Roman" w:hAnsi="Times New Roman" w:cs="Times New Roman"/>
          <w:b w:val="0"/>
          <w:i/>
        </w:rPr>
      </w:pPr>
      <w:r w:rsidRPr="0076632E">
        <w:rPr>
          <w:rFonts w:ascii="Times New Roman" w:hAnsi="Times New Roman" w:cs="Times New Roman"/>
          <w:b w:val="0"/>
        </w:rPr>
        <w:t>Об утверждении Регламента работы административной комиссии Васильевского сельсовета Ужурского района</w:t>
      </w:r>
    </w:p>
    <w:p w:rsidR="00E83132" w:rsidRPr="0076632E" w:rsidRDefault="00E83132" w:rsidP="00E83132">
      <w:pPr>
        <w:autoSpaceDE w:val="0"/>
        <w:autoSpaceDN w:val="0"/>
        <w:adjustRightInd w:val="0"/>
        <w:jc w:val="both"/>
        <w:rPr>
          <w:iCs/>
          <w:sz w:val="20"/>
          <w:szCs w:val="20"/>
        </w:rPr>
      </w:pPr>
    </w:p>
    <w:p w:rsidR="00E83132" w:rsidRPr="0076632E" w:rsidRDefault="00E83132" w:rsidP="00E83132">
      <w:pPr>
        <w:rPr>
          <w:sz w:val="20"/>
          <w:szCs w:val="20"/>
        </w:rPr>
      </w:pPr>
    </w:p>
    <w:p w:rsidR="00E83132" w:rsidRPr="0076632E" w:rsidRDefault="00E83132" w:rsidP="00E83132">
      <w:pPr>
        <w:pStyle w:val="ConsPlusNormal"/>
        <w:ind w:firstLine="540"/>
        <w:jc w:val="both"/>
        <w:outlineLvl w:val="0"/>
        <w:rPr>
          <w:rFonts w:ascii="Times New Roman" w:hAnsi="Times New Roman" w:cs="Times New Roman"/>
          <w:sz w:val="20"/>
          <w:szCs w:val="20"/>
        </w:rPr>
      </w:pPr>
      <w:proofErr w:type="gramStart"/>
      <w:r w:rsidRPr="0076632E">
        <w:rPr>
          <w:rFonts w:ascii="Times New Roman" w:hAnsi="Times New Roman" w:cs="Times New Roman"/>
          <w:sz w:val="20"/>
          <w:szCs w:val="20"/>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частью 1 статьи 7 Законом Красноярского края от 23.04.2009 № 8-3168 «Об административных комиссиях в Красноярском крае», Законом Красноярского края от 23.04.2009 № 8-3170 «</w:t>
      </w:r>
      <w:r w:rsidRPr="0076632E">
        <w:rPr>
          <w:rFonts w:ascii="Times New Roman" w:hAnsi="Times New Roman" w:cs="Times New Roman"/>
          <w:bCs/>
          <w:sz w:val="20"/>
          <w:szCs w:val="20"/>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w:t>
      </w:r>
      <w:proofErr w:type="gramEnd"/>
      <w:r w:rsidRPr="0076632E">
        <w:rPr>
          <w:rFonts w:ascii="Times New Roman" w:hAnsi="Times New Roman" w:cs="Times New Roman"/>
          <w:bCs/>
          <w:sz w:val="20"/>
          <w:szCs w:val="20"/>
        </w:rPr>
        <w:t xml:space="preserve"> </w:t>
      </w:r>
      <w:r w:rsidRPr="0076632E">
        <w:rPr>
          <w:rFonts w:ascii="Times New Roman" w:hAnsi="Times New Roman" w:cs="Times New Roman"/>
          <w:sz w:val="20"/>
          <w:szCs w:val="20"/>
        </w:rPr>
        <w:t>административной комиссии», руководствуясь статьёй 7 Устава Васильевского сельсовета,</w:t>
      </w:r>
      <w:r w:rsidRPr="0076632E">
        <w:rPr>
          <w:rFonts w:ascii="Times New Roman" w:hAnsi="Times New Roman" w:cs="Times New Roman"/>
          <w:i/>
          <w:sz w:val="20"/>
          <w:szCs w:val="20"/>
        </w:rPr>
        <w:t xml:space="preserve"> </w:t>
      </w:r>
      <w:r w:rsidRPr="0076632E">
        <w:rPr>
          <w:rFonts w:ascii="Times New Roman" w:hAnsi="Times New Roman" w:cs="Times New Roman"/>
          <w:sz w:val="20"/>
          <w:szCs w:val="20"/>
        </w:rPr>
        <w:t>ПОСТАНОВЛЯЮ:</w:t>
      </w:r>
    </w:p>
    <w:p w:rsidR="00E83132" w:rsidRPr="0076632E" w:rsidRDefault="00E83132" w:rsidP="00E83132">
      <w:pPr>
        <w:pStyle w:val="ConsPlusTitle"/>
        <w:ind w:firstLine="709"/>
        <w:jc w:val="both"/>
        <w:outlineLvl w:val="0"/>
        <w:rPr>
          <w:rFonts w:ascii="Times New Roman" w:hAnsi="Times New Roman" w:cs="Times New Roman"/>
          <w:b w:val="0"/>
          <w:bCs w:val="0"/>
        </w:rPr>
      </w:pPr>
      <w:r w:rsidRPr="0076632E">
        <w:rPr>
          <w:rFonts w:ascii="Times New Roman" w:hAnsi="Times New Roman" w:cs="Times New Roman"/>
          <w:b w:val="0"/>
          <w:bCs w:val="0"/>
        </w:rPr>
        <w:t>1. Утвердить Регламент работы административной комиссии в муниципальном образовании Васильевский сельсовет согласно приложению.</w:t>
      </w:r>
    </w:p>
    <w:p w:rsidR="00E83132" w:rsidRPr="0076632E" w:rsidRDefault="00E83132" w:rsidP="00E83132">
      <w:pPr>
        <w:autoSpaceDE w:val="0"/>
        <w:autoSpaceDN w:val="0"/>
        <w:adjustRightInd w:val="0"/>
        <w:ind w:firstLine="709"/>
        <w:jc w:val="both"/>
        <w:rPr>
          <w:sz w:val="20"/>
          <w:szCs w:val="20"/>
        </w:rPr>
      </w:pPr>
      <w:r w:rsidRPr="0076632E">
        <w:rPr>
          <w:sz w:val="20"/>
          <w:szCs w:val="20"/>
        </w:rPr>
        <w:t xml:space="preserve">2. Опубликовать настоящее Постановление в газете «Васильевский Вестник». </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  3. </w:t>
      </w:r>
      <w:proofErr w:type="gramStart"/>
      <w:r w:rsidRPr="0076632E">
        <w:rPr>
          <w:sz w:val="20"/>
          <w:szCs w:val="20"/>
        </w:rPr>
        <w:t>Контроль за</w:t>
      </w:r>
      <w:proofErr w:type="gramEnd"/>
      <w:r w:rsidRPr="0076632E">
        <w:rPr>
          <w:sz w:val="20"/>
          <w:szCs w:val="20"/>
        </w:rPr>
        <w:t xml:space="preserve"> выполнением настоящего Постановления оставляю за собой.</w:t>
      </w:r>
    </w:p>
    <w:p w:rsidR="00E83132" w:rsidRPr="0076632E" w:rsidRDefault="00E83132" w:rsidP="00E83132">
      <w:pPr>
        <w:autoSpaceDE w:val="0"/>
        <w:autoSpaceDN w:val="0"/>
        <w:adjustRightInd w:val="0"/>
        <w:ind w:firstLine="540"/>
        <w:jc w:val="both"/>
        <w:rPr>
          <w:sz w:val="20"/>
          <w:szCs w:val="20"/>
        </w:rPr>
      </w:pPr>
      <w:r w:rsidRPr="0076632E">
        <w:rPr>
          <w:sz w:val="20"/>
          <w:szCs w:val="20"/>
        </w:rPr>
        <w:t xml:space="preserve">  4. Постановление вступает в силу в день, следующий за днём его официального опубликования.</w:t>
      </w:r>
    </w:p>
    <w:p w:rsidR="00E83132" w:rsidRPr="0076632E" w:rsidRDefault="00E83132" w:rsidP="00E83132">
      <w:pPr>
        <w:ind w:firstLine="720"/>
        <w:jc w:val="center"/>
        <w:rPr>
          <w:sz w:val="20"/>
          <w:szCs w:val="20"/>
        </w:rPr>
      </w:pPr>
    </w:p>
    <w:p w:rsidR="00E83132" w:rsidRPr="0076632E" w:rsidRDefault="00E83132" w:rsidP="00E83132">
      <w:pPr>
        <w:ind w:firstLine="720"/>
        <w:jc w:val="both"/>
        <w:rPr>
          <w:sz w:val="20"/>
          <w:szCs w:val="20"/>
        </w:rPr>
      </w:pPr>
    </w:p>
    <w:p w:rsidR="00E83132" w:rsidRPr="0076632E" w:rsidRDefault="00E83132" w:rsidP="00E83132">
      <w:pPr>
        <w:jc w:val="both"/>
        <w:rPr>
          <w:sz w:val="20"/>
          <w:szCs w:val="20"/>
        </w:rPr>
      </w:pPr>
      <w:r w:rsidRPr="0076632E">
        <w:rPr>
          <w:sz w:val="20"/>
          <w:szCs w:val="20"/>
        </w:rPr>
        <w:t>Глава Васильевского сельсовета                                             Т.Г. Сидорова</w:t>
      </w:r>
    </w:p>
    <w:p w:rsidR="00E83132" w:rsidRPr="0076632E" w:rsidRDefault="00E83132" w:rsidP="00E83132">
      <w:pPr>
        <w:autoSpaceDE w:val="0"/>
        <w:autoSpaceDN w:val="0"/>
        <w:adjustRightInd w:val="0"/>
        <w:ind w:firstLine="720"/>
        <w:jc w:val="right"/>
        <w:outlineLvl w:val="0"/>
        <w:rPr>
          <w:sz w:val="20"/>
          <w:szCs w:val="20"/>
        </w:rPr>
      </w:pPr>
    </w:p>
    <w:p w:rsidR="00E83132" w:rsidRPr="0076632E" w:rsidRDefault="00E83132" w:rsidP="00E83132">
      <w:pPr>
        <w:autoSpaceDE w:val="0"/>
        <w:autoSpaceDN w:val="0"/>
        <w:adjustRightInd w:val="0"/>
        <w:ind w:firstLine="720"/>
        <w:jc w:val="right"/>
        <w:outlineLvl w:val="0"/>
        <w:rPr>
          <w:sz w:val="20"/>
          <w:szCs w:val="20"/>
        </w:rPr>
      </w:pPr>
    </w:p>
    <w:p w:rsidR="00E83132" w:rsidRPr="0076632E" w:rsidRDefault="00E83132" w:rsidP="00E83132">
      <w:pPr>
        <w:autoSpaceDE w:val="0"/>
        <w:autoSpaceDN w:val="0"/>
        <w:adjustRightInd w:val="0"/>
        <w:ind w:firstLine="720"/>
        <w:jc w:val="right"/>
        <w:outlineLvl w:val="0"/>
        <w:rPr>
          <w:sz w:val="20"/>
          <w:szCs w:val="20"/>
        </w:rPr>
      </w:pPr>
    </w:p>
    <w:p w:rsidR="00E83132" w:rsidRPr="0076632E" w:rsidRDefault="00E83132" w:rsidP="00E83132">
      <w:pPr>
        <w:autoSpaceDE w:val="0"/>
        <w:autoSpaceDN w:val="0"/>
        <w:adjustRightInd w:val="0"/>
        <w:outlineLvl w:val="0"/>
        <w:rPr>
          <w:sz w:val="20"/>
          <w:szCs w:val="20"/>
        </w:rPr>
      </w:pPr>
    </w:p>
    <w:p w:rsidR="00E83132" w:rsidRPr="0076632E" w:rsidRDefault="00E83132" w:rsidP="00E83132">
      <w:pPr>
        <w:autoSpaceDE w:val="0"/>
        <w:autoSpaceDN w:val="0"/>
        <w:adjustRightInd w:val="0"/>
        <w:outlineLvl w:val="0"/>
        <w:rPr>
          <w:iCs/>
          <w:sz w:val="20"/>
          <w:szCs w:val="20"/>
        </w:rPr>
      </w:pPr>
    </w:p>
    <w:p w:rsidR="00E83132" w:rsidRPr="0076632E" w:rsidRDefault="00E83132" w:rsidP="00E83132">
      <w:pPr>
        <w:autoSpaceDE w:val="0"/>
        <w:autoSpaceDN w:val="0"/>
        <w:adjustRightInd w:val="0"/>
        <w:jc w:val="right"/>
        <w:outlineLvl w:val="0"/>
        <w:rPr>
          <w:iCs/>
          <w:sz w:val="20"/>
          <w:szCs w:val="20"/>
        </w:rPr>
      </w:pPr>
      <w:r w:rsidRPr="0076632E">
        <w:rPr>
          <w:iCs/>
          <w:sz w:val="20"/>
          <w:szCs w:val="20"/>
        </w:rPr>
        <w:t>Приложение</w:t>
      </w:r>
    </w:p>
    <w:p w:rsidR="00E83132" w:rsidRPr="0076632E" w:rsidRDefault="00E83132" w:rsidP="0076632E">
      <w:pPr>
        <w:autoSpaceDE w:val="0"/>
        <w:autoSpaceDN w:val="0"/>
        <w:adjustRightInd w:val="0"/>
        <w:ind w:left="5664"/>
        <w:jc w:val="right"/>
        <w:outlineLvl w:val="0"/>
        <w:rPr>
          <w:iCs/>
          <w:sz w:val="20"/>
          <w:szCs w:val="20"/>
        </w:rPr>
      </w:pPr>
      <w:r w:rsidRPr="0076632E">
        <w:rPr>
          <w:iCs/>
          <w:sz w:val="20"/>
          <w:szCs w:val="20"/>
        </w:rPr>
        <w:t xml:space="preserve">к постановлению администрации Васильевского сельсовета от 20.06.2024 №27 </w:t>
      </w:r>
    </w:p>
    <w:p w:rsidR="00E83132" w:rsidRPr="0076632E" w:rsidRDefault="00E83132" w:rsidP="00E83132">
      <w:pPr>
        <w:autoSpaceDE w:val="0"/>
        <w:autoSpaceDN w:val="0"/>
        <w:adjustRightInd w:val="0"/>
        <w:ind w:firstLine="720"/>
        <w:outlineLvl w:val="0"/>
        <w:rPr>
          <w:sz w:val="20"/>
          <w:szCs w:val="20"/>
        </w:rPr>
      </w:pPr>
    </w:p>
    <w:p w:rsidR="00E83132" w:rsidRPr="0076632E" w:rsidRDefault="00E83132" w:rsidP="00E83132">
      <w:pPr>
        <w:pStyle w:val="ConsPlusTitle"/>
        <w:ind w:firstLine="720"/>
        <w:jc w:val="center"/>
        <w:outlineLvl w:val="0"/>
        <w:rPr>
          <w:rFonts w:ascii="Times New Roman" w:hAnsi="Times New Roman" w:cs="Times New Roman"/>
        </w:rPr>
      </w:pPr>
      <w:r w:rsidRPr="0076632E">
        <w:rPr>
          <w:rFonts w:ascii="Times New Roman" w:hAnsi="Times New Roman" w:cs="Times New Roman"/>
        </w:rPr>
        <w:t>РЕГЛАМЕНТ РАБОТЫ</w:t>
      </w:r>
    </w:p>
    <w:p w:rsidR="00E83132" w:rsidRPr="0076632E" w:rsidRDefault="00E83132" w:rsidP="00E83132">
      <w:pPr>
        <w:pStyle w:val="ConsPlusTitle"/>
        <w:ind w:firstLine="720"/>
        <w:jc w:val="center"/>
        <w:outlineLvl w:val="0"/>
        <w:rPr>
          <w:rFonts w:ascii="Times New Roman" w:hAnsi="Times New Roman" w:cs="Times New Roman"/>
        </w:rPr>
      </w:pPr>
      <w:r w:rsidRPr="0076632E">
        <w:rPr>
          <w:rFonts w:ascii="Times New Roman" w:hAnsi="Times New Roman" w:cs="Times New Roman"/>
        </w:rPr>
        <w:t>АДМИНИСТРАТИВНОЙ КОМИССИИ</w:t>
      </w:r>
    </w:p>
    <w:p w:rsidR="00E83132" w:rsidRPr="0076632E" w:rsidRDefault="00E83132" w:rsidP="00E83132">
      <w:pPr>
        <w:pStyle w:val="ConsPlusTitle"/>
        <w:jc w:val="center"/>
        <w:outlineLvl w:val="0"/>
        <w:rPr>
          <w:rFonts w:ascii="Times New Roman" w:hAnsi="Times New Roman" w:cs="Times New Roman"/>
          <w:i/>
        </w:rPr>
      </w:pPr>
      <w:r w:rsidRPr="0076632E">
        <w:rPr>
          <w:rFonts w:ascii="Times New Roman" w:hAnsi="Times New Roman" w:cs="Times New Roman"/>
        </w:rPr>
        <w:t>ВАСИЛЬЕВСКОГО СЕЛЬСОВЕТА УЖУРСКОГО РАЙОНА</w:t>
      </w:r>
    </w:p>
    <w:p w:rsidR="00E83132" w:rsidRPr="0076632E" w:rsidRDefault="00E83132" w:rsidP="00E83132">
      <w:pPr>
        <w:pStyle w:val="ConsPlusTitle"/>
        <w:ind w:firstLine="720"/>
        <w:jc w:val="center"/>
        <w:outlineLvl w:val="0"/>
        <w:rPr>
          <w:rFonts w:ascii="Times New Roman" w:hAnsi="Times New Roman" w:cs="Times New Roman"/>
          <w:b w:val="0"/>
          <w:bCs w:val="0"/>
          <w:i/>
        </w:rPr>
      </w:pPr>
    </w:p>
    <w:p w:rsidR="00E83132" w:rsidRPr="0076632E" w:rsidRDefault="00E83132" w:rsidP="00E83132">
      <w:pPr>
        <w:autoSpaceDE w:val="0"/>
        <w:autoSpaceDN w:val="0"/>
        <w:adjustRightInd w:val="0"/>
        <w:ind w:firstLine="720"/>
        <w:jc w:val="both"/>
        <w:outlineLvl w:val="0"/>
        <w:rPr>
          <w:sz w:val="20"/>
          <w:szCs w:val="20"/>
        </w:rPr>
      </w:pPr>
    </w:p>
    <w:p w:rsidR="00E83132" w:rsidRPr="0076632E" w:rsidRDefault="00E83132" w:rsidP="00E83132">
      <w:pPr>
        <w:autoSpaceDE w:val="0"/>
        <w:autoSpaceDN w:val="0"/>
        <w:adjustRightInd w:val="0"/>
        <w:ind w:firstLine="720"/>
        <w:jc w:val="both"/>
        <w:outlineLvl w:val="0"/>
        <w:rPr>
          <w:sz w:val="20"/>
          <w:szCs w:val="20"/>
        </w:rPr>
      </w:pPr>
      <w:proofErr w:type="gramStart"/>
      <w:r w:rsidRPr="0076632E">
        <w:rPr>
          <w:sz w:val="20"/>
          <w:szCs w:val="20"/>
        </w:rPr>
        <w:t>Настоящий Регламент разработан 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76632E">
        <w:rPr>
          <w:bCs/>
          <w:sz w:val="20"/>
          <w:szCs w:val="20"/>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 </w:t>
      </w:r>
      <w:r w:rsidRPr="0076632E">
        <w:rPr>
          <w:sz w:val="20"/>
          <w:szCs w:val="20"/>
        </w:rPr>
        <w:t>и определяет</w:t>
      </w:r>
      <w:proofErr w:type="gramEnd"/>
      <w:r w:rsidRPr="0076632E">
        <w:rPr>
          <w:sz w:val="20"/>
          <w:szCs w:val="20"/>
        </w:rPr>
        <w:t xml:space="preserve"> порядок деятельности административной комиссии Васильевского сельсовета Ужурского района, в том числе порядок созыва заседаний административной комиссии и их периодичность, принятия и исполнения решений, полномочия членов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p>
    <w:p w:rsidR="00E83132" w:rsidRPr="0076632E" w:rsidRDefault="00E83132" w:rsidP="00E83132">
      <w:pPr>
        <w:autoSpaceDE w:val="0"/>
        <w:autoSpaceDN w:val="0"/>
        <w:adjustRightInd w:val="0"/>
        <w:ind w:firstLine="720"/>
        <w:jc w:val="center"/>
        <w:outlineLvl w:val="1"/>
        <w:rPr>
          <w:b/>
          <w:sz w:val="20"/>
          <w:szCs w:val="20"/>
        </w:rPr>
      </w:pPr>
      <w:r w:rsidRPr="0076632E">
        <w:rPr>
          <w:b/>
          <w:sz w:val="20"/>
          <w:szCs w:val="20"/>
        </w:rPr>
        <w:t>1. Общие положения</w:t>
      </w:r>
    </w:p>
    <w:p w:rsidR="00E83132" w:rsidRPr="0076632E" w:rsidRDefault="00E83132" w:rsidP="00E83132">
      <w:pPr>
        <w:autoSpaceDE w:val="0"/>
        <w:autoSpaceDN w:val="0"/>
        <w:adjustRightInd w:val="0"/>
        <w:ind w:firstLine="720"/>
        <w:jc w:val="both"/>
        <w:outlineLvl w:val="0"/>
        <w:rPr>
          <w:bCs/>
          <w:sz w:val="20"/>
          <w:szCs w:val="20"/>
        </w:rPr>
      </w:pPr>
      <w:r w:rsidRPr="0076632E">
        <w:rPr>
          <w:sz w:val="20"/>
          <w:szCs w:val="20"/>
        </w:rPr>
        <w:t>1.1. Административная комиссия Васильевского сельсовета Ужурского района</w:t>
      </w:r>
      <w:r w:rsidRPr="0076632E">
        <w:rPr>
          <w:i/>
          <w:sz w:val="20"/>
          <w:szCs w:val="20"/>
        </w:rPr>
        <w:t xml:space="preserve"> </w:t>
      </w:r>
      <w:r w:rsidRPr="0076632E">
        <w:rPr>
          <w:sz w:val="20"/>
          <w:szCs w:val="20"/>
        </w:rPr>
        <w:t>(далее - административная комиссия) является постоянно действующим коллегиальным органом, созданным в порядке, установленном законами Красноярского края, для рассмотрения дел и составления протоколов об административных правонарушениях, в случаях предусмотренных законом Красноярского края от 02.10.2008 № 7-2161 «</w:t>
      </w:r>
      <w:r w:rsidRPr="0076632E">
        <w:rPr>
          <w:bCs/>
          <w:sz w:val="20"/>
          <w:szCs w:val="20"/>
        </w:rPr>
        <w:t xml:space="preserve">Об административных правонарушениях». </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1.2. Административная комиссия не является органом администрации Васильевского сельсовета и осуществляет свою деятельность в пределах полномочий, установленных законодательством Российской Федерации и законами Красноярского края.</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1.3. Административная комиссия не является юридическим лицом.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lastRenderedPageBreak/>
        <w:t>1.4. Деятельность административной комиссии основывается на принципах законности, независимости ее членов, гласности, равенства физических и юридических лиц перед законом, презумпции невиновности, свободного обсуждения и коллективного решения вопросов, регулярной отчетности перед главой муниципального образования.</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1.5. Административная комиссия руководствуется в своей деятельности законодательством Российской Федерации, законами Красноярского края, муниципальными правовыми актами Васильевского сельсовета.</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1.6. Административная комиссия имеет круглую печать, штампы и бланки со своим наименованием.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1.7. Административная комиссия ежеквартально отчитывается перед главой муниципального образования о проделанной работе.</w:t>
      </w:r>
    </w:p>
    <w:p w:rsidR="00E83132" w:rsidRPr="0076632E" w:rsidRDefault="00E83132" w:rsidP="00E83132">
      <w:pPr>
        <w:autoSpaceDE w:val="0"/>
        <w:autoSpaceDN w:val="0"/>
        <w:adjustRightInd w:val="0"/>
        <w:ind w:firstLine="720"/>
        <w:jc w:val="both"/>
        <w:outlineLvl w:val="1"/>
        <w:rPr>
          <w:sz w:val="20"/>
          <w:szCs w:val="20"/>
        </w:rPr>
      </w:pPr>
    </w:p>
    <w:p w:rsidR="00E83132" w:rsidRPr="0076632E" w:rsidRDefault="00E83132" w:rsidP="00E83132">
      <w:pPr>
        <w:autoSpaceDE w:val="0"/>
        <w:autoSpaceDN w:val="0"/>
        <w:adjustRightInd w:val="0"/>
        <w:ind w:firstLine="720"/>
        <w:jc w:val="center"/>
        <w:outlineLvl w:val="1"/>
        <w:rPr>
          <w:b/>
          <w:sz w:val="20"/>
          <w:szCs w:val="20"/>
        </w:rPr>
      </w:pPr>
      <w:r w:rsidRPr="0076632E">
        <w:rPr>
          <w:b/>
          <w:sz w:val="20"/>
          <w:szCs w:val="20"/>
        </w:rPr>
        <w:t>2. Цели деятельности и задачи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2.1. Административная комиссия создается в целях рассмотрения дел об административных правонарушениях в соответствии с подведомственностью дел, предусмотренной действующим законодательством об административных правонарушениях.</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2.2. Задачами деятельности административной комиссии является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w:t>
      </w:r>
    </w:p>
    <w:p w:rsidR="00E83132" w:rsidRPr="0076632E" w:rsidRDefault="00E83132" w:rsidP="00E83132">
      <w:pPr>
        <w:autoSpaceDE w:val="0"/>
        <w:autoSpaceDN w:val="0"/>
        <w:adjustRightInd w:val="0"/>
        <w:ind w:firstLine="720"/>
        <w:jc w:val="both"/>
        <w:outlineLvl w:val="1"/>
        <w:rPr>
          <w:sz w:val="20"/>
          <w:szCs w:val="20"/>
        </w:rPr>
      </w:pPr>
    </w:p>
    <w:p w:rsidR="00E83132" w:rsidRPr="0076632E" w:rsidRDefault="00E83132" w:rsidP="00E83132">
      <w:pPr>
        <w:autoSpaceDE w:val="0"/>
        <w:autoSpaceDN w:val="0"/>
        <w:adjustRightInd w:val="0"/>
        <w:ind w:firstLine="720"/>
        <w:jc w:val="center"/>
        <w:outlineLvl w:val="1"/>
        <w:rPr>
          <w:b/>
          <w:sz w:val="20"/>
          <w:szCs w:val="20"/>
        </w:rPr>
      </w:pPr>
      <w:r w:rsidRPr="0076632E">
        <w:rPr>
          <w:b/>
          <w:sz w:val="20"/>
          <w:szCs w:val="20"/>
        </w:rPr>
        <w:t>3. Состав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 xml:space="preserve">3.1. В состав административной комиссии включаются граждане Российской Федерации, имеющие высшее или среднее профессиональное образование. </w:t>
      </w:r>
      <w:r w:rsidRPr="0076632E">
        <w:rPr>
          <w:bCs/>
          <w:sz w:val="20"/>
          <w:szCs w:val="20"/>
        </w:rPr>
        <w:t>Ответственный секретарь административной комиссии, как правило, должен иметь юридическое образование.</w:t>
      </w:r>
    </w:p>
    <w:p w:rsidR="00E83132" w:rsidRPr="0076632E" w:rsidRDefault="00E83132" w:rsidP="00E83132">
      <w:pPr>
        <w:autoSpaceDE w:val="0"/>
        <w:autoSpaceDN w:val="0"/>
        <w:adjustRightInd w:val="0"/>
        <w:ind w:firstLine="720"/>
        <w:jc w:val="both"/>
        <w:outlineLvl w:val="0"/>
        <w:rPr>
          <w:sz w:val="20"/>
          <w:szCs w:val="20"/>
        </w:rPr>
      </w:pPr>
      <w:r w:rsidRPr="0076632E">
        <w:rPr>
          <w:bCs/>
          <w:sz w:val="20"/>
          <w:szCs w:val="20"/>
        </w:rPr>
        <w:t xml:space="preserve">3.2. Председатель, заместитель председателя, ответственный </w:t>
      </w:r>
      <w:proofErr w:type="gramStart"/>
      <w:r w:rsidRPr="0076632E">
        <w:rPr>
          <w:bCs/>
          <w:sz w:val="20"/>
          <w:szCs w:val="20"/>
        </w:rPr>
        <w:t>секретарь</w:t>
      </w:r>
      <w:proofErr w:type="gramEnd"/>
      <w:r w:rsidRPr="0076632E">
        <w:rPr>
          <w:bCs/>
          <w:sz w:val="20"/>
          <w:szCs w:val="20"/>
        </w:rPr>
        <w:t xml:space="preserve"> и члены административной комиссии осуществляют свою деятельность на общественных началах.</w:t>
      </w:r>
    </w:p>
    <w:p w:rsidR="00E83132" w:rsidRPr="0076632E" w:rsidRDefault="00E83132" w:rsidP="00E83132">
      <w:pPr>
        <w:autoSpaceDE w:val="0"/>
        <w:autoSpaceDN w:val="0"/>
        <w:adjustRightInd w:val="0"/>
        <w:ind w:firstLine="720"/>
        <w:jc w:val="both"/>
        <w:outlineLvl w:val="0"/>
        <w:rPr>
          <w:bCs/>
          <w:sz w:val="20"/>
          <w:szCs w:val="20"/>
        </w:rPr>
      </w:pPr>
      <w:r w:rsidRPr="0076632E">
        <w:rPr>
          <w:sz w:val="20"/>
          <w:szCs w:val="20"/>
        </w:rPr>
        <w:t xml:space="preserve">3.3. Председатель административной комиссии и его заместители избираются из состава членов административной комиссии открытым </w:t>
      </w:r>
      <w:r w:rsidRPr="0076632E">
        <w:rPr>
          <w:bCs/>
          <w:sz w:val="20"/>
          <w:szCs w:val="20"/>
        </w:rPr>
        <w:t>голосованием простым большинством голосов присутствующих на заседании членов.</w:t>
      </w:r>
    </w:p>
    <w:p w:rsidR="00E83132" w:rsidRPr="0076632E" w:rsidRDefault="00E83132" w:rsidP="00E83132">
      <w:pPr>
        <w:autoSpaceDE w:val="0"/>
        <w:autoSpaceDN w:val="0"/>
        <w:adjustRightInd w:val="0"/>
        <w:ind w:firstLine="720"/>
        <w:jc w:val="both"/>
        <w:outlineLvl w:val="0"/>
        <w:rPr>
          <w:bCs/>
          <w:sz w:val="20"/>
          <w:szCs w:val="20"/>
        </w:rPr>
      </w:pPr>
      <w:r w:rsidRPr="0076632E">
        <w:rPr>
          <w:bCs/>
          <w:sz w:val="20"/>
          <w:szCs w:val="20"/>
        </w:rPr>
        <w:t>3.4.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E83132" w:rsidRPr="0076632E" w:rsidRDefault="00E83132" w:rsidP="00E83132">
      <w:pPr>
        <w:autoSpaceDE w:val="0"/>
        <w:autoSpaceDN w:val="0"/>
        <w:adjustRightInd w:val="0"/>
        <w:ind w:firstLine="720"/>
        <w:jc w:val="both"/>
        <w:outlineLvl w:val="0"/>
        <w:rPr>
          <w:bCs/>
          <w:sz w:val="20"/>
          <w:szCs w:val="20"/>
        </w:rPr>
      </w:pPr>
      <w:r w:rsidRPr="0076632E">
        <w:rPr>
          <w:bCs/>
          <w:sz w:val="20"/>
          <w:szCs w:val="20"/>
        </w:rPr>
        <w:t>3.5.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p>
    <w:p w:rsidR="00E83132" w:rsidRPr="0076632E" w:rsidRDefault="00E83132" w:rsidP="00E83132">
      <w:pPr>
        <w:autoSpaceDE w:val="0"/>
        <w:autoSpaceDN w:val="0"/>
        <w:adjustRightInd w:val="0"/>
        <w:ind w:firstLine="720"/>
        <w:jc w:val="center"/>
        <w:outlineLvl w:val="1"/>
        <w:rPr>
          <w:b/>
          <w:sz w:val="20"/>
          <w:szCs w:val="20"/>
        </w:rPr>
      </w:pPr>
      <w:r w:rsidRPr="0076632E">
        <w:rPr>
          <w:b/>
          <w:sz w:val="20"/>
          <w:szCs w:val="20"/>
        </w:rPr>
        <w:t>4. Полномочия членов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4.1. Полномочия председателя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а) осуществляет руководство деятельностью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б) председательствует на заседаниях комиссии и организует ее работу;</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в) участвует в голосовании при вынесении постановления или определения по делу об административном правонарушении;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г) подписывает протоколы заседаний, постановления и определения, выносимые административной комиссией;</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д)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4.2.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4.3. Ответственный секретарь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а) обеспечивает подготовку материалов дел об административных правонарушениях к рассмотрению на заседаниях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в) ведет протокол заседания и подписывает его;</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д) ведет делопроизводство, связанное с деятельностью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е) осуществляет свою деятельность под руководством председателя и заместителя председателя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4.4. Члены административной комиссии, в том числе председатель, заместитель председателя и ответственный секретарь:</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lastRenderedPageBreak/>
        <w:t>а)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б) участвуют в заседаниях административной комиссии;</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в) участвуют в обсуждении принимаемых решений;</w:t>
      </w:r>
    </w:p>
    <w:p w:rsidR="00E83132" w:rsidRPr="0076632E" w:rsidRDefault="00E83132" w:rsidP="00E83132">
      <w:pPr>
        <w:autoSpaceDE w:val="0"/>
        <w:autoSpaceDN w:val="0"/>
        <w:adjustRightInd w:val="0"/>
        <w:ind w:firstLine="720"/>
        <w:jc w:val="both"/>
        <w:outlineLvl w:val="0"/>
        <w:rPr>
          <w:sz w:val="20"/>
          <w:szCs w:val="20"/>
        </w:rPr>
      </w:pPr>
      <w:r w:rsidRPr="0076632E">
        <w:rPr>
          <w:sz w:val="20"/>
          <w:szCs w:val="20"/>
        </w:rPr>
        <w:t>г) участвуют в голосовании при принятии решений.</w:t>
      </w:r>
    </w:p>
    <w:p w:rsidR="00E83132" w:rsidRPr="0076632E" w:rsidRDefault="00E83132" w:rsidP="00E83132">
      <w:pPr>
        <w:autoSpaceDE w:val="0"/>
        <w:autoSpaceDN w:val="0"/>
        <w:adjustRightInd w:val="0"/>
        <w:ind w:firstLine="720"/>
        <w:jc w:val="both"/>
        <w:outlineLvl w:val="1"/>
        <w:rPr>
          <w:sz w:val="20"/>
          <w:szCs w:val="20"/>
        </w:rPr>
      </w:pPr>
    </w:p>
    <w:p w:rsidR="00E83132" w:rsidRPr="0076632E" w:rsidRDefault="00E83132" w:rsidP="00E83132">
      <w:pPr>
        <w:autoSpaceDE w:val="0"/>
        <w:autoSpaceDN w:val="0"/>
        <w:adjustRightInd w:val="0"/>
        <w:ind w:firstLine="720"/>
        <w:jc w:val="center"/>
        <w:outlineLvl w:val="0"/>
        <w:rPr>
          <w:b/>
          <w:iCs/>
          <w:sz w:val="20"/>
          <w:szCs w:val="20"/>
        </w:rPr>
      </w:pPr>
      <w:r w:rsidRPr="0076632E">
        <w:rPr>
          <w:b/>
          <w:iCs/>
          <w:sz w:val="20"/>
          <w:szCs w:val="20"/>
        </w:rPr>
        <w:t>5. Прекращение полномочий члена административной комиссии.</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5.1. Полномочия члена административной комиссии прекращаются досрочно в случаях:</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а) подачи членом административной комиссии письменного заявления о прекращении своих полномочий;</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б) вступления в законную силу обвинительного приговора суда в отношении члена административной комиссии;</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в) прекращения гражданства Российской Федерации;</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д) обнаружившейся невозможности исполнения членом административной комиссии своих обязанностей по состоянию здоровья;</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E83132" w:rsidRPr="0076632E" w:rsidRDefault="00E83132" w:rsidP="00E83132">
      <w:pPr>
        <w:autoSpaceDE w:val="0"/>
        <w:autoSpaceDN w:val="0"/>
        <w:adjustRightInd w:val="0"/>
        <w:ind w:firstLine="720"/>
        <w:jc w:val="both"/>
        <w:outlineLvl w:val="0"/>
        <w:rPr>
          <w:iCs/>
          <w:sz w:val="20"/>
          <w:szCs w:val="20"/>
        </w:rPr>
      </w:pPr>
      <w:r w:rsidRPr="0076632E">
        <w:rPr>
          <w:iCs/>
          <w:sz w:val="20"/>
          <w:szCs w:val="20"/>
        </w:rPr>
        <w:t>ж) смерти члена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p>
    <w:p w:rsidR="00E83132" w:rsidRPr="0076632E" w:rsidRDefault="00E83132" w:rsidP="00E83132">
      <w:pPr>
        <w:autoSpaceDE w:val="0"/>
        <w:autoSpaceDN w:val="0"/>
        <w:adjustRightInd w:val="0"/>
        <w:ind w:firstLine="720"/>
        <w:jc w:val="center"/>
        <w:outlineLvl w:val="1"/>
        <w:rPr>
          <w:b/>
          <w:sz w:val="20"/>
          <w:szCs w:val="20"/>
        </w:rPr>
      </w:pPr>
      <w:r w:rsidRPr="0076632E">
        <w:rPr>
          <w:b/>
          <w:sz w:val="20"/>
          <w:szCs w:val="20"/>
        </w:rPr>
        <w:t>6. Организация работы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 Организационное и правовое обеспечение деятельности административной комиссии осуществляется ответственным секретарем.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6.2 Заседания административной комиссии проводится по мере поступления в комиссию материалов об административных правонарушениях, с периодичностью, обеспечивающей соблюдение сроков рассмотрения дел об административных правонарушениях, установленных Кодексом Российской Федерации об административных правонарушениях.</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6.3. Административная комиссия правомочна рассматривать дела об административных правонарушениях, если на заседании присутствует не менее половины ее состава.</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6.4. Дела рассматриваются персонально по каждому лицу, в отношении которого ведется дело об административном правонарушении.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6.5. Заседание административной комиссии ведет председательствующий в соответствии с требованиями действующего законодательства.</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6.6. Председательствующий в заседании вправе поручить члену комиссии, ответственному секретарю комиссии выполнение отдельных функций, предусмотренных законодательством при рассмотрении дела об административном правонарушении.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6.7. Ответственный секретарь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а) осуществляет проверку правильности и полноты оформления дел;</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б) предоставляет проекты постановлений и определений, выносимых административной комиссией, а также справочные материалы членам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в) осуществляет контроль соблюдения сроков при производстве по делам об административных правонарушениях, установленных действующим законодательством;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г) ведет протокол о рассмотрении дела об административном правонарушении в соответствии с требованиями, установленными Кодексом Российской Федерации об административных правонарушениях;</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д) вручает копию постановления по делу об административном правонарушении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в течение трех дней со дня вынесения указанного постановления;</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 xml:space="preserve">е) вносит в постановление по делу об административном правонарушении </w:t>
      </w:r>
      <w:proofErr w:type="gramStart"/>
      <w:r w:rsidRPr="0076632E">
        <w:rPr>
          <w:sz w:val="20"/>
          <w:szCs w:val="20"/>
        </w:rPr>
        <w:t>отметку</w:t>
      </w:r>
      <w:proofErr w:type="gramEnd"/>
      <w:r w:rsidRPr="0076632E">
        <w:rPr>
          <w:sz w:val="20"/>
          <w:szCs w:val="20"/>
        </w:rPr>
        <w:t xml:space="preserve"> о дне вступления его в законную силу;</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ж) осуществляет контроль и учет исполнения вынесенных административной комиссией постановлений по делам об административных правонарушениях;</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з) направляет постановление по делу об административном правонарушении в орган, должностному лицу, уполномоченным приводить его в исполнение;</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и) осуществляет иные функции, определенные законодательством, настоящим Регламентом.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6.8. Для рассмотрения наиболее важных неотложных вопросов (важного неотложного вопроса)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6.9. Извещение членов административной комиссии, заинтересованных лиц о причине созыва внеочередного заседания административной комиссии, о времени и месте его проведения, по поручению председателя комиссии, осуществляется ответственным секретарем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6.10.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6.11. Голосование в заседаниях административной комиссии открытое.</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lastRenderedPageBreak/>
        <w:t>6.12. Перед началом голосования председательствующий на заседании оглашает проекты решений по вопросам, поставленным на голосование, в порядке их поступления.</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6.13.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6.14. При решении вопросов на заседании административной комиссии каждый член комиссии обладает одним голосом.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 присутствующих на заседании.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6.15.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6.16. 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6.17.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6.18.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 предусмотренных законодательством.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6.19. Протокол о рассмотрении дела об административном правонарушении и иные материалы дела представляются для ознакомления прокурору, иным лицам в установленном действующим законодательством порядке.</w:t>
      </w:r>
    </w:p>
    <w:p w:rsidR="00E83132" w:rsidRPr="0076632E" w:rsidRDefault="00E83132" w:rsidP="00E83132">
      <w:pPr>
        <w:autoSpaceDE w:val="0"/>
        <w:autoSpaceDN w:val="0"/>
        <w:adjustRightInd w:val="0"/>
        <w:ind w:firstLine="720"/>
        <w:jc w:val="both"/>
        <w:outlineLvl w:val="1"/>
        <w:rPr>
          <w:sz w:val="20"/>
          <w:szCs w:val="20"/>
        </w:rPr>
      </w:pPr>
    </w:p>
    <w:p w:rsidR="00E83132" w:rsidRPr="0076632E" w:rsidRDefault="00E83132" w:rsidP="00E83132">
      <w:pPr>
        <w:autoSpaceDE w:val="0"/>
        <w:autoSpaceDN w:val="0"/>
        <w:adjustRightInd w:val="0"/>
        <w:ind w:firstLine="720"/>
        <w:jc w:val="center"/>
        <w:outlineLvl w:val="1"/>
        <w:rPr>
          <w:b/>
          <w:sz w:val="20"/>
          <w:szCs w:val="20"/>
        </w:rPr>
      </w:pPr>
      <w:r w:rsidRPr="0076632E">
        <w:rPr>
          <w:b/>
          <w:sz w:val="20"/>
          <w:szCs w:val="20"/>
        </w:rPr>
        <w:t>7. Компетенция административной комиссии</w:t>
      </w:r>
    </w:p>
    <w:p w:rsidR="00E83132" w:rsidRPr="0076632E" w:rsidRDefault="00E83132" w:rsidP="00E83132">
      <w:pPr>
        <w:autoSpaceDE w:val="0"/>
        <w:autoSpaceDN w:val="0"/>
        <w:adjustRightInd w:val="0"/>
        <w:ind w:firstLine="720"/>
        <w:jc w:val="both"/>
        <w:outlineLvl w:val="0"/>
        <w:rPr>
          <w:bCs/>
          <w:sz w:val="20"/>
          <w:szCs w:val="20"/>
        </w:rPr>
      </w:pPr>
      <w:r w:rsidRPr="0076632E">
        <w:rPr>
          <w:sz w:val="20"/>
          <w:szCs w:val="20"/>
        </w:rPr>
        <w:t>7.1. К компетенции административной комиссии относится рассмотрение дел (материалов, протоколов) об административных правонарушениях, совершенных на территории Васильевского сельсовета и предусмотренных законом Красноярского края от 02.10.2008 № 7-2161 «</w:t>
      </w:r>
      <w:r w:rsidRPr="0076632E">
        <w:rPr>
          <w:bCs/>
          <w:sz w:val="20"/>
          <w:szCs w:val="20"/>
        </w:rPr>
        <w:t xml:space="preserve">Об административных правонарушениях». </w:t>
      </w:r>
    </w:p>
    <w:p w:rsidR="00E83132" w:rsidRPr="0076632E" w:rsidRDefault="00E83132" w:rsidP="00E83132">
      <w:pPr>
        <w:autoSpaceDE w:val="0"/>
        <w:autoSpaceDN w:val="0"/>
        <w:adjustRightInd w:val="0"/>
        <w:ind w:firstLine="720"/>
        <w:jc w:val="both"/>
        <w:outlineLvl w:val="1"/>
        <w:rPr>
          <w:sz w:val="20"/>
          <w:szCs w:val="20"/>
        </w:rPr>
      </w:pPr>
    </w:p>
    <w:p w:rsidR="00E83132" w:rsidRPr="0076632E" w:rsidRDefault="00E83132" w:rsidP="00E83132">
      <w:pPr>
        <w:autoSpaceDE w:val="0"/>
        <w:autoSpaceDN w:val="0"/>
        <w:adjustRightInd w:val="0"/>
        <w:ind w:firstLine="720"/>
        <w:jc w:val="center"/>
        <w:outlineLvl w:val="1"/>
        <w:rPr>
          <w:b/>
          <w:sz w:val="20"/>
          <w:szCs w:val="20"/>
        </w:rPr>
      </w:pPr>
      <w:r w:rsidRPr="0076632E">
        <w:rPr>
          <w:b/>
          <w:sz w:val="20"/>
          <w:szCs w:val="20"/>
        </w:rPr>
        <w:t>8. Организация делопроизводства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8.1. Дела об административных правонарушениях, иная переписка по ним принимаются и хранятся ответственными секретарями административной комиссии, либо членами административной комиссии, их замещающими, через структурное подразделение администрации Васильевского сельсовета, ответственное за организацию делопроизводства, до окончания сроков хранения.</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Решение об уничтожении дел, иной переписки по ним принимается членами административной комиссии на заседании с составлением акта уничтожения.</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8.2. Вскрытие корреспонденции, направленной в адрес административной комиссии по делам об административных правонарушениях, осуществляется ответственным секретарем административной комиссии, лицом, его замещающим.</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8.3. Учет и регистрацию документов по делам об административных правонарушениях осуществляет ответственный секретарь административной комиссии.</w:t>
      </w:r>
    </w:p>
    <w:p w:rsidR="00E83132" w:rsidRPr="0076632E" w:rsidRDefault="00E83132" w:rsidP="00E83132">
      <w:pPr>
        <w:autoSpaceDE w:val="0"/>
        <w:autoSpaceDN w:val="0"/>
        <w:adjustRightInd w:val="0"/>
        <w:ind w:firstLine="720"/>
        <w:jc w:val="both"/>
        <w:outlineLvl w:val="1"/>
        <w:rPr>
          <w:sz w:val="20"/>
          <w:szCs w:val="20"/>
        </w:rPr>
      </w:pPr>
      <w:r w:rsidRPr="0076632E">
        <w:rPr>
          <w:sz w:val="20"/>
          <w:szCs w:val="20"/>
        </w:rPr>
        <w:t>8.4.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 без уведомления ответственного секретаря комиссии.</w:t>
      </w:r>
    </w:p>
    <w:p w:rsidR="00E83132" w:rsidRPr="0076632E" w:rsidRDefault="00E83132" w:rsidP="00E83132">
      <w:pPr>
        <w:autoSpaceDE w:val="0"/>
        <w:autoSpaceDN w:val="0"/>
        <w:adjustRightInd w:val="0"/>
        <w:spacing w:before="120" w:after="120"/>
        <w:ind w:firstLine="720"/>
        <w:jc w:val="both"/>
        <w:outlineLvl w:val="1"/>
        <w:rPr>
          <w:sz w:val="20"/>
          <w:szCs w:val="20"/>
        </w:rPr>
      </w:pPr>
      <w:r w:rsidRPr="0076632E">
        <w:rPr>
          <w:sz w:val="20"/>
          <w:szCs w:val="20"/>
        </w:rPr>
        <w:t>8.5. Порядок учета, регистрации корреспонденции, формы учета, в том числе книг, журналов и т.д., определяются муниципальными правовыми актами администрации (исполнительно-распорядительного органа муниципального образования) Васильевского сельсовета.</w:t>
      </w:r>
    </w:p>
    <w:p w:rsidR="0076632E" w:rsidRDefault="0076632E" w:rsidP="0076632E">
      <w:pPr>
        <w:autoSpaceDE w:val="0"/>
        <w:autoSpaceDN w:val="0"/>
        <w:adjustRightInd w:val="0"/>
        <w:spacing w:before="120" w:after="120"/>
        <w:ind w:firstLine="720"/>
        <w:jc w:val="center"/>
        <w:outlineLvl w:val="1"/>
        <w:rPr>
          <w:b/>
          <w:sz w:val="20"/>
          <w:szCs w:val="20"/>
        </w:rPr>
      </w:pPr>
      <w:r w:rsidRPr="0076632E">
        <w:rPr>
          <w:b/>
          <w:sz w:val="20"/>
          <w:szCs w:val="20"/>
        </w:rPr>
        <w:t>9. Заключительные положения</w:t>
      </w:r>
    </w:p>
    <w:p w:rsidR="0076632E" w:rsidRPr="0076632E" w:rsidRDefault="0076632E" w:rsidP="0076632E">
      <w:pPr>
        <w:autoSpaceDE w:val="0"/>
        <w:autoSpaceDN w:val="0"/>
        <w:adjustRightInd w:val="0"/>
        <w:spacing w:before="120" w:after="120"/>
        <w:ind w:firstLine="720"/>
        <w:jc w:val="both"/>
        <w:outlineLvl w:val="1"/>
        <w:rPr>
          <w:sz w:val="20"/>
          <w:szCs w:val="20"/>
        </w:rPr>
      </w:pPr>
      <w:r w:rsidRPr="0076632E">
        <w:rPr>
          <w:sz w:val="20"/>
          <w:szCs w:val="20"/>
        </w:rPr>
        <w:t>9.1. Административная комиссия самостоятельна при принятии решений по делам об административных правонарушениях.</w:t>
      </w:r>
    </w:p>
    <w:p w:rsidR="0076632E" w:rsidRDefault="0076632E" w:rsidP="0076632E">
      <w:pPr>
        <w:autoSpaceDE w:val="0"/>
        <w:autoSpaceDN w:val="0"/>
        <w:adjustRightInd w:val="0"/>
        <w:ind w:firstLine="720"/>
        <w:jc w:val="both"/>
        <w:outlineLvl w:val="1"/>
        <w:rPr>
          <w:sz w:val="20"/>
          <w:szCs w:val="20"/>
        </w:rPr>
      </w:pPr>
      <w:r w:rsidRPr="0076632E">
        <w:rPr>
          <w:sz w:val="20"/>
          <w:szCs w:val="20"/>
        </w:rPr>
        <w:t>9.2. Постановление административной комиссии может быть обжаловано в установленном действующим законодательством порядке.</w:t>
      </w:r>
      <w:bookmarkStart w:id="1" w:name="_GoBack"/>
      <w:bookmarkEnd w:id="1"/>
    </w:p>
    <w:p w:rsidR="0076632E" w:rsidRDefault="0076632E" w:rsidP="0045170C">
      <w:pPr>
        <w:pStyle w:val="2"/>
        <w:shd w:val="clear" w:color="auto" w:fill="auto"/>
        <w:rPr>
          <w:sz w:val="20"/>
          <w:szCs w:val="20"/>
        </w:rPr>
      </w:pPr>
    </w:p>
    <w:p w:rsidR="0076632E" w:rsidRDefault="0076632E" w:rsidP="0045170C">
      <w:pPr>
        <w:pStyle w:val="2"/>
        <w:shd w:val="clear" w:color="auto" w:fill="auto"/>
        <w:rPr>
          <w:sz w:val="20"/>
          <w:szCs w:val="20"/>
        </w:rPr>
      </w:pPr>
    </w:p>
    <w:p w:rsidR="0076632E" w:rsidRDefault="0076632E" w:rsidP="0045170C">
      <w:pPr>
        <w:pStyle w:val="2"/>
        <w:shd w:val="clear" w:color="auto" w:fill="auto"/>
        <w:rPr>
          <w:sz w:val="20"/>
          <w:szCs w:val="20"/>
        </w:rPr>
      </w:pPr>
    </w:p>
    <w:p w:rsidR="0076632E" w:rsidRDefault="0076632E" w:rsidP="0045170C">
      <w:pPr>
        <w:pStyle w:val="2"/>
        <w:shd w:val="clear" w:color="auto" w:fill="auto"/>
        <w:rPr>
          <w:sz w:val="20"/>
          <w:szCs w:val="20"/>
        </w:rPr>
      </w:pPr>
    </w:p>
    <w:p w:rsidR="0045170C" w:rsidRPr="00927211" w:rsidRDefault="0045170C" w:rsidP="0076632E">
      <w:pPr>
        <w:pStyle w:val="2"/>
        <w:shd w:val="clear" w:color="auto" w:fill="auto"/>
        <w:rPr>
          <w:sz w:val="20"/>
          <w:szCs w:val="20"/>
        </w:rPr>
      </w:pPr>
      <w:r>
        <w:rPr>
          <w:sz w:val="20"/>
          <w:szCs w:val="20"/>
        </w:rPr>
        <w:t xml:space="preserve">отпечатано </w:t>
      </w:r>
      <w:r w:rsidR="00E83132">
        <w:rPr>
          <w:sz w:val="20"/>
          <w:szCs w:val="20"/>
        </w:rPr>
        <w:t>20</w:t>
      </w:r>
      <w:r>
        <w:rPr>
          <w:sz w:val="20"/>
          <w:szCs w:val="20"/>
        </w:rPr>
        <w:t xml:space="preserve">.06.2024 в администрации Васильевского сельсовета </w:t>
      </w:r>
      <w:r>
        <w:rPr>
          <w:sz w:val="20"/>
          <w:szCs w:val="20"/>
        </w:rPr>
        <w:tab/>
      </w:r>
      <w:r>
        <w:rPr>
          <w:sz w:val="20"/>
          <w:szCs w:val="20"/>
        </w:rPr>
        <w:tab/>
        <w:t xml:space="preserve">                   Тираж 50 экз.</w:t>
      </w:r>
    </w:p>
    <w:sectPr w:rsidR="0045170C" w:rsidRPr="00927211" w:rsidSect="004F0178">
      <w:headerReference w:type="even" r:id="rId35"/>
      <w:pgSz w:w="11906" w:h="16838" w:code="9"/>
      <w:pgMar w:top="851" w:right="567" w:bottom="851" w:left="1701" w:header="720" w:footer="720" w:gutter="0"/>
      <w:pgNumType w:start="43"/>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7F" w:rsidRDefault="00092F7F">
      <w:r>
        <w:separator/>
      </w:r>
    </w:p>
  </w:endnote>
  <w:endnote w:type="continuationSeparator" w:id="0">
    <w:p w:rsidR="00092F7F" w:rsidRDefault="000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7F" w:rsidRDefault="00092F7F">
      <w:r>
        <w:separator/>
      </w:r>
    </w:p>
  </w:footnote>
  <w:footnote w:type="continuationSeparator" w:id="0">
    <w:p w:rsidR="00092F7F" w:rsidRDefault="0009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28" w:rsidRDefault="0030529F" w:rsidP="00ED1D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7228" w:rsidRDefault="00092F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D64"/>
    <w:multiLevelType w:val="hybridMultilevel"/>
    <w:tmpl w:val="12B27342"/>
    <w:lvl w:ilvl="0" w:tplc="0F1278BA">
      <w:start w:val="1"/>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67403E32"/>
    <w:multiLevelType w:val="hybridMultilevel"/>
    <w:tmpl w:val="6E54E58C"/>
    <w:lvl w:ilvl="0" w:tplc="C24A18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70"/>
    <w:rsid w:val="00092F7F"/>
    <w:rsid w:val="0014537C"/>
    <w:rsid w:val="002309E3"/>
    <w:rsid w:val="002A336E"/>
    <w:rsid w:val="0030529F"/>
    <w:rsid w:val="003C10B8"/>
    <w:rsid w:val="0045170C"/>
    <w:rsid w:val="006F3870"/>
    <w:rsid w:val="0076632E"/>
    <w:rsid w:val="00927211"/>
    <w:rsid w:val="00E8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29F"/>
    <w:pPr>
      <w:widowControl w:val="0"/>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paragraph" w:styleId="a3">
    <w:name w:val="header"/>
    <w:basedOn w:val="a"/>
    <w:link w:val="a4"/>
    <w:rsid w:val="0030529F"/>
    <w:pPr>
      <w:tabs>
        <w:tab w:val="center" w:pos="4677"/>
        <w:tab w:val="right" w:pos="9355"/>
      </w:tabs>
    </w:pPr>
  </w:style>
  <w:style w:type="character" w:customStyle="1" w:styleId="a4">
    <w:name w:val="Верхний колонтитул Знак"/>
    <w:basedOn w:val="a0"/>
    <w:link w:val="a3"/>
    <w:rsid w:val="0030529F"/>
    <w:rPr>
      <w:rFonts w:ascii="Times New Roman" w:eastAsia="Times New Roman" w:hAnsi="Times New Roman" w:cs="Times New Roman"/>
      <w:sz w:val="24"/>
      <w:szCs w:val="24"/>
      <w:lang w:eastAsia="ru-RU"/>
    </w:rPr>
  </w:style>
  <w:style w:type="character" w:styleId="a5">
    <w:name w:val="page number"/>
    <w:basedOn w:val="a0"/>
    <w:rsid w:val="0030529F"/>
  </w:style>
  <w:style w:type="paragraph" w:styleId="a6">
    <w:name w:val="Title"/>
    <w:basedOn w:val="a"/>
    <w:next w:val="a7"/>
    <w:link w:val="a8"/>
    <w:qFormat/>
    <w:rsid w:val="0030529F"/>
    <w:pPr>
      <w:suppressAutoHyphens/>
      <w:ind w:firstLine="851"/>
      <w:jc w:val="center"/>
    </w:pPr>
    <w:rPr>
      <w:sz w:val="28"/>
      <w:szCs w:val="20"/>
      <w:lang w:val="en-US" w:eastAsia="en-US"/>
    </w:rPr>
  </w:style>
  <w:style w:type="character" w:customStyle="1" w:styleId="a8">
    <w:name w:val="Название Знак"/>
    <w:basedOn w:val="a0"/>
    <w:link w:val="a6"/>
    <w:rsid w:val="0030529F"/>
    <w:rPr>
      <w:rFonts w:ascii="Times New Roman" w:eastAsia="Times New Roman" w:hAnsi="Times New Roman" w:cs="Times New Roman"/>
      <w:sz w:val="28"/>
      <w:szCs w:val="20"/>
      <w:lang w:val="en-US"/>
    </w:rPr>
  </w:style>
  <w:style w:type="paragraph" w:styleId="a7">
    <w:name w:val="Body Text"/>
    <w:basedOn w:val="a"/>
    <w:link w:val="a9"/>
    <w:uiPriority w:val="99"/>
    <w:semiHidden/>
    <w:unhideWhenUsed/>
    <w:rsid w:val="0030529F"/>
    <w:pPr>
      <w:spacing w:after="120"/>
    </w:pPr>
  </w:style>
  <w:style w:type="character" w:customStyle="1" w:styleId="a9">
    <w:name w:val="Основной текст Знак"/>
    <w:basedOn w:val="a0"/>
    <w:link w:val="a7"/>
    <w:uiPriority w:val="99"/>
    <w:semiHidden/>
    <w:rsid w:val="0030529F"/>
    <w:rPr>
      <w:rFonts w:ascii="Times New Roman" w:eastAsia="Times New Roman" w:hAnsi="Times New Roman" w:cs="Times New Roman"/>
      <w:sz w:val="24"/>
      <w:szCs w:val="24"/>
      <w:lang w:eastAsia="ru-RU"/>
    </w:rPr>
  </w:style>
  <w:style w:type="paragraph" w:styleId="aa">
    <w:name w:val="Normal (Web)"/>
    <w:basedOn w:val="a"/>
    <w:uiPriority w:val="99"/>
    <w:unhideWhenUsed/>
    <w:rsid w:val="00927211"/>
    <w:pPr>
      <w:spacing w:line="252" w:lineRule="auto"/>
    </w:pPr>
  </w:style>
  <w:style w:type="paragraph" w:styleId="ab">
    <w:name w:val="No Spacing"/>
    <w:uiPriority w:val="1"/>
    <w:qFormat/>
    <w:rsid w:val="00927211"/>
    <w:pPr>
      <w:spacing w:after="0" w:line="240" w:lineRule="auto"/>
    </w:pPr>
    <w:rPr>
      <w:rFonts w:ascii="Calibri" w:eastAsia="Calibri" w:hAnsi="Calibri" w:cs="Times New Roman"/>
    </w:rPr>
  </w:style>
  <w:style w:type="character" w:customStyle="1" w:styleId="ac">
    <w:name w:val="Основной текст_"/>
    <w:basedOn w:val="a0"/>
    <w:link w:val="2"/>
    <w:semiHidden/>
    <w:locked/>
    <w:rsid w:val="0045170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c"/>
    <w:semiHidden/>
    <w:rsid w:val="0045170C"/>
    <w:pPr>
      <w:widowControl w:val="0"/>
      <w:shd w:val="clear" w:color="auto" w:fill="FFFFFF"/>
      <w:spacing w:line="322" w:lineRule="exact"/>
      <w:jc w:val="both"/>
    </w:pPr>
    <w:rPr>
      <w:sz w:val="27"/>
      <w:szCs w:val="27"/>
      <w:lang w:eastAsia="en-US"/>
    </w:rPr>
  </w:style>
  <w:style w:type="paragraph" w:customStyle="1" w:styleId="ConsPlusTitle">
    <w:name w:val="ConsPlusTitle"/>
    <w:rsid w:val="00E83132"/>
    <w:pPr>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Hyperlink"/>
    <w:basedOn w:val="a0"/>
    <w:uiPriority w:val="99"/>
    <w:rsid w:val="00E83132"/>
    <w:rPr>
      <w:rFonts w:cs="Times New Roman"/>
      <w:color w:val="0000FF"/>
      <w:u w:val="single"/>
    </w:rPr>
  </w:style>
  <w:style w:type="paragraph" w:customStyle="1" w:styleId="ConsPlusNonformat">
    <w:name w:val="ConsPlusNonformat"/>
    <w:rsid w:val="00E83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E83132"/>
    <w:rPr>
      <w:rFonts w:ascii="Tahoma" w:hAnsi="Tahoma" w:cs="Tahoma"/>
      <w:sz w:val="16"/>
      <w:szCs w:val="16"/>
    </w:rPr>
  </w:style>
  <w:style w:type="character" w:customStyle="1" w:styleId="af">
    <w:name w:val="Текст выноски Знак"/>
    <w:basedOn w:val="a0"/>
    <w:link w:val="ae"/>
    <w:uiPriority w:val="99"/>
    <w:semiHidden/>
    <w:rsid w:val="00E831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29F"/>
    <w:pPr>
      <w:widowControl w:val="0"/>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paragraph" w:styleId="a3">
    <w:name w:val="header"/>
    <w:basedOn w:val="a"/>
    <w:link w:val="a4"/>
    <w:rsid w:val="0030529F"/>
    <w:pPr>
      <w:tabs>
        <w:tab w:val="center" w:pos="4677"/>
        <w:tab w:val="right" w:pos="9355"/>
      </w:tabs>
    </w:pPr>
  </w:style>
  <w:style w:type="character" w:customStyle="1" w:styleId="a4">
    <w:name w:val="Верхний колонтитул Знак"/>
    <w:basedOn w:val="a0"/>
    <w:link w:val="a3"/>
    <w:rsid w:val="0030529F"/>
    <w:rPr>
      <w:rFonts w:ascii="Times New Roman" w:eastAsia="Times New Roman" w:hAnsi="Times New Roman" w:cs="Times New Roman"/>
      <w:sz w:val="24"/>
      <w:szCs w:val="24"/>
      <w:lang w:eastAsia="ru-RU"/>
    </w:rPr>
  </w:style>
  <w:style w:type="character" w:styleId="a5">
    <w:name w:val="page number"/>
    <w:basedOn w:val="a0"/>
    <w:rsid w:val="0030529F"/>
  </w:style>
  <w:style w:type="paragraph" w:styleId="a6">
    <w:name w:val="Title"/>
    <w:basedOn w:val="a"/>
    <w:next w:val="a7"/>
    <w:link w:val="a8"/>
    <w:qFormat/>
    <w:rsid w:val="0030529F"/>
    <w:pPr>
      <w:suppressAutoHyphens/>
      <w:ind w:firstLine="851"/>
      <w:jc w:val="center"/>
    </w:pPr>
    <w:rPr>
      <w:sz w:val="28"/>
      <w:szCs w:val="20"/>
      <w:lang w:val="en-US" w:eastAsia="en-US"/>
    </w:rPr>
  </w:style>
  <w:style w:type="character" w:customStyle="1" w:styleId="a8">
    <w:name w:val="Название Знак"/>
    <w:basedOn w:val="a0"/>
    <w:link w:val="a6"/>
    <w:rsid w:val="0030529F"/>
    <w:rPr>
      <w:rFonts w:ascii="Times New Roman" w:eastAsia="Times New Roman" w:hAnsi="Times New Roman" w:cs="Times New Roman"/>
      <w:sz w:val="28"/>
      <w:szCs w:val="20"/>
      <w:lang w:val="en-US"/>
    </w:rPr>
  </w:style>
  <w:style w:type="paragraph" w:styleId="a7">
    <w:name w:val="Body Text"/>
    <w:basedOn w:val="a"/>
    <w:link w:val="a9"/>
    <w:uiPriority w:val="99"/>
    <w:semiHidden/>
    <w:unhideWhenUsed/>
    <w:rsid w:val="0030529F"/>
    <w:pPr>
      <w:spacing w:after="120"/>
    </w:pPr>
  </w:style>
  <w:style w:type="character" w:customStyle="1" w:styleId="a9">
    <w:name w:val="Основной текст Знак"/>
    <w:basedOn w:val="a0"/>
    <w:link w:val="a7"/>
    <w:uiPriority w:val="99"/>
    <w:semiHidden/>
    <w:rsid w:val="0030529F"/>
    <w:rPr>
      <w:rFonts w:ascii="Times New Roman" w:eastAsia="Times New Roman" w:hAnsi="Times New Roman" w:cs="Times New Roman"/>
      <w:sz w:val="24"/>
      <w:szCs w:val="24"/>
      <w:lang w:eastAsia="ru-RU"/>
    </w:rPr>
  </w:style>
  <w:style w:type="paragraph" w:styleId="aa">
    <w:name w:val="Normal (Web)"/>
    <w:basedOn w:val="a"/>
    <w:uiPriority w:val="99"/>
    <w:unhideWhenUsed/>
    <w:rsid w:val="00927211"/>
    <w:pPr>
      <w:spacing w:line="252" w:lineRule="auto"/>
    </w:pPr>
  </w:style>
  <w:style w:type="paragraph" w:styleId="ab">
    <w:name w:val="No Spacing"/>
    <w:uiPriority w:val="1"/>
    <w:qFormat/>
    <w:rsid w:val="00927211"/>
    <w:pPr>
      <w:spacing w:after="0" w:line="240" w:lineRule="auto"/>
    </w:pPr>
    <w:rPr>
      <w:rFonts w:ascii="Calibri" w:eastAsia="Calibri" w:hAnsi="Calibri" w:cs="Times New Roman"/>
    </w:rPr>
  </w:style>
  <w:style w:type="character" w:customStyle="1" w:styleId="ac">
    <w:name w:val="Основной текст_"/>
    <w:basedOn w:val="a0"/>
    <w:link w:val="2"/>
    <w:semiHidden/>
    <w:locked/>
    <w:rsid w:val="0045170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c"/>
    <w:semiHidden/>
    <w:rsid w:val="0045170C"/>
    <w:pPr>
      <w:widowControl w:val="0"/>
      <w:shd w:val="clear" w:color="auto" w:fill="FFFFFF"/>
      <w:spacing w:line="322" w:lineRule="exact"/>
      <w:jc w:val="both"/>
    </w:pPr>
    <w:rPr>
      <w:sz w:val="27"/>
      <w:szCs w:val="27"/>
      <w:lang w:eastAsia="en-US"/>
    </w:rPr>
  </w:style>
  <w:style w:type="paragraph" w:customStyle="1" w:styleId="ConsPlusTitle">
    <w:name w:val="ConsPlusTitle"/>
    <w:rsid w:val="00E83132"/>
    <w:pPr>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Hyperlink"/>
    <w:basedOn w:val="a0"/>
    <w:uiPriority w:val="99"/>
    <w:rsid w:val="00E83132"/>
    <w:rPr>
      <w:rFonts w:cs="Times New Roman"/>
      <w:color w:val="0000FF"/>
      <w:u w:val="single"/>
    </w:rPr>
  </w:style>
  <w:style w:type="paragraph" w:customStyle="1" w:styleId="ConsPlusNonformat">
    <w:name w:val="ConsPlusNonformat"/>
    <w:rsid w:val="00E83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E83132"/>
    <w:rPr>
      <w:rFonts w:ascii="Tahoma" w:hAnsi="Tahoma" w:cs="Tahoma"/>
      <w:sz w:val="16"/>
      <w:szCs w:val="16"/>
    </w:rPr>
  </w:style>
  <w:style w:type="character" w:customStyle="1" w:styleId="af">
    <w:name w:val="Текст выноски Знак"/>
    <w:basedOn w:val="a0"/>
    <w:link w:val="ae"/>
    <w:uiPriority w:val="99"/>
    <w:semiHidden/>
    <w:rsid w:val="00E831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7420;fld=134" TargetMode="External"/><Relationship Id="rId18" Type="http://schemas.openxmlformats.org/officeDocument/2006/relationships/hyperlink" Target="consultantplus://offline/ref=D55680D47B0933988679AEC0FCFB57FF10C80FC5A844819CD24BED0B4CB338D168E36CC0564CE616a9oFH" TargetMode="External"/><Relationship Id="rId26" Type="http://schemas.openxmlformats.org/officeDocument/2006/relationships/hyperlink" Target="consultantplus://offline/ref=8A87E1DDA3F7ECB72DC948BC6B562EEC25B5B5C6E9BF5813E506F6B62BDAF320A37EBCB3FAV6c9B" TargetMode="External"/><Relationship Id="rId3" Type="http://schemas.openxmlformats.org/officeDocument/2006/relationships/styles" Target="styles.xml"/><Relationship Id="rId21" Type="http://schemas.openxmlformats.org/officeDocument/2006/relationships/hyperlink" Target="consultantplus://offline/ref=9FE86437FF3FB578E174B949B81048D0D52BE7864A4565ED32899D9895DAB383EE198290gA74I"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D55680D47B0933988679AEC0FCFB57FF10C80FC5A844819CD24BED0B4CB338D168E36CC0564CE616a9o1H" TargetMode="External"/><Relationship Id="rId25" Type="http://schemas.openxmlformats.org/officeDocument/2006/relationships/hyperlink" Target="consultantplus://offline/ref=8A87E1DDA3F7ECB72DC948BC6B562EEC25B5B5C6E9BF5813E506F6B62BDAF320A37EBCB7VFc2B" TargetMode="External"/><Relationship Id="rId33"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2" Type="http://schemas.openxmlformats.org/officeDocument/2006/relationships/numbering" Target="numbering.xml"/><Relationship Id="rId16" Type="http://schemas.openxmlformats.org/officeDocument/2006/relationships/hyperlink" Target="consultantplus://offline/ref=D55680D47B0933988679AEC0FCFB57FF10C80FC5A844819CD24BED0B4CB338D168E36CC0564CE616a9oEH" TargetMode="External"/><Relationship Id="rId20" Type="http://schemas.openxmlformats.org/officeDocument/2006/relationships/hyperlink" Target="consultantplus://offline/ref=0012969D14ECA32F4B9119686403147B09A12B1BDA6583C942F4FE3231C28C8FDA39DD92D056226Fe1C" TargetMode="External"/><Relationship Id="rId29" Type="http://schemas.openxmlformats.org/officeDocument/2006/relationships/hyperlink" Target="consultantplus://offline/ref=8A87E1DDA3F7ECB72DC948BC6B562EEC25B5B5C6E9BF5813E506F6B62BDAF320A37EBCB3F6V6c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4mfc.ru/" TargetMode="External"/><Relationship Id="rId24" Type="http://schemas.openxmlformats.org/officeDocument/2006/relationships/hyperlink" Target="consultantplus://offline/ref=8A87E1DDA3F7ECB72DC948BC6B562EEC25B5B5C6E9BF5813E506F6B62BDAF320A37EBCB6VFc6B" TargetMode="External"/><Relationship Id="rId32" Type="http://schemas.openxmlformats.org/officeDocument/2006/relationships/hyperlink" Target="consultantplus://offline/ref=3481796560879443FAF73B2D576A8E656896489870B4EF75A0E4B057E903EFBD3D61930AFED47D3BG4OF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116691;fld=134" TargetMode="External"/><Relationship Id="rId23" Type="http://schemas.openxmlformats.org/officeDocument/2006/relationships/hyperlink" Target="consultantplus://offline/ref=3D1D3595C6B2924EF6706B67A013A9B4E732F9ABE7AE108527D699164ECF0D6618AF32E4F26EE263U2sEC" TargetMode="External"/><Relationship Id="rId28" Type="http://schemas.openxmlformats.org/officeDocument/2006/relationships/hyperlink" Target="consultantplus://offline/ref=8A87E1DDA3F7ECB72DC948BC6B562EEC25B5B5C6E9BF5813E506F6B62BDAF320A37EBCB7VFc5B" TargetMode="External"/><Relationship Id="rId36" Type="http://schemas.openxmlformats.org/officeDocument/2006/relationships/fontTable" Target="fontTable.xml"/><Relationship Id="rId10" Type="http://schemas.openxmlformats.org/officeDocument/2006/relationships/hyperlink" Target="mailto:info@24mfc.ru" TargetMode="External"/><Relationship Id="rId19" Type="http://schemas.openxmlformats.org/officeDocument/2006/relationships/hyperlink" Target="consultantplus://offline/ref=0664028F5A59A265E807C7D73A84D2053340DA83A110889968E7F0B30468AD27FCA49C1AD76A003E95F93CPFJ7G" TargetMode="External"/><Relationship Id="rId31" Type="http://schemas.openxmlformats.org/officeDocument/2006/relationships/hyperlink" Target="consultantplus://offline/ref=6C320DFA8D56EF8632168EC8715918989F2C7B2DB7485ED0B14B0AD45F881225A8D4D21A7F48BA3DY6r7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ref=A5861143EBB1BE7754D08ABAC202E15718308DC0FBB75838661C249D78750A9CEB47C9B346AAF5BDu8R3G" TargetMode="External"/><Relationship Id="rId27" Type="http://schemas.openxmlformats.org/officeDocument/2006/relationships/hyperlink" Target="consultantplus://offline/ref=8A87E1DDA3F7ECB72DC948BC6B562EEC25B5B5C6E9BF5813E506F6B62BDAF320A37EBCB3F26970F5VDc6B" TargetMode="External"/><Relationship Id="rId30" Type="http://schemas.openxmlformats.org/officeDocument/2006/relationships/hyperlink" Target="consultantplus://offline/ref=8A87E1DDA3F7ECB72DC948BC6B562EEC25B5B5C6E9BF5813E506F6B62BDAF320A37EBCB4VFc3B"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BAA6-2E74-46DB-AC37-E5F61E19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9682</Words>
  <Characters>55191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2024-07-10T02:04:00Z</dcterms:created>
  <dcterms:modified xsi:type="dcterms:W3CDTF">2024-07-10T02:12:00Z</dcterms:modified>
</cp:coreProperties>
</file>